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48687" w14:textId="73DB8524" w:rsidR="00306284" w:rsidRDefault="00306284" w:rsidP="00753F08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327555BE" wp14:editId="44629951">
            <wp:simplePos x="0" y="0"/>
            <wp:positionH relativeFrom="column">
              <wp:posOffset>2599690</wp:posOffset>
            </wp:positionH>
            <wp:positionV relativeFrom="paragraph">
              <wp:posOffset>-552450</wp:posOffset>
            </wp:positionV>
            <wp:extent cx="871220" cy="79121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 Logo 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33B179" w14:textId="77777777" w:rsidR="00306284" w:rsidRDefault="00306284" w:rsidP="00753F08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4313A8C5" w14:textId="2EC4C245" w:rsidR="00626442" w:rsidRPr="00306284" w:rsidRDefault="00B31A7F" w:rsidP="00753F08">
      <w:pPr>
        <w:spacing w:after="0" w:line="240" w:lineRule="auto"/>
        <w:jc w:val="center"/>
        <w:rPr>
          <w:rFonts w:cstheme="minorHAnsi"/>
          <w:b/>
          <w:sz w:val="24"/>
        </w:rPr>
      </w:pPr>
      <w:r w:rsidRPr="00306284">
        <w:rPr>
          <w:rFonts w:cstheme="minorHAnsi"/>
          <w:b/>
          <w:sz w:val="24"/>
        </w:rPr>
        <w:t>Calendar</w:t>
      </w:r>
      <w:r w:rsidR="008C1072" w:rsidRPr="00306284">
        <w:rPr>
          <w:rFonts w:cstheme="minorHAnsi"/>
          <w:b/>
          <w:sz w:val="24"/>
        </w:rPr>
        <w:t xml:space="preserve"> of</w:t>
      </w:r>
      <w:r w:rsidRPr="00306284">
        <w:rPr>
          <w:rFonts w:cstheme="minorHAnsi"/>
          <w:b/>
          <w:sz w:val="24"/>
        </w:rPr>
        <w:t xml:space="preserve"> </w:t>
      </w:r>
      <w:r w:rsidR="008C1072" w:rsidRPr="00306284">
        <w:rPr>
          <w:rFonts w:cstheme="minorHAnsi"/>
          <w:b/>
          <w:sz w:val="24"/>
        </w:rPr>
        <w:t xml:space="preserve">APT Events in </w:t>
      </w:r>
      <w:r w:rsidRPr="00306284">
        <w:rPr>
          <w:rFonts w:cstheme="minorHAnsi"/>
          <w:b/>
          <w:sz w:val="24"/>
        </w:rPr>
        <w:t>2019 (ver.</w:t>
      </w:r>
      <w:r w:rsidR="00613FF3" w:rsidRPr="00306284">
        <w:rPr>
          <w:rFonts w:cstheme="minorHAnsi"/>
          <w:b/>
          <w:sz w:val="24"/>
        </w:rPr>
        <w:t>2.</w:t>
      </w:r>
      <w:r w:rsidR="00EE1C20">
        <w:rPr>
          <w:rFonts w:cstheme="minorHAnsi"/>
          <w:b/>
          <w:sz w:val="24"/>
        </w:rPr>
        <w:t>4</w:t>
      </w:r>
      <w:r w:rsidRPr="00306284">
        <w:rPr>
          <w:rFonts w:cstheme="minorHAnsi"/>
          <w:b/>
          <w:sz w:val="24"/>
        </w:rPr>
        <w:t>)</w:t>
      </w:r>
    </w:p>
    <w:p w14:paraId="56C57CC2" w14:textId="21841B26" w:rsidR="00842776" w:rsidRPr="00306284" w:rsidRDefault="00842776" w:rsidP="00842776">
      <w:pPr>
        <w:spacing w:after="120" w:line="240" w:lineRule="auto"/>
        <w:jc w:val="right"/>
        <w:rPr>
          <w:rFonts w:cstheme="minorHAnsi"/>
          <w:bCs/>
          <w:i/>
          <w:iCs/>
        </w:rPr>
      </w:pPr>
      <w:r w:rsidRPr="00306284">
        <w:rPr>
          <w:rFonts w:cstheme="minorHAnsi"/>
          <w:bCs/>
          <w:i/>
          <w:iCs/>
        </w:rPr>
        <w:t xml:space="preserve">(as of </w:t>
      </w:r>
      <w:r w:rsidR="00EE1C20">
        <w:rPr>
          <w:rFonts w:cstheme="minorHAnsi"/>
          <w:bCs/>
          <w:i/>
          <w:iCs/>
        </w:rPr>
        <w:t>22 April</w:t>
      </w:r>
      <w:r w:rsidR="005F0AC8" w:rsidRPr="00306284">
        <w:rPr>
          <w:rFonts w:cstheme="minorHAnsi"/>
          <w:bCs/>
          <w:i/>
          <w:iCs/>
        </w:rPr>
        <w:t>. 2019</w:t>
      </w:r>
      <w:r w:rsidRPr="00306284">
        <w:rPr>
          <w:rFonts w:cstheme="minorHAnsi"/>
          <w:bCs/>
          <w:i/>
          <w:iCs/>
        </w:rPr>
        <w:t>)</w:t>
      </w:r>
    </w:p>
    <w:tbl>
      <w:tblPr>
        <w:tblW w:w="102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76"/>
        <w:gridCol w:w="4176"/>
        <w:gridCol w:w="792"/>
        <w:gridCol w:w="1080"/>
        <w:gridCol w:w="1368"/>
        <w:gridCol w:w="1224"/>
        <w:gridCol w:w="1008"/>
      </w:tblGrid>
      <w:tr w:rsidR="00626442" w:rsidRPr="00306284" w14:paraId="2FF7F1F8" w14:textId="77777777" w:rsidTr="00A6211F">
        <w:trPr>
          <w:cantSplit/>
          <w:trHeight w:val="936"/>
          <w:tblHeader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31A9EF97" w14:textId="77777777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284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41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5F593903" w14:textId="29F9032A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06284">
              <w:rPr>
                <w:rFonts w:cstheme="minorHAnsi"/>
                <w:b/>
              </w:rPr>
              <w:t>Title</w:t>
            </w:r>
            <w:r w:rsidR="00B024F2" w:rsidRPr="00306284">
              <w:rPr>
                <w:rFonts w:cstheme="minorHAnsi"/>
                <w:b/>
              </w:rPr>
              <w:t xml:space="preserve"> of </w:t>
            </w:r>
            <w:r w:rsidR="00626442" w:rsidRPr="00306284">
              <w:rPr>
                <w:rFonts w:cstheme="minorHAnsi"/>
                <w:b/>
              </w:rPr>
              <w:t>E</w:t>
            </w:r>
            <w:r w:rsidR="00B024F2" w:rsidRPr="00306284">
              <w:rPr>
                <w:rFonts w:cstheme="minorHAnsi"/>
                <w:b/>
              </w:rPr>
              <w:t>vent</w:t>
            </w: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2F32CDCF" w14:textId="22936C6E" w:rsidR="009233D4" w:rsidRPr="00306284" w:rsidRDefault="00B024F2" w:rsidP="00753F0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6284">
              <w:rPr>
                <w:rFonts w:cstheme="minorHAnsi"/>
                <w:b/>
                <w:sz w:val="20"/>
                <w:szCs w:val="20"/>
              </w:rPr>
              <w:t>No. of D</w:t>
            </w:r>
            <w:r w:rsidR="009233D4" w:rsidRPr="00306284">
              <w:rPr>
                <w:rFonts w:cstheme="minorHAnsi"/>
                <w:b/>
                <w:sz w:val="20"/>
                <w:szCs w:val="20"/>
              </w:rPr>
              <w:t>ay</w:t>
            </w:r>
            <w:r w:rsidRPr="00306284">
              <w:rPr>
                <w:rFonts w:cstheme="minorHAnsi"/>
                <w:b/>
                <w:sz w:val="20"/>
                <w:szCs w:val="20"/>
              </w:rPr>
              <w:t>(s</w:t>
            </w:r>
            <w:r w:rsidR="009233D4" w:rsidRPr="0030628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4B0E5830" w14:textId="77777777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  <w:spacing w:val="-8"/>
                <w:sz w:val="20"/>
                <w:szCs w:val="20"/>
              </w:rPr>
            </w:pPr>
            <w:r w:rsidRPr="00306284">
              <w:rPr>
                <w:rFonts w:cstheme="minorHAnsi"/>
                <w:b/>
                <w:sz w:val="20"/>
                <w:szCs w:val="20"/>
              </w:rPr>
              <w:t>Expected No. of</w:t>
            </w:r>
            <w:r w:rsidRPr="00306284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306284">
              <w:rPr>
                <w:rFonts w:cstheme="minorHAnsi"/>
                <w:b/>
                <w:spacing w:val="-7"/>
                <w:sz w:val="20"/>
                <w:szCs w:val="20"/>
              </w:rPr>
              <w:t>Participants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005A090D" w14:textId="77777777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284">
              <w:rPr>
                <w:rFonts w:cstheme="minorHAnsi"/>
                <w:b/>
                <w:sz w:val="20"/>
                <w:szCs w:val="20"/>
              </w:rPr>
              <w:t>Tentative Schedule</w:t>
            </w:r>
          </w:p>
        </w:tc>
        <w:tc>
          <w:tcPr>
            <w:tcW w:w="12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1919E282" w14:textId="77777777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284">
              <w:rPr>
                <w:rFonts w:cs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11136435" w14:textId="77777777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284"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</w:tr>
      <w:tr w:rsidR="00626442" w:rsidRPr="00306284" w14:paraId="3C307718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560A8347" w14:textId="77777777" w:rsidR="009233D4" w:rsidRPr="00306284" w:rsidDel="00F110CD" w:rsidRDefault="009233D4" w:rsidP="00753F0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0628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6C5B1215" w14:textId="77777777" w:rsidR="009233D4" w:rsidRPr="00306284" w:rsidRDefault="009233D4" w:rsidP="00753F0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306284">
              <w:rPr>
                <w:rFonts w:cstheme="minorHAnsi"/>
                <w:sz w:val="20"/>
                <w:szCs w:val="20"/>
              </w:rPr>
              <w:t>4th Meeting of the APT Conference Preparatory Group for WRC-19</w:t>
            </w:r>
            <w:r w:rsidRPr="00306284">
              <w:rPr>
                <w:rFonts w:cstheme="minorHAnsi"/>
                <w:bCs/>
                <w:sz w:val="20"/>
                <w:szCs w:val="20"/>
                <w:lang w:bidi="th-TH"/>
              </w:rPr>
              <w:t xml:space="preserve"> </w:t>
            </w:r>
            <w:r w:rsidRPr="00306284">
              <w:rPr>
                <w:rFonts w:cstheme="minorHAnsi"/>
                <w:sz w:val="20"/>
                <w:szCs w:val="20"/>
              </w:rPr>
              <w:t>(</w:t>
            </w:r>
            <w:r w:rsidRPr="00306284">
              <w:rPr>
                <w:rFonts w:cstheme="minorHAnsi"/>
                <w:b/>
                <w:sz w:val="20"/>
                <w:szCs w:val="20"/>
              </w:rPr>
              <w:t>APG19-4</w:t>
            </w:r>
            <w:r w:rsidRPr="003062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CD1A0EB" w14:textId="77777777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306284">
              <w:rPr>
                <w:rFonts w:cstheme="minorHAnsi"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1749CA" w14:textId="77777777" w:rsidR="009233D4" w:rsidRPr="00306284" w:rsidRDefault="009233D4" w:rsidP="00753F08">
            <w:pPr>
              <w:keepNext/>
              <w:spacing w:after="0" w:line="240" w:lineRule="auto"/>
              <w:jc w:val="center"/>
              <w:outlineLvl w:val="2"/>
              <w:rPr>
                <w:rFonts w:cstheme="minorHAnsi"/>
                <w:i/>
                <w:sz w:val="20"/>
                <w:szCs w:val="20"/>
                <w:lang w:eastAsia="ja-JP" w:bidi="th-TH"/>
              </w:rPr>
            </w:pPr>
            <w:r w:rsidRPr="0030628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350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5768BF2" w14:textId="77777777" w:rsidR="009233D4" w:rsidRPr="00306284" w:rsidRDefault="009233D4" w:rsidP="00753F08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20"/>
                <w:szCs w:val="20"/>
                <w:lang w:bidi="th-TH"/>
              </w:rPr>
            </w:pPr>
            <w:r w:rsidRPr="0030628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7-12 Jan.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0BD4D9" w14:textId="77777777" w:rsidR="00842776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30628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Busan,</w:t>
            </w:r>
          </w:p>
          <w:p w14:paraId="6FE39A47" w14:textId="467A311F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30628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Republic of Korea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09A28E0E" w14:textId="77777777" w:rsidR="009233D4" w:rsidRPr="00306284" w:rsidRDefault="009233D4" w:rsidP="00753F0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626442" w:rsidRPr="00122594" w14:paraId="63203597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2A559C8D" w14:textId="77777777" w:rsidR="009233D4" w:rsidRPr="00122594" w:rsidRDefault="009233D4" w:rsidP="00753F0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316395FB" w14:textId="58A0279C" w:rsidR="009233D4" w:rsidRPr="00122594" w:rsidRDefault="009233D4" w:rsidP="00A964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1st </w:t>
            </w:r>
            <w:r w:rsidR="00842776" w:rsidRPr="00122594">
              <w:rPr>
                <w:rFonts w:cstheme="minorHAnsi"/>
                <w:bCs/>
                <w:sz w:val="20"/>
                <w:szCs w:val="20"/>
              </w:rPr>
              <w:t xml:space="preserve">Meeting of the </w:t>
            </w:r>
            <w:r w:rsidRPr="00122594">
              <w:rPr>
                <w:rFonts w:cstheme="minorHAnsi"/>
                <w:bCs/>
                <w:sz w:val="20"/>
                <w:szCs w:val="20"/>
              </w:rPr>
              <w:t xml:space="preserve">Correspondence Group </w:t>
            </w:r>
            <w:r w:rsidR="00A96472" w:rsidRPr="00122594">
              <w:rPr>
                <w:rFonts w:cstheme="minorHAnsi"/>
                <w:bCs/>
                <w:sz w:val="20"/>
                <w:szCs w:val="20"/>
              </w:rPr>
              <w:t xml:space="preserve">for the </w:t>
            </w:r>
            <w:r w:rsidRPr="00122594">
              <w:rPr>
                <w:rFonts w:cstheme="minorHAnsi"/>
                <w:bCs/>
                <w:sz w:val="20"/>
                <w:szCs w:val="20"/>
              </w:rPr>
              <w:t xml:space="preserve">Asia-Pacific ICT Ministerial Meeting </w:t>
            </w:r>
            <w:r w:rsidR="00A96472" w:rsidRPr="00122594">
              <w:rPr>
                <w:rFonts w:cstheme="minorHAnsi"/>
                <w:bCs/>
                <w:sz w:val="20"/>
                <w:szCs w:val="20"/>
              </w:rPr>
              <w:t xml:space="preserve">2019 </w:t>
            </w:r>
            <w:r w:rsidRPr="00122594">
              <w:rPr>
                <w:rFonts w:cstheme="minorHAnsi"/>
                <w:bCs/>
                <w:sz w:val="20"/>
                <w:szCs w:val="20"/>
              </w:rPr>
              <w:t>(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CGMM-1</w:t>
            </w:r>
            <w:r w:rsidRPr="0012259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47D7FF8" w14:textId="622A0513" w:rsidR="009233D4" w:rsidRPr="00122594" w:rsidRDefault="00DB6F53" w:rsidP="00753F0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A3395D" w14:textId="77777777" w:rsidR="009233D4" w:rsidRPr="00122594" w:rsidRDefault="009233D4" w:rsidP="00753F0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50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9DC90AF" w14:textId="55E9C2AA" w:rsidR="009233D4" w:rsidRPr="00122594" w:rsidRDefault="006D4DB9" w:rsidP="00753F08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15-17 Jan.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A752A2" w14:textId="77777777" w:rsidR="009233D4" w:rsidRPr="00122594" w:rsidRDefault="009233D4" w:rsidP="00753F08">
            <w:pPr>
              <w:spacing w:after="0" w:line="240" w:lineRule="auto"/>
              <w:ind w:left="-112" w:right="-108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APT Headquarters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6719C826" w14:textId="77777777" w:rsidR="009233D4" w:rsidRPr="00122594" w:rsidRDefault="009233D4" w:rsidP="00753F0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EE1C20" w:rsidRPr="00122594" w14:paraId="59AACDF0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65B4CF40" w14:textId="77777777" w:rsidR="00EE1C20" w:rsidRPr="00122594" w:rsidDel="00F110CD" w:rsidRDefault="00EE1C20" w:rsidP="00EE1C20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122594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647FAB94" w14:textId="5C40DACF" w:rsidR="00EE1C20" w:rsidRPr="00122594" w:rsidRDefault="00EE1C20" w:rsidP="00EE1C20">
            <w:pPr>
              <w:spacing w:after="0" w:line="240" w:lineRule="auto"/>
              <w:rPr>
                <w:rFonts w:cstheme="minorHAnsi"/>
                <w:color w:val="2E74B5" w:themeColor="accent5" w:themeShade="BF"/>
                <w:sz w:val="20"/>
              </w:rPr>
            </w:pPr>
            <w:r w:rsidRPr="00122594">
              <w:rPr>
                <w:rFonts w:cstheme="minorHAnsi"/>
                <w:color w:val="2E74B5" w:themeColor="accent5" w:themeShade="BF"/>
                <w:sz w:val="20"/>
              </w:rPr>
              <w:t>Meeting of the SATRC Working Group on Spectrum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0E64B19" w14:textId="3F170CB1" w:rsidR="00EE1C20" w:rsidRPr="00122594" w:rsidRDefault="00EE1C20" w:rsidP="00EE1C20">
            <w:pPr>
              <w:spacing w:after="0" w:line="240" w:lineRule="auto"/>
              <w:jc w:val="center"/>
              <w:rPr>
                <w:rFonts w:cstheme="minorHAnsi"/>
                <w:color w:val="2E74B5" w:themeColor="accent5" w:themeShade="BF"/>
                <w:sz w:val="20"/>
              </w:rPr>
            </w:pPr>
            <w:r w:rsidRPr="00122594">
              <w:rPr>
                <w:rFonts w:cstheme="minorHAnsi"/>
                <w:color w:val="2E74B5" w:themeColor="accent5" w:themeShade="BF"/>
                <w:sz w:val="20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DBBAFF" w14:textId="724EC5CE" w:rsidR="00EE1C20" w:rsidRPr="00122594" w:rsidRDefault="00EE1C20" w:rsidP="00EE1C20">
            <w:pPr>
              <w:keepNext/>
              <w:spacing w:after="0" w:line="240" w:lineRule="auto"/>
              <w:jc w:val="center"/>
              <w:outlineLvl w:val="2"/>
              <w:rPr>
                <w:rFonts w:cstheme="minorHAnsi"/>
                <w:color w:val="2E74B5" w:themeColor="accent5" w:themeShade="BF"/>
                <w:sz w:val="20"/>
              </w:rPr>
            </w:pPr>
            <w:r w:rsidRPr="00122594">
              <w:rPr>
                <w:rFonts w:cstheme="minorHAnsi"/>
                <w:color w:val="2E74B5" w:themeColor="accent5" w:themeShade="BF"/>
                <w:sz w:val="20"/>
              </w:rPr>
              <w:t>15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1A1BC54" w14:textId="11F43CB1" w:rsidR="00EE1C20" w:rsidRPr="00122594" w:rsidRDefault="00B47A53" w:rsidP="00EE1C20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225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11-12 Jun.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C2A760" w14:textId="5AE4351C" w:rsidR="00EE1C20" w:rsidRPr="00122594" w:rsidRDefault="00EE1C20" w:rsidP="00EE1C20">
            <w:pPr>
              <w:spacing w:after="0" w:line="240" w:lineRule="auto"/>
              <w:jc w:val="center"/>
              <w:rPr>
                <w:rFonts w:cstheme="minorHAnsi"/>
                <w:b/>
                <w:color w:val="2E74B5" w:themeColor="accent5" w:themeShade="BF"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color w:val="2E74B5" w:themeColor="accent5" w:themeShade="BF"/>
                <w:sz w:val="19"/>
                <w:szCs w:val="19"/>
                <w:lang w:bidi="th-TH"/>
              </w:rPr>
              <w:t>Iran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4A9BE4F1" w14:textId="7FD65254" w:rsidR="00EE1C20" w:rsidRPr="00122594" w:rsidRDefault="00EE1C20" w:rsidP="00EE1C20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16"/>
                <w:szCs w:val="16"/>
                <w:lang w:bidi="th-TH"/>
              </w:rPr>
            </w:pPr>
            <w:r w:rsidRPr="00122594">
              <w:rPr>
                <w:rFonts w:cstheme="minorHAnsi"/>
                <w:bCs/>
                <w:color w:val="2E74B5" w:themeColor="accent5" w:themeShade="BF"/>
                <w:sz w:val="16"/>
                <w:szCs w:val="16"/>
                <w:lang w:bidi="th-TH"/>
              </w:rPr>
              <w:t>EBC-SATRC</w:t>
            </w:r>
          </w:p>
        </w:tc>
      </w:tr>
      <w:tr w:rsidR="00EE1C20" w:rsidRPr="00122594" w14:paraId="7C2B9370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08AB489B" w14:textId="77777777" w:rsidR="00EE1C20" w:rsidRPr="00122594" w:rsidRDefault="00EE1C20" w:rsidP="00EE1C20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2E0D22AC" w14:textId="0DE1EEE1" w:rsidR="00EE1C20" w:rsidRPr="00122594" w:rsidRDefault="00EE1C20" w:rsidP="00EE1C20">
            <w:pPr>
              <w:spacing w:after="0" w:line="240" w:lineRule="auto"/>
              <w:rPr>
                <w:rFonts w:cstheme="minorHAnsi"/>
                <w:color w:val="2E74B5" w:themeColor="accent5" w:themeShade="BF"/>
                <w:sz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2nd Meeting of the Correspondence Group for the Asia-Pacific ICT Ministerial Meeting 2019 (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CGMM-2</w:t>
            </w:r>
            <w:r w:rsidRPr="0012259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8F7FB72" w14:textId="2F95F24D" w:rsidR="00EE1C20" w:rsidRPr="00122594" w:rsidRDefault="00EE1C20" w:rsidP="00EE1C20">
            <w:pPr>
              <w:spacing w:after="0" w:line="240" w:lineRule="auto"/>
              <w:jc w:val="center"/>
              <w:rPr>
                <w:rFonts w:cstheme="minorHAnsi"/>
                <w:color w:val="2E74B5" w:themeColor="accent5" w:themeShade="BF"/>
                <w:sz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7631E2" w14:textId="267D2F2B" w:rsidR="00EE1C20" w:rsidRPr="00122594" w:rsidRDefault="00EE1C20" w:rsidP="00EE1C20">
            <w:pPr>
              <w:keepNext/>
              <w:spacing w:after="0" w:line="240" w:lineRule="auto"/>
              <w:jc w:val="center"/>
              <w:outlineLvl w:val="2"/>
              <w:rPr>
                <w:rFonts w:cstheme="minorHAnsi"/>
                <w:color w:val="2E74B5" w:themeColor="accent5" w:themeShade="BF"/>
                <w:sz w:val="20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50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D649368" w14:textId="2B874B21" w:rsidR="00EE1C20" w:rsidRPr="00122594" w:rsidRDefault="00EE1C20" w:rsidP="00EE1C20">
            <w:pPr>
              <w:spacing w:after="0" w:line="240" w:lineRule="auto"/>
              <w:ind w:right="-108" w:hanging="108"/>
              <w:jc w:val="center"/>
              <w:rPr>
                <w:rFonts w:cstheme="minorHAnsi"/>
                <w:color w:val="2E74B5" w:themeColor="accent5" w:themeShade="BF"/>
                <w:sz w:val="20"/>
                <w:szCs w:val="20"/>
              </w:rPr>
            </w:pPr>
            <w:r w:rsidRPr="0012259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15-18 Apr.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77AA43" w14:textId="005A07E9" w:rsidR="00EE1C20" w:rsidRPr="00122594" w:rsidRDefault="00EE1C20" w:rsidP="00EE1C20">
            <w:pPr>
              <w:spacing w:after="0" w:line="240" w:lineRule="auto"/>
              <w:jc w:val="center"/>
              <w:rPr>
                <w:rFonts w:cstheme="minorHAnsi"/>
                <w:b/>
                <w:color w:val="2E74B5" w:themeColor="accent5" w:themeShade="BF"/>
                <w:sz w:val="19"/>
                <w:szCs w:val="19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APT Headquarters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17CBAFFF" w14:textId="48F6810E" w:rsidR="00EE1C20" w:rsidRPr="00122594" w:rsidRDefault="00EE1C20" w:rsidP="00EE1C20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18"/>
                <w:szCs w:val="18"/>
                <w:lang w:bidi="th-TH"/>
              </w:rPr>
            </w:pPr>
          </w:p>
        </w:tc>
      </w:tr>
      <w:tr w:rsidR="004C7781" w:rsidRPr="00122594" w14:paraId="15304B4A" w14:textId="77777777" w:rsidTr="004A6688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C42CAB" w14:textId="77777777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F27510" w14:textId="18EE1DBC" w:rsidR="004C7781" w:rsidRPr="00122594" w:rsidRDefault="004C7781" w:rsidP="00EE1C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1st Meeting of the APT Preparatory Group for WTSA-20 </w:t>
            </w:r>
            <w:r w:rsidRPr="00122594">
              <w:rPr>
                <w:rFonts w:cstheme="minorHAnsi"/>
                <w:b/>
                <w:sz w:val="20"/>
                <w:szCs w:val="20"/>
              </w:rPr>
              <w:t>(APT WTSA20-1)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81B198" w14:textId="01F76F99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1+4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86D256" w14:textId="0C80E834" w:rsidR="004C7781" w:rsidRPr="00122594" w:rsidRDefault="004C7781" w:rsidP="00EE1C20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130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3FF6F8" w14:textId="4858D197" w:rsidR="004C7781" w:rsidRPr="00122594" w:rsidRDefault="004C7781" w:rsidP="00EE1C20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sz w:val="20"/>
                <w:szCs w:val="20"/>
                <w:lang w:bidi="th-TH"/>
              </w:rPr>
              <w:t>11-</w:t>
            </w:r>
            <w:r w:rsidRPr="0012259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15 Jun.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F27E1C" w14:textId="126D6173" w:rsidR="004C7781" w:rsidRPr="00122594" w:rsidRDefault="004C7781" w:rsidP="00EE1C20">
            <w:pPr>
              <w:spacing w:after="0" w:line="240" w:lineRule="auto"/>
              <w:ind w:left="-112" w:right="-108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  <w:t>Japan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4ECB94" w14:textId="77777777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  <w:p w14:paraId="08DCAEF3" w14:textId="77777777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16"/>
                <w:szCs w:val="16"/>
                <w:lang w:bidi="th-TH"/>
              </w:rPr>
            </w:pPr>
          </w:p>
        </w:tc>
      </w:tr>
      <w:tr w:rsidR="004C7781" w:rsidRPr="00122594" w14:paraId="477A7010" w14:textId="77777777" w:rsidTr="004A6688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78C51365" w14:textId="77777777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22594"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40401D" w14:textId="77777777" w:rsidR="004C7781" w:rsidRPr="00122594" w:rsidRDefault="004C7781" w:rsidP="00EE1C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594">
              <w:rPr>
                <w:rFonts w:cstheme="minorHAnsi"/>
                <w:sz w:val="20"/>
                <w:szCs w:val="20"/>
              </w:rPr>
              <w:t xml:space="preserve">31st APT Standardization Program Forum </w:t>
            </w:r>
          </w:p>
          <w:p w14:paraId="20F13F76" w14:textId="00E84905" w:rsidR="004C7781" w:rsidRPr="00122594" w:rsidRDefault="004C7781" w:rsidP="00EE1C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sz w:val="20"/>
                <w:szCs w:val="20"/>
              </w:rPr>
              <w:t>(</w:t>
            </w:r>
            <w:r w:rsidRPr="00122594">
              <w:rPr>
                <w:rFonts w:cstheme="minorHAnsi"/>
                <w:b/>
                <w:sz w:val="20"/>
                <w:szCs w:val="20"/>
              </w:rPr>
              <w:t>ASTAP-31</w:t>
            </w:r>
            <w:r w:rsidRPr="00122594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1C4591" w14:textId="6B85C45C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A5B240" w14:textId="497D6B2F" w:rsidR="004C7781" w:rsidRPr="00122594" w:rsidRDefault="004C7781" w:rsidP="00EE1C20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</w:p>
        </w:tc>
        <w:tc>
          <w:tcPr>
            <w:tcW w:w="13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B434A3" w14:textId="31634C93" w:rsidR="004C7781" w:rsidRPr="00122594" w:rsidRDefault="004C7781" w:rsidP="00EE1C20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</w:p>
        </w:tc>
        <w:tc>
          <w:tcPr>
            <w:tcW w:w="122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5446EE" w14:textId="2B63DEB3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  <w:lang w:bidi="th-TH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31D9B9" w14:textId="36876AE7" w:rsidR="004C7781" w:rsidRPr="00122594" w:rsidRDefault="004C7781" w:rsidP="00EE1C2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4C7781" w:rsidRPr="00122594" w14:paraId="6D0CB967" w14:textId="77777777" w:rsidTr="004C7781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3F29F832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0FA42989" w14:textId="6A45E5EF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Senior Official Meeting for the Asia-Pacific ICT Ministerial Meeting 2019 </w:t>
            </w:r>
            <w:r w:rsidRPr="00122594">
              <w:rPr>
                <w:rFonts w:cstheme="minorHAnsi"/>
                <w:b/>
                <w:sz w:val="20"/>
                <w:szCs w:val="20"/>
              </w:rPr>
              <w:t>(SOM 2019)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83BE26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DA18FB" w14:textId="7E22AAE4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02ED09" w14:textId="77777777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</w:p>
          <w:p w14:paraId="74FD0F1A" w14:textId="724C1DA6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cstheme="minorHAnsi"/>
                <w:i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1A7006" w14:textId="77777777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</w:p>
          <w:p w14:paraId="2B3941F2" w14:textId="2A4886CC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sz w:val="20"/>
                <w:szCs w:val="20"/>
                <w:lang w:bidi="th-TH"/>
              </w:rPr>
              <w:t>24 Jun.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681A40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  <w:lang w:bidi="th-TH"/>
              </w:rPr>
            </w:pPr>
          </w:p>
          <w:p w14:paraId="4EA3B129" w14:textId="23C3D06F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Singapore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D06056" w14:textId="72ABE0EF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4C7781" w:rsidRPr="00122594" w14:paraId="0E20034B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318F7E" w14:textId="77777777" w:rsidR="004C7781" w:rsidRPr="00122594" w:rsidDel="00A83BF1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5A9DFB" w14:textId="6575A6DB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Asia-Pacific ICT </w:t>
            </w:r>
            <w:r w:rsidRPr="00122594">
              <w:rPr>
                <w:rFonts w:cstheme="minorHAnsi"/>
                <w:sz w:val="20"/>
                <w:szCs w:val="20"/>
              </w:rPr>
              <w:t>Ministerial Meeting</w:t>
            </w:r>
            <w:r w:rsidRPr="00122594">
              <w:rPr>
                <w:rFonts w:cstheme="minorHAnsi"/>
                <w:bCs/>
                <w:sz w:val="20"/>
                <w:szCs w:val="20"/>
              </w:rPr>
              <w:t xml:space="preserve"> 2019 </w:t>
            </w:r>
            <w:r w:rsidRPr="00122594">
              <w:rPr>
                <w:rFonts w:cstheme="minorHAnsi"/>
                <w:bCs/>
                <w:sz w:val="20"/>
                <w:szCs w:val="20"/>
              </w:rPr>
              <w:br/>
            </w:r>
            <w:r w:rsidRPr="00122594">
              <w:rPr>
                <w:rFonts w:cstheme="minorHAnsi"/>
                <w:b/>
                <w:sz w:val="20"/>
                <w:szCs w:val="20"/>
              </w:rPr>
              <w:t>(APT</w:t>
            </w:r>
            <w:r w:rsidRPr="00122594">
              <w:rPr>
                <w:rFonts w:cstheme="minorHAnsi"/>
                <w:bCs/>
                <w:sz w:val="20"/>
                <w:szCs w:val="20"/>
              </w:rPr>
              <w:t>-</w:t>
            </w:r>
            <w:r w:rsidRPr="00122594">
              <w:rPr>
                <w:rFonts w:cstheme="minorHAnsi"/>
                <w:b/>
                <w:sz w:val="20"/>
                <w:szCs w:val="20"/>
              </w:rPr>
              <w:t>MM 2019)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6B6B6C" w14:textId="6D8F07C8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04BB6B" w14:textId="232A76E6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200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96BFA8" w14:textId="2F20171E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sz w:val="20"/>
                <w:szCs w:val="20"/>
                <w:lang w:bidi="th-TH"/>
              </w:rPr>
              <w:t>25-26 Jun.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4343F4" w14:textId="7D23B143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  <w:t>Singapore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92E320" w14:textId="1DC8898B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4C7781" w:rsidRPr="00122594" w14:paraId="5754EFFE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2AFE5A" w14:textId="77777777" w:rsidR="004C7781" w:rsidRPr="00122594" w:rsidDel="00A83BF1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544F99" w14:textId="77777777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25th Meeting of APT Wireless Group </w:t>
            </w:r>
          </w:p>
          <w:p w14:paraId="68F67DDE" w14:textId="067E8EF5" w:rsidR="004C7781" w:rsidRPr="00122594" w:rsidRDefault="004C7781" w:rsidP="004C778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(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AWG-25</w:t>
            </w:r>
            <w:r w:rsidRPr="0012259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47A0D0" w14:textId="403EEF79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F12C5E" w14:textId="4975BDB6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220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400610" w14:textId="44FBD744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1-5 Jul.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356DA7" w14:textId="0C7E37FA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  <w:t>Indonesia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BC7158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4C7781" w:rsidRPr="00122594" w14:paraId="21310C3E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7087D7DC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2671050A" w14:textId="6136375A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color w:val="2E74B5" w:themeColor="accent5" w:themeShade="BF"/>
                <w:sz w:val="20"/>
              </w:rPr>
              <w:t>Meeting of the SATRC Working Group on Policy, Regulation and Services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8DB1CAF" w14:textId="77F6671C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color w:val="2E74B5" w:themeColor="accent5" w:themeShade="BF"/>
                <w:sz w:val="20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E84D6C" w14:textId="42DEA132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color w:val="2E74B5" w:themeColor="accent5" w:themeShade="BF"/>
                <w:sz w:val="20"/>
              </w:rPr>
              <w:t>15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32EF1EFF" w14:textId="71DAD719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11-12 July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84F2A8" w14:textId="737AD569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color w:val="2E74B5" w:themeColor="accent5" w:themeShade="BF"/>
                <w:sz w:val="19"/>
                <w:szCs w:val="19"/>
                <w:lang w:bidi="th-TH"/>
              </w:rPr>
              <w:t>Sri Lanka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795DDE96" w14:textId="4A5A1CBF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  <w:r w:rsidRPr="00122594">
              <w:rPr>
                <w:rFonts w:cstheme="minorHAnsi"/>
                <w:bCs/>
                <w:color w:val="2E74B5" w:themeColor="accent5" w:themeShade="BF"/>
                <w:sz w:val="16"/>
                <w:szCs w:val="16"/>
                <w:lang w:bidi="th-TH"/>
              </w:rPr>
              <w:t>EBC-SATRC</w:t>
            </w:r>
          </w:p>
        </w:tc>
      </w:tr>
      <w:tr w:rsidR="004C7781" w:rsidRPr="00122594" w14:paraId="7F1E1ABD" w14:textId="77777777" w:rsidTr="00A6211F">
        <w:trPr>
          <w:trHeight w:val="432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71AF61CA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70477638" w14:textId="6784971F" w:rsidR="004C7781" w:rsidRPr="00122594" w:rsidRDefault="004C7781" w:rsidP="004C778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sz w:val="20"/>
                <w:szCs w:val="20"/>
              </w:rPr>
              <w:t xml:space="preserve">5th Meeting of the APT Conference Preparatory Group for WRC-19 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(APG19-5)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08F3BA8" w14:textId="64A671A0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F05282" w14:textId="60620082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350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B99FABA" w14:textId="2ABA5EF5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31 Jul.-6 Aug.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348B12" w14:textId="4AD9ADC7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Japan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13C81D70" w14:textId="1BEC7DCB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  <w:r w:rsidRPr="00122594">
              <w:rPr>
                <w:rFonts w:cstheme="minorHAnsi"/>
                <w:bCs/>
                <w:sz w:val="16"/>
                <w:szCs w:val="16"/>
                <w:lang w:bidi="th-TH"/>
              </w:rPr>
              <w:t>Excluding 4th Aug.</w:t>
            </w:r>
          </w:p>
        </w:tc>
      </w:tr>
      <w:tr w:rsidR="004C7781" w:rsidRPr="00122594" w14:paraId="748D79EB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40F4C8AF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5AA287B2" w14:textId="77777777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19th APT Policy and Regulatory Forum</w:t>
            </w:r>
          </w:p>
          <w:p w14:paraId="09C3BD84" w14:textId="283CA549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(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PRF-19</w:t>
            </w:r>
            <w:r w:rsidRPr="0012259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54A1F8F" w14:textId="399DB165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A98A09" w14:textId="71AB3B4B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110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3E217A59" w14:textId="510E90A6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bCs/>
                <w:iCs/>
                <w:sz w:val="20"/>
                <w:szCs w:val="20"/>
                <w:lang w:bidi="th-TH"/>
              </w:rPr>
              <w:t>14-16 Aug.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5F8492" w14:textId="36D0196E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Bhutan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5C6D9F84" w14:textId="495FC938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4C7781" w:rsidRPr="00122594" w14:paraId="34973FE1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8B2CF2" w14:textId="77777777" w:rsidR="004C7781" w:rsidRPr="00122594" w:rsidDel="00F110CD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48346D" w14:textId="686C64BB" w:rsidR="004C7781" w:rsidRPr="00122594" w:rsidRDefault="004C7781" w:rsidP="004C77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20th Meeting of the South Asian Telecommuni-cations Regulators’ Council </w:t>
            </w:r>
            <w:r w:rsidRPr="00122594">
              <w:rPr>
                <w:rFonts w:cstheme="minorHAnsi"/>
                <w:b/>
                <w:sz w:val="20"/>
                <w:szCs w:val="20"/>
              </w:rPr>
              <w:t>(SATRC-20)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1024D2" w14:textId="2161369F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61635A" w14:textId="29793FB0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2D7672" w14:textId="2B8D192E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bCs/>
                <w:iCs/>
                <w:sz w:val="20"/>
                <w:szCs w:val="20"/>
                <w:lang w:bidi="th-TH"/>
              </w:rPr>
              <w:t xml:space="preserve">28-29 Aug.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25CBE8" w14:textId="5F0BD62C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  <w:t>Bhutan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0C4A9D" w14:textId="6424355E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  <w:r w:rsidRPr="00122594">
              <w:rPr>
                <w:rFonts w:cstheme="minorHAnsi"/>
                <w:bCs/>
                <w:sz w:val="16"/>
                <w:szCs w:val="16"/>
                <w:lang w:bidi="th-TH"/>
              </w:rPr>
              <w:t>+ EBC SATRC</w:t>
            </w:r>
          </w:p>
        </w:tc>
      </w:tr>
      <w:tr w:rsidR="004C7781" w:rsidRPr="00122594" w14:paraId="393E4147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17282A" w14:textId="04A90104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6C83AA" w14:textId="5C2039C1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sz w:val="20"/>
                <w:szCs w:val="20"/>
              </w:rPr>
              <w:t>16th APT Telecommunication/ICT Development Forum (</w:t>
            </w:r>
            <w:r w:rsidRPr="00122594">
              <w:rPr>
                <w:rFonts w:cstheme="minorHAnsi"/>
                <w:b/>
                <w:sz w:val="20"/>
                <w:szCs w:val="20"/>
              </w:rPr>
              <w:t>ADF-16</w:t>
            </w:r>
            <w:r w:rsidRPr="0012259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03D146" w14:textId="5B547C73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802CF7" w14:textId="533731BA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100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49E4F6" w14:textId="5B7C2E94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i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sz w:val="20"/>
                <w:szCs w:val="20"/>
                <w:lang w:bidi="th-TH"/>
              </w:rPr>
              <w:t>10-12 Sep.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E1740E" w14:textId="27F4866C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Cambodia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2E09E4" w14:textId="71F57641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4C7781" w:rsidRPr="00122594" w14:paraId="78F7091B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7A6239" w14:textId="62989B9E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1401DE" w14:textId="6AD5AF47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APT Symposium on </w:t>
            </w:r>
            <w:r w:rsidRPr="00122594">
              <w:rPr>
                <w:rFonts w:cstheme="minorHAnsi"/>
                <w:sz w:val="20"/>
                <w:szCs w:val="20"/>
              </w:rPr>
              <w:t xml:space="preserve">Disaster Management 2019 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(APT-SDM 2019)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9860D0" w14:textId="22B2330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C6EA20" w14:textId="295C4D50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80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1089F1" w14:textId="550ED1A0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i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24 – 26 Sep.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88C4DB" w14:textId="348CBF9E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  <w:t>The Philippines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F4EB63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</w:p>
        </w:tc>
      </w:tr>
      <w:tr w:rsidR="004C7781" w:rsidRPr="00122594" w14:paraId="58B5498A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9578C5" w14:textId="1396D9D6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9FD7BC" w14:textId="77777777" w:rsidR="004C7781" w:rsidRPr="00122594" w:rsidRDefault="004C7781" w:rsidP="004C77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594">
              <w:rPr>
                <w:rFonts w:cstheme="minorHAnsi"/>
                <w:sz w:val="20"/>
                <w:szCs w:val="20"/>
              </w:rPr>
              <w:t xml:space="preserve">12th Policy and Regulation Forum for Pacific </w:t>
            </w:r>
          </w:p>
          <w:p w14:paraId="6D47075D" w14:textId="0D23F7C7" w:rsidR="004C7781" w:rsidRPr="00122594" w:rsidRDefault="004C7781" w:rsidP="004C77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(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PRFP-12</w:t>
            </w:r>
            <w:r w:rsidRPr="00122594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F266E8" w14:textId="37E554C6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62B050" w14:textId="73F214B5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12EBB0" w14:textId="659DDEB0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1-3 Oct.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E8BE17" w14:textId="0AA7A33E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Tonga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6E120D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  <w:r w:rsidRPr="00122594">
              <w:rPr>
                <w:rFonts w:cstheme="minorHAnsi"/>
                <w:bCs/>
                <w:sz w:val="16"/>
                <w:szCs w:val="16"/>
                <w:lang w:bidi="th-TH"/>
              </w:rPr>
              <w:t>EBC-A</w:t>
            </w:r>
          </w:p>
          <w:p w14:paraId="76D15BA2" w14:textId="05B75F68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  <w:r w:rsidRPr="00122594">
              <w:rPr>
                <w:rFonts w:cstheme="minorHAnsi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4C7781" w:rsidRPr="00122594" w14:paraId="5BD4F351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999B51" w14:textId="47FF1F75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F7BC42" w14:textId="77777777" w:rsidR="004C7781" w:rsidRPr="00122594" w:rsidRDefault="004C7781" w:rsidP="004C77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 xml:space="preserve">APT Symposium on </w:t>
            </w:r>
            <w:r w:rsidRPr="00122594">
              <w:rPr>
                <w:rFonts w:cstheme="minorHAnsi"/>
                <w:sz w:val="20"/>
                <w:szCs w:val="20"/>
              </w:rPr>
              <w:t>Cybersecurity 2019</w:t>
            </w:r>
          </w:p>
          <w:p w14:paraId="53E84898" w14:textId="18FE39EC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color w:val="2E74B5" w:themeColor="accent5" w:themeShade="BF"/>
                <w:sz w:val="20"/>
                <w:szCs w:val="20"/>
              </w:rPr>
            </w:pPr>
            <w:r w:rsidRPr="00122594">
              <w:rPr>
                <w:rFonts w:cstheme="minorHAnsi"/>
                <w:b/>
                <w:bCs/>
                <w:sz w:val="20"/>
                <w:szCs w:val="20"/>
              </w:rPr>
              <w:t>(APT-SC 2019)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35C4B7" w14:textId="6C00D5A5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C85D9F" w14:textId="7710FCA5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color w:val="2E74B5" w:themeColor="accent5" w:themeShade="BF"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80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BC7EFE" w14:textId="61B940BF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iCs/>
                <w:color w:val="2E74B5" w:themeColor="accent5" w:themeShade="BF"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/>
                <w:iCs/>
                <w:sz w:val="20"/>
                <w:szCs w:val="20"/>
                <w:lang w:bidi="th-TH"/>
              </w:rPr>
              <w:t>8 – 10 Oct.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60B522" w14:textId="1AF5D481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Malaysia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211B18A" w14:textId="30F20B83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16"/>
                <w:szCs w:val="16"/>
                <w:lang w:bidi="th-TH"/>
              </w:rPr>
            </w:pPr>
          </w:p>
        </w:tc>
      </w:tr>
      <w:tr w:rsidR="004C7781" w:rsidRPr="00122594" w14:paraId="7F1F5924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138751C1" w14:textId="21C42F1E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49581F19" w14:textId="24944954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ja-JP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6th Meeting of Working Group of MC on APT Legal Instrument (</w:t>
            </w:r>
            <w:r w:rsidRPr="00122594">
              <w:rPr>
                <w:rFonts w:cstheme="minorHAnsi"/>
                <w:b/>
                <w:bCs/>
                <w:sz w:val="20"/>
                <w:szCs w:val="20"/>
              </w:rPr>
              <w:t>WGMC-6</w:t>
            </w:r>
            <w:r w:rsidRPr="0012259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4ADCE95" w14:textId="690CC3B8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ADB156E" w14:textId="5DC9F519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20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31D1D4A2" w14:textId="327A31B0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15-17 Oct.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D7231E" w14:textId="72D19B05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/>
                <w:bCs/>
                <w:i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/>
                <w:bCs/>
                <w:sz w:val="19"/>
                <w:szCs w:val="19"/>
                <w:lang w:bidi="th-TH"/>
              </w:rPr>
              <w:t>APT Headquarters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2D6B0EB1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5" w:themeShade="BF"/>
                <w:sz w:val="16"/>
                <w:szCs w:val="16"/>
                <w:lang w:bidi="th-TH"/>
              </w:rPr>
            </w:pPr>
          </w:p>
        </w:tc>
      </w:tr>
      <w:tr w:rsidR="004C7781" w:rsidRPr="00122594" w14:paraId="50AAB0C5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70ABA6CC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22594">
              <w:rPr>
                <w:rFonts w:cstheme="minorHAnsi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042ACF88" w14:textId="77777777" w:rsidR="004C7781" w:rsidRPr="00122594" w:rsidDel="00F110CD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sz w:val="20"/>
                <w:szCs w:val="20"/>
              </w:rPr>
              <w:t xml:space="preserve">Seminar on Progress in APT for the year 2019 </w:t>
            </w:r>
            <w:r w:rsidRPr="00122594">
              <w:rPr>
                <w:rFonts w:cstheme="minorHAnsi"/>
                <w:b/>
                <w:sz w:val="20"/>
                <w:szCs w:val="20"/>
              </w:rPr>
              <w:t>(SPA-2019)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9684BC6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12FF40D" w14:textId="77777777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40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7B259C9" w14:textId="00E0469B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9 Dec.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2B3D4D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9"/>
                <w:szCs w:val="19"/>
                <w:lang w:bidi="th-TH"/>
              </w:rPr>
            </w:pPr>
            <w:r w:rsidRPr="00122594">
              <w:rPr>
                <w:rFonts w:cstheme="minorHAnsi"/>
                <w:bCs/>
                <w:color w:val="2E74B5" w:themeColor="accent5" w:themeShade="BF"/>
                <w:sz w:val="19"/>
                <w:szCs w:val="19"/>
                <w:lang w:bidi="th-TH"/>
              </w:rPr>
              <w:t>(tbd)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05DB7F2E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bidi="th-TH"/>
              </w:rPr>
            </w:pPr>
          </w:p>
        </w:tc>
      </w:tr>
      <w:tr w:rsidR="004C7781" w:rsidRPr="00306284" w14:paraId="673B0F15" w14:textId="77777777" w:rsidTr="00A6211F">
        <w:trPr>
          <w:trHeight w:val="504"/>
          <w:jc w:val="center"/>
        </w:trPr>
        <w:tc>
          <w:tcPr>
            <w:tcW w:w="576" w:type="dxa"/>
            <w:shd w:val="clear" w:color="auto" w:fill="FFFFFF" w:themeFill="background1"/>
            <w:vAlign w:val="center"/>
          </w:tcPr>
          <w:p w14:paraId="3F4C6416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22594">
              <w:rPr>
                <w:rFonts w:cstheme="minorHAnsi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70A876C2" w14:textId="77777777" w:rsidR="004C7781" w:rsidRPr="0012259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 xml:space="preserve">The 43rd Session of the Management Committee of the APT </w:t>
            </w:r>
            <w:r w:rsidRPr="00122594">
              <w:rPr>
                <w:rFonts w:cstheme="minorHAnsi"/>
                <w:b/>
                <w:bCs/>
                <w:sz w:val="20"/>
                <w:szCs w:val="20"/>
                <w:lang w:bidi="th-TH"/>
              </w:rPr>
              <w:t>(MC-43)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9E0D75B" w14:textId="77777777" w:rsidR="004C7781" w:rsidRPr="0012259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2594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B280AC" w14:textId="77777777" w:rsidR="004C7781" w:rsidRPr="0012259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120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7FF0C52" w14:textId="3BE8E3FD" w:rsidR="004C7781" w:rsidRPr="0012259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122594">
              <w:rPr>
                <w:rFonts w:cstheme="minorHAnsi"/>
                <w:bCs/>
                <w:sz w:val="20"/>
                <w:szCs w:val="20"/>
                <w:lang w:bidi="th-TH"/>
              </w:rPr>
              <w:t>10-13 Dec.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88645A" w14:textId="77777777" w:rsidR="004C7781" w:rsidRPr="00306284" w:rsidRDefault="004C7781" w:rsidP="004C7781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122594">
              <w:rPr>
                <w:rFonts w:cstheme="minorHAnsi"/>
                <w:bCs/>
                <w:color w:val="2E74B5" w:themeColor="accent5" w:themeShade="BF"/>
                <w:sz w:val="19"/>
                <w:szCs w:val="19"/>
                <w:lang w:bidi="th-TH"/>
              </w:rPr>
              <w:t>(tbd)</w:t>
            </w:r>
            <w:bookmarkStart w:id="0" w:name="_GoBack"/>
            <w:bookmarkEnd w:id="0"/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14:paraId="317EC43C" w14:textId="77777777" w:rsidR="004C7781" w:rsidRPr="0030628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bidi="th-TH"/>
              </w:rPr>
            </w:pPr>
          </w:p>
        </w:tc>
      </w:tr>
      <w:tr w:rsidR="004C7781" w:rsidRPr="00842776" w14:paraId="555AE8A3" w14:textId="77777777" w:rsidTr="00A6211F">
        <w:trPr>
          <w:trHeight w:val="504"/>
          <w:jc w:val="center"/>
        </w:trPr>
        <w:tc>
          <w:tcPr>
            <w:tcW w:w="5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BE77F0" w14:textId="3B409C3D" w:rsidR="004C7781" w:rsidRPr="0030628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06284"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0C0DD4" w14:textId="71919395" w:rsidR="004C7781" w:rsidRPr="00306284" w:rsidRDefault="004C7781" w:rsidP="004C778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06284">
              <w:rPr>
                <w:rFonts w:cstheme="minorHAnsi"/>
                <w:bCs/>
                <w:sz w:val="20"/>
                <w:szCs w:val="20"/>
              </w:rPr>
              <w:t>SATRC Workshop on Policy, Regulation and Services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7B371C" w14:textId="0329EC72" w:rsidR="004C7781" w:rsidRPr="0030628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06284">
              <w:rPr>
                <w:rFonts w:cstheme="minorHAnsi"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FE16BE" w14:textId="642D2C9F" w:rsidR="004C7781" w:rsidRPr="00306284" w:rsidRDefault="004C7781" w:rsidP="004C7781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0"/>
                <w:szCs w:val="20"/>
                <w:lang w:bidi="th-TH"/>
              </w:rPr>
            </w:pPr>
            <w:r w:rsidRPr="00306284">
              <w:rPr>
                <w:rFonts w:eastAsia="Times New Roman" w:cstheme="minorHAnsi"/>
                <w:bCs/>
                <w:sz w:val="20"/>
                <w:szCs w:val="20"/>
                <w:lang w:bidi="th-TH"/>
              </w:rPr>
              <w:t>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BB749B" w14:textId="4C14D6A0" w:rsidR="004C7781" w:rsidRPr="00306284" w:rsidRDefault="004C7781" w:rsidP="004C7781">
            <w:pPr>
              <w:spacing w:after="0" w:line="240" w:lineRule="auto"/>
              <w:ind w:right="-108" w:hanging="108"/>
              <w:jc w:val="center"/>
              <w:rPr>
                <w:rFonts w:cstheme="minorHAnsi"/>
                <w:bCs/>
                <w:sz w:val="20"/>
                <w:szCs w:val="20"/>
                <w:lang w:bidi="th-TH"/>
              </w:rPr>
            </w:pPr>
            <w:r w:rsidRPr="00306284">
              <w:rPr>
                <w:rFonts w:cstheme="minorHAnsi"/>
                <w:bCs/>
                <w:iCs/>
                <w:sz w:val="20"/>
                <w:szCs w:val="20"/>
                <w:lang w:bidi="th-TH"/>
              </w:rPr>
              <w:t>4Q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752245" w14:textId="3512C1BB" w:rsidR="004C7781" w:rsidRPr="00306284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bidi="th-TH"/>
              </w:rPr>
            </w:pPr>
            <w:r w:rsidRPr="00306284">
              <w:rPr>
                <w:rFonts w:cstheme="minorHAnsi"/>
                <w:bCs/>
                <w:sz w:val="19"/>
                <w:szCs w:val="19"/>
                <w:lang w:bidi="th-TH"/>
              </w:rPr>
              <w:t>(tbd)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B0813D" w14:textId="09BC32FD" w:rsidR="004C7781" w:rsidRPr="00D648ED" w:rsidRDefault="004C7781" w:rsidP="004C778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bidi="th-TH"/>
              </w:rPr>
            </w:pPr>
            <w:r w:rsidRPr="00306284">
              <w:rPr>
                <w:rFonts w:cstheme="minorHAnsi"/>
                <w:bCs/>
                <w:sz w:val="16"/>
                <w:szCs w:val="16"/>
                <w:lang w:bidi="th-TH"/>
              </w:rPr>
              <w:t>EBC-J</w:t>
            </w:r>
          </w:p>
        </w:tc>
      </w:tr>
    </w:tbl>
    <w:p w14:paraId="2D8064DB" w14:textId="77777777" w:rsidR="009233D4" w:rsidRPr="00ED2649" w:rsidRDefault="009233D4" w:rsidP="00ED2649">
      <w:pPr>
        <w:spacing w:after="0" w:line="240" w:lineRule="auto"/>
        <w:rPr>
          <w:rFonts w:ascii="Times New Roman" w:hAnsi="Times New Roman" w:cs="Times New Roman"/>
        </w:rPr>
      </w:pPr>
    </w:p>
    <w:sectPr w:rsidR="009233D4" w:rsidRPr="00ED2649" w:rsidSect="006449CD">
      <w:pgSz w:w="11909" w:h="16834" w:code="9"/>
      <w:pgMar w:top="1296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D169" w14:textId="77777777" w:rsidR="00D9244D" w:rsidRDefault="00D9244D" w:rsidP="005F0AC8">
      <w:pPr>
        <w:spacing w:after="0" w:line="240" w:lineRule="auto"/>
      </w:pPr>
      <w:r>
        <w:separator/>
      </w:r>
    </w:p>
  </w:endnote>
  <w:endnote w:type="continuationSeparator" w:id="0">
    <w:p w14:paraId="0FA16FD0" w14:textId="77777777" w:rsidR="00D9244D" w:rsidRDefault="00D9244D" w:rsidP="005F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ABB6" w14:textId="77777777" w:rsidR="00D9244D" w:rsidRDefault="00D9244D" w:rsidP="005F0AC8">
      <w:pPr>
        <w:spacing w:after="0" w:line="240" w:lineRule="auto"/>
      </w:pPr>
      <w:r>
        <w:separator/>
      </w:r>
    </w:p>
  </w:footnote>
  <w:footnote w:type="continuationSeparator" w:id="0">
    <w:p w14:paraId="547E16F4" w14:textId="77777777" w:rsidR="00D9244D" w:rsidRDefault="00D9244D" w:rsidP="005F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D4"/>
    <w:rsid w:val="00005E4A"/>
    <w:rsid w:val="00020DAD"/>
    <w:rsid w:val="00080973"/>
    <w:rsid w:val="000C76F8"/>
    <w:rsid w:val="000F202C"/>
    <w:rsid w:val="000F38E8"/>
    <w:rsid w:val="00122594"/>
    <w:rsid w:val="001C62AE"/>
    <w:rsid w:val="00245097"/>
    <w:rsid w:val="0029474D"/>
    <w:rsid w:val="00301D22"/>
    <w:rsid w:val="00305960"/>
    <w:rsid w:val="00306284"/>
    <w:rsid w:val="00332C52"/>
    <w:rsid w:val="003B4DEE"/>
    <w:rsid w:val="003C6C54"/>
    <w:rsid w:val="003D0370"/>
    <w:rsid w:val="004028A8"/>
    <w:rsid w:val="0041383D"/>
    <w:rsid w:val="0044723E"/>
    <w:rsid w:val="00482B6B"/>
    <w:rsid w:val="004A281D"/>
    <w:rsid w:val="004C1426"/>
    <w:rsid w:val="004C7781"/>
    <w:rsid w:val="005E5BCE"/>
    <w:rsid w:val="005F0AC8"/>
    <w:rsid w:val="00613FF3"/>
    <w:rsid w:val="006254FF"/>
    <w:rsid w:val="00625BEE"/>
    <w:rsid w:val="00626442"/>
    <w:rsid w:val="006275F3"/>
    <w:rsid w:val="00636986"/>
    <w:rsid w:val="006449CD"/>
    <w:rsid w:val="006A2437"/>
    <w:rsid w:val="006A74A5"/>
    <w:rsid w:val="006D4DB9"/>
    <w:rsid w:val="006F021D"/>
    <w:rsid w:val="007175B1"/>
    <w:rsid w:val="00723AE6"/>
    <w:rsid w:val="007501B9"/>
    <w:rsid w:val="00753F08"/>
    <w:rsid w:val="0078046A"/>
    <w:rsid w:val="00782D4E"/>
    <w:rsid w:val="00842776"/>
    <w:rsid w:val="0086637A"/>
    <w:rsid w:val="00892231"/>
    <w:rsid w:val="008A7BD6"/>
    <w:rsid w:val="008C1072"/>
    <w:rsid w:val="009233D4"/>
    <w:rsid w:val="00933564"/>
    <w:rsid w:val="009C6E59"/>
    <w:rsid w:val="00A0292D"/>
    <w:rsid w:val="00A1342B"/>
    <w:rsid w:val="00A6089A"/>
    <w:rsid w:val="00A61D8D"/>
    <w:rsid w:val="00A6211F"/>
    <w:rsid w:val="00A96472"/>
    <w:rsid w:val="00AB256F"/>
    <w:rsid w:val="00AC17BA"/>
    <w:rsid w:val="00B024F2"/>
    <w:rsid w:val="00B22DD8"/>
    <w:rsid w:val="00B31A7F"/>
    <w:rsid w:val="00B4259B"/>
    <w:rsid w:val="00B4266D"/>
    <w:rsid w:val="00B47A53"/>
    <w:rsid w:val="00BB506E"/>
    <w:rsid w:val="00BF2651"/>
    <w:rsid w:val="00C262BF"/>
    <w:rsid w:val="00C366A7"/>
    <w:rsid w:val="00C451F3"/>
    <w:rsid w:val="00C57C04"/>
    <w:rsid w:val="00C75605"/>
    <w:rsid w:val="00CD1B86"/>
    <w:rsid w:val="00CD3FFF"/>
    <w:rsid w:val="00CD4942"/>
    <w:rsid w:val="00D06C2F"/>
    <w:rsid w:val="00D648ED"/>
    <w:rsid w:val="00D6746A"/>
    <w:rsid w:val="00D9244D"/>
    <w:rsid w:val="00DB6F53"/>
    <w:rsid w:val="00DC4706"/>
    <w:rsid w:val="00DD69F1"/>
    <w:rsid w:val="00DF100F"/>
    <w:rsid w:val="00E466F5"/>
    <w:rsid w:val="00E92E31"/>
    <w:rsid w:val="00EA392E"/>
    <w:rsid w:val="00EB4D6F"/>
    <w:rsid w:val="00ED2125"/>
    <w:rsid w:val="00ED240E"/>
    <w:rsid w:val="00ED2649"/>
    <w:rsid w:val="00EE1C20"/>
    <w:rsid w:val="00F17E60"/>
    <w:rsid w:val="00F21912"/>
    <w:rsid w:val="00F31848"/>
    <w:rsid w:val="00F45F12"/>
    <w:rsid w:val="00F949FC"/>
    <w:rsid w:val="00FC5526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05A2A"/>
  <w15:docId w15:val="{5C45A726-B001-4903-B708-0093F998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C8"/>
  </w:style>
  <w:style w:type="paragraph" w:styleId="Footer">
    <w:name w:val="footer"/>
    <w:basedOn w:val="Normal"/>
    <w:link w:val="FooterChar"/>
    <w:uiPriority w:val="99"/>
    <w:unhideWhenUsed/>
    <w:rsid w:val="005F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Jongbong PARK</dc:creator>
  <cp:lastModifiedBy>Nyan Win</cp:lastModifiedBy>
  <cp:revision>2</cp:revision>
  <cp:lastPrinted>2019-01-29T06:39:00Z</cp:lastPrinted>
  <dcterms:created xsi:type="dcterms:W3CDTF">2019-04-25T02:20:00Z</dcterms:created>
  <dcterms:modified xsi:type="dcterms:W3CDTF">2019-04-25T02:20:00Z</dcterms:modified>
</cp:coreProperties>
</file>