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Borders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5760"/>
        <w:gridCol w:w="2592"/>
      </w:tblGrid>
      <w:tr w:rsidR="00D86F95" w:rsidRPr="00D86F95" w14:paraId="1F6F661B" w14:textId="77777777" w:rsidTr="4DAC1EE3">
        <w:trPr>
          <w:cantSplit/>
        </w:trPr>
        <w:tc>
          <w:tcPr>
            <w:tcW w:w="1368" w:type="dxa"/>
            <w:vMerge w:val="restart"/>
          </w:tcPr>
          <w:p w14:paraId="23FD604A" w14:textId="77777777" w:rsidR="00D86F95" w:rsidRPr="00D86F95" w:rsidRDefault="00D86F95" w:rsidP="00D86F95">
            <w:pPr>
              <w:widowControl w:val="0"/>
              <w:wordWrap w:val="0"/>
              <w:rPr>
                <w:kern w:val="2"/>
                <w:lang w:eastAsia="ko-KR"/>
              </w:rPr>
            </w:pPr>
            <w:r w:rsidRPr="00D86F95">
              <w:rPr>
                <w:noProof/>
                <w:kern w:val="2"/>
                <w:lang w:eastAsia="ja-JP" w:bidi="th-TH"/>
              </w:rPr>
              <w:drawing>
                <wp:inline distT="0" distB="0" distL="0" distR="0" wp14:anchorId="750E76B2" wp14:editId="46EC8459">
                  <wp:extent cx="762000" cy="714375"/>
                  <wp:effectExtent l="0" t="0" r="0" b="9525"/>
                  <wp:docPr id="3" name="Picture 3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4A63BCDE" w14:textId="77777777" w:rsidR="00D86F95" w:rsidRPr="00D86F95" w:rsidRDefault="00D86F95" w:rsidP="00D86F95">
            <w:pPr>
              <w:keepNext/>
              <w:widowControl w:val="0"/>
              <w:spacing w:before="40"/>
              <w:outlineLvl w:val="7"/>
              <w:rPr>
                <w:bCs/>
                <w:kern w:val="2"/>
                <w:lang w:eastAsia="ko-KR"/>
              </w:rPr>
            </w:pPr>
            <w:r w:rsidRPr="00D86F95">
              <w:rPr>
                <w:bCs/>
                <w:kern w:val="2"/>
                <w:lang w:eastAsia="ko-KR"/>
              </w:rPr>
              <w:t>ASIA-PACIFIC TELECOMMUNITY</w:t>
            </w:r>
          </w:p>
        </w:tc>
        <w:tc>
          <w:tcPr>
            <w:tcW w:w="2592" w:type="dxa"/>
          </w:tcPr>
          <w:p w14:paraId="6F515D26" w14:textId="77777777" w:rsidR="00D86F95" w:rsidRPr="00D86F95" w:rsidRDefault="00D86F95" w:rsidP="00D86F95">
            <w:pPr>
              <w:spacing w:before="40"/>
              <w:rPr>
                <w:b/>
              </w:rPr>
            </w:pPr>
            <w:r w:rsidRPr="00D86F95">
              <w:rPr>
                <w:b/>
              </w:rPr>
              <w:t>Document No.:</w:t>
            </w:r>
          </w:p>
        </w:tc>
      </w:tr>
      <w:tr w:rsidR="00D86F95" w:rsidRPr="00D86F95" w14:paraId="1C5D8A30" w14:textId="77777777" w:rsidTr="4DAC1EE3">
        <w:trPr>
          <w:cantSplit/>
        </w:trPr>
        <w:tc>
          <w:tcPr>
            <w:tcW w:w="1368" w:type="dxa"/>
            <w:vMerge/>
          </w:tcPr>
          <w:p w14:paraId="0FACD17C" w14:textId="77777777" w:rsidR="00D86F95" w:rsidRPr="00D86F95" w:rsidRDefault="00D86F95" w:rsidP="00D86F95"/>
        </w:tc>
        <w:tc>
          <w:tcPr>
            <w:tcW w:w="5760" w:type="dxa"/>
          </w:tcPr>
          <w:p w14:paraId="6DEECA11" w14:textId="1C38F464" w:rsidR="00D86F95" w:rsidRPr="0034111E" w:rsidRDefault="004452B6" w:rsidP="004452B6">
            <w:pPr>
              <w:spacing w:before="40"/>
              <w:rPr>
                <w:b/>
              </w:rPr>
            </w:pPr>
            <w:r>
              <w:rPr>
                <w:b/>
              </w:rPr>
              <w:t xml:space="preserve">Training </w:t>
            </w:r>
            <w:r w:rsidR="0034111E" w:rsidRPr="0034111E">
              <w:rPr>
                <w:rFonts w:hint="eastAsia"/>
                <w:b/>
              </w:rPr>
              <w:t>Co</w:t>
            </w:r>
            <w:r w:rsidR="00843C3B">
              <w:rPr>
                <w:b/>
              </w:rPr>
              <w:t>u</w:t>
            </w:r>
            <w:r w:rsidR="0034111E" w:rsidRPr="0034111E">
              <w:rPr>
                <w:rFonts w:hint="eastAsia"/>
                <w:b/>
              </w:rPr>
              <w:t xml:space="preserve">rse on Preparing </w:t>
            </w:r>
            <w:r>
              <w:rPr>
                <w:b/>
              </w:rPr>
              <w:t>for International Conferences</w:t>
            </w:r>
            <w:r w:rsidR="001513A0">
              <w:rPr>
                <w:b/>
              </w:rPr>
              <w:t xml:space="preserve"> –for APG/WRC</w:t>
            </w:r>
          </w:p>
        </w:tc>
        <w:tc>
          <w:tcPr>
            <w:tcW w:w="2592" w:type="dxa"/>
          </w:tcPr>
          <w:p w14:paraId="7CCAD174" w14:textId="50B8CBB3" w:rsidR="00D86F95" w:rsidRDefault="0034111E" w:rsidP="004452B6">
            <w:pPr>
              <w:spacing w:before="40"/>
              <w:rPr>
                <w:b/>
                <w:bCs/>
              </w:rPr>
            </w:pPr>
            <w:r w:rsidRPr="0034111E">
              <w:rPr>
                <w:rFonts w:hint="eastAsia"/>
                <w:b/>
                <w:bCs/>
              </w:rPr>
              <w:t>TCPIC2022</w:t>
            </w:r>
            <w:r w:rsidR="00D86F95" w:rsidRPr="4DAC1EE3">
              <w:rPr>
                <w:b/>
                <w:bCs/>
              </w:rPr>
              <w:t>/</w:t>
            </w:r>
            <w:r w:rsidR="004452B6" w:rsidRPr="4DAC1EE3">
              <w:rPr>
                <w:b/>
                <w:bCs/>
              </w:rPr>
              <w:t xml:space="preserve"> </w:t>
            </w:r>
            <w:r w:rsidR="00D86F95" w:rsidRPr="4DAC1EE3">
              <w:rPr>
                <w:b/>
                <w:bCs/>
              </w:rPr>
              <w:t>A</w:t>
            </w:r>
            <w:r w:rsidR="004452B6" w:rsidRPr="4DAC1EE3">
              <w:rPr>
                <w:b/>
                <w:bCs/>
              </w:rPr>
              <w:t>DM-0</w:t>
            </w:r>
            <w:r w:rsidR="0079614F">
              <w:rPr>
                <w:b/>
                <w:bCs/>
              </w:rPr>
              <w:t>2</w:t>
            </w:r>
          </w:p>
          <w:p w14:paraId="0BD242E9" w14:textId="77777777" w:rsidR="004452B6" w:rsidRPr="00D86F95" w:rsidRDefault="004452B6" w:rsidP="004452B6">
            <w:pPr>
              <w:spacing w:before="40"/>
              <w:rPr>
                <w:b/>
                <w:bCs/>
              </w:rPr>
            </w:pPr>
          </w:p>
        </w:tc>
      </w:tr>
      <w:tr w:rsidR="00D86F95" w:rsidRPr="00D86F95" w14:paraId="1B757E60" w14:textId="77777777" w:rsidTr="4DAC1EE3">
        <w:trPr>
          <w:cantSplit/>
          <w:trHeight w:val="219"/>
        </w:trPr>
        <w:tc>
          <w:tcPr>
            <w:tcW w:w="1368" w:type="dxa"/>
            <w:vMerge/>
          </w:tcPr>
          <w:p w14:paraId="4B8B06FD" w14:textId="77777777" w:rsidR="00D86F95" w:rsidRPr="00D86F95" w:rsidRDefault="00D86F95" w:rsidP="00D86F95"/>
        </w:tc>
        <w:tc>
          <w:tcPr>
            <w:tcW w:w="5760" w:type="dxa"/>
          </w:tcPr>
          <w:p w14:paraId="2F97F08D" w14:textId="72FD60F3" w:rsidR="00D86F95" w:rsidRPr="007426FE" w:rsidRDefault="0042268B" w:rsidP="004452B6">
            <w:pPr>
              <w:spacing w:before="40"/>
            </w:pPr>
            <w:r w:rsidRPr="007426FE">
              <w:t>1</w:t>
            </w:r>
            <w:r w:rsidR="003A4536" w:rsidRPr="007426FE">
              <w:t>2</w:t>
            </w:r>
            <w:r w:rsidR="004452B6" w:rsidRPr="007426FE">
              <w:t xml:space="preserve"> –</w:t>
            </w:r>
            <w:r w:rsidRPr="007426FE">
              <w:t>1</w:t>
            </w:r>
            <w:r w:rsidR="003A4536" w:rsidRPr="007426FE">
              <w:t>3</w:t>
            </w:r>
            <w:r w:rsidRPr="007426FE">
              <w:t xml:space="preserve"> </w:t>
            </w:r>
            <w:r w:rsidR="004452B6" w:rsidRPr="007426FE">
              <w:t xml:space="preserve">  </w:t>
            </w:r>
            <w:r w:rsidR="009C0E61" w:rsidRPr="007426FE">
              <w:t xml:space="preserve">August </w:t>
            </w:r>
            <w:r w:rsidR="004452B6" w:rsidRPr="007426FE">
              <w:t>20</w:t>
            </w:r>
            <w:r w:rsidRPr="007426FE">
              <w:t>22</w:t>
            </w:r>
            <w:r w:rsidR="00D86F95" w:rsidRPr="007426FE">
              <w:t xml:space="preserve">, </w:t>
            </w:r>
            <w:r w:rsidR="009C0E61" w:rsidRPr="007426FE">
              <w:t>Bangkok Thailand</w:t>
            </w:r>
          </w:p>
        </w:tc>
        <w:tc>
          <w:tcPr>
            <w:tcW w:w="2592" w:type="dxa"/>
          </w:tcPr>
          <w:p w14:paraId="72F4267D" w14:textId="4CA88CE9" w:rsidR="00D86F95" w:rsidRPr="00D86F95" w:rsidRDefault="00593F0C" w:rsidP="004452B6">
            <w:pPr>
              <w:keepNext/>
              <w:spacing w:before="40"/>
              <w:outlineLvl w:val="0"/>
              <w:rPr>
                <w:bCs/>
                <w:u w:val="single"/>
              </w:rPr>
            </w:pPr>
            <w:r>
              <w:t>1</w:t>
            </w:r>
            <w:r w:rsidR="00066B74">
              <w:t>1</w:t>
            </w:r>
            <w:r w:rsidR="003A4536">
              <w:t xml:space="preserve"> </w:t>
            </w:r>
            <w:r w:rsidR="00F4182D">
              <w:t>August</w:t>
            </w:r>
            <w:r w:rsidR="003A4536">
              <w:t xml:space="preserve"> </w:t>
            </w:r>
            <w:r w:rsidR="00D86F95" w:rsidRPr="00D86F95">
              <w:t>2</w:t>
            </w:r>
            <w:r w:rsidR="006B1CF5">
              <w:t>0</w:t>
            </w:r>
            <w:r w:rsidR="00454A5B">
              <w:t>22</w:t>
            </w:r>
          </w:p>
        </w:tc>
      </w:tr>
    </w:tbl>
    <w:p w14:paraId="057DF12F" w14:textId="77777777"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14:paraId="4B9A566A" w14:textId="77777777" w:rsidR="000A6769" w:rsidRDefault="000A6769" w:rsidP="0063062B">
      <w:pPr>
        <w:jc w:val="center"/>
        <w:rPr>
          <w:b/>
          <w:bCs/>
          <w:caps/>
          <w:sz w:val="28"/>
          <w:szCs w:val="28"/>
        </w:rPr>
      </w:pPr>
    </w:p>
    <w:p w14:paraId="7AF1FF24" w14:textId="77777777" w:rsidR="00580DCA" w:rsidRPr="00462256" w:rsidRDefault="00580DCA" w:rsidP="00580DCA">
      <w:pPr>
        <w:tabs>
          <w:tab w:val="left" w:pos="0"/>
        </w:tabs>
        <w:jc w:val="center"/>
        <w:rPr>
          <w:rFonts w:ascii="Times New Roman Bold" w:hAnsi="Times New Roman Bold"/>
          <w:b/>
          <w:bCs/>
          <w:color w:val="000000"/>
        </w:rPr>
      </w:pPr>
      <w:r w:rsidRPr="00597B21">
        <w:rPr>
          <w:rFonts w:ascii="Times New Roman Bold" w:hAnsi="Times New Roman Bold"/>
          <w:b/>
          <w:bCs/>
          <w:color w:val="000000"/>
        </w:rPr>
        <w:t xml:space="preserve">TENTATIVE </w:t>
      </w:r>
      <w:r>
        <w:rPr>
          <w:rFonts w:ascii="Times New Roman Bold" w:hAnsi="Times New Roman Bold" w:hint="eastAsia"/>
          <w:b/>
          <w:bCs/>
          <w:color w:val="000000"/>
        </w:rPr>
        <w:t>PROGRAMME</w:t>
      </w:r>
    </w:p>
    <w:p w14:paraId="30D5F1BA" w14:textId="77777777" w:rsidR="00C357AD" w:rsidRPr="003771CA" w:rsidRDefault="00C357AD" w:rsidP="0063062B">
      <w:pPr>
        <w:jc w:val="center"/>
        <w:rPr>
          <w:b/>
          <w:bCs/>
          <w:caps/>
        </w:rPr>
      </w:pPr>
    </w:p>
    <w:tbl>
      <w:tblPr>
        <w:tblW w:w="1008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8460"/>
      </w:tblGrid>
      <w:tr w:rsidR="00597B21" w:rsidRPr="007635D6" w14:paraId="2FFE2BC2" w14:textId="77777777" w:rsidTr="10B52B17">
        <w:trPr>
          <w:trHeight w:val="492"/>
        </w:trPr>
        <w:tc>
          <w:tcPr>
            <w:tcW w:w="1620" w:type="dxa"/>
            <w:tcBorders>
              <w:bottom w:val="single" w:sz="6" w:space="0" w:color="auto"/>
            </w:tcBorders>
            <w:shd w:val="clear" w:color="auto" w:fill="8EAADB" w:themeFill="accent5" w:themeFillTint="99"/>
            <w:vAlign w:val="center"/>
          </w:tcPr>
          <w:p w14:paraId="1AA74AE8" w14:textId="77777777" w:rsidR="00597B21" w:rsidRPr="007635D6" w:rsidRDefault="00597B21" w:rsidP="00DD2079">
            <w:pPr>
              <w:jc w:val="center"/>
              <w:rPr>
                <w:b/>
                <w:sz w:val="22"/>
                <w:szCs w:val="22"/>
              </w:rPr>
            </w:pPr>
            <w:r w:rsidRPr="007635D6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8460" w:type="dxa"/>
            <w:tcBorders>
              <w:bottom w:val="single" w:sz="6" w:space="0" w:color="auto"/>
            </w:tcBorders>
            <w:shd w:val="clear" w:color="auto" w:fill="8EAADB" w:themeFill="accent5" w:themeFillTint="99"/>
            <w:vAlign w:val="center"/>
          </w:tcPr>
          <w:p w14:paraId="1EF1740F" w14:textId="539A03E0" w:rsidR="00597B21" w:rsidRPr="007635D6" w:rsidRDefault="004452B6" w:rsidP="004452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Day 1: Classroom Lecture </w:t>
            </w:r>
            <w:r w:rsidR="00454A5B">
              <w:rPr>
                <w:b/>
                <w:sz w:val="22"/>
                <w:szCs w:val="22"/>
              </w:rPr>
              <w:t>(</w:t>
            </w:r>
            <w:r w:rsidR="00597200" w:rsidRPr="00597200">
              <w:rPr>
                <w:b/>
                <w:sz w:val="22"/>
                <w:szCs w:val="22"/>
              </w:rPr>
              <w:t xml:space="preserve">12 </w:t>
            </w:r>
            <w:r w:rsidR="00454A5B" w:rsidRPr="00597200">
              <w:rPr>
                <w:b/>
                <w:sz w:val="22"/>
                <w:szCs w:val="22"/>
              </w:rPr>
              <w:t>A</w:t>
            </w:r>
            <w:r w:rsidR="00454A5B">
              <w:rPr>
                <w:b/>
                <w:sz w:val="22"/>
                <w:szCs w:val="22"/>
              </w:rPr>
              <w:t>ugust 2022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6A7B5E" w:rsidRPr="007635D6" w14:paraId="3B6285BC" w14:textId="77777777" w:rsidTr="10B52B17">
        <w:trPr>
          <w:trHeight w:val="492"/>
        </w:trPr>
        <w:tc>
          <w:tcPr>
            <w:tcW w:w="1620" w:type="dxa"/>
            <w:tcBorders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76A406AC" w14:textId="73314A9D" w:rsidR="006A7B5E" w:rsidRDefault="00527D91" w:rsidP="00DD20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A7B5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6A7B5E">
              <w:rPr>
                <w:sz w:val="22"/>
                <w:szCs w:val="22"/>
              </w:rPr>
              <w:t>0 – 9:30</w:t>
            </w:r>
          </w:p>
          <w:p w14:paraId="12CF77BA" w14:textId="562F7B8F" w:rsidR="006A7B5E" w:rsidRPr="002F44BD" w:rsidRDefault="006A7B5E" w:rsidP="00DD207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7D9D5524" w14:textId="77777777" w:rsidR="006A7B5E" w:rsidRDefault="006A7B5E" w:rsidP="004452B6">
            <w:pPr>
              <w:rPr>
                <w:b/>
                <w:sz w:val="22"/>
                <w:szCs w:val="22"/>
              </w:rPr>
            </w:pPr>
            <w:r w:rsidRPr="006A7B5E">
              <w:rPr>
                <w:b/>
                <w:sz w:val="22"/>
                <w:szCs w:val="22"/>
              </w:rPr>
              <w:t>Registration</w:t>
            </w:r>
          </w:p>
          <w:p w14:paraId="3C30E8DF" w14:textId="7775CF44" w:rsidR="006A7B5E" w:rsidRDefault="006A7B5E" w:rsidP="004452B6">
            <w:pPr>
              <w:rPr>
                <w:b/>
                <w:sz w:val="22"/>
                <w:szCs w:val="22"/>
              </w:rPr>
            </w:pPr>
          </w:p>
        </w:tc>
      </w:tr>
      <w:tr w:rsidR="00597B21" w:rsidRPr="007635D6" w14:paraId="2075B346" w14:textId="77777777" w:rsidTr="10B52B17"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16FD1" w14:textId="46EEA47D" w:rsidR="00597B21" w:rsidRPr="007635D6" w:rsidRDefault="00E5288B" w:rsidP="005C2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</w:t>
            </w:r>
            <w:r w:rsidR="00986B8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– 9:</w:t>
            </w:r>
            <w:r w:rsidR="009B764B">
              <w:rPr>
                <w:sz w:val="22"/>
                <w:szCs w:val="22"/>
              </w:rPr>
              <w:t>40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8B8390" w14:textId="77777777" w:rsidR="00597B21" w:rsidRPr="007635D6" w:rsidRDefault="00597B21" w:rsidP="00DD2079">
            <w:pPr>
              <w:rPr>
                <w:b/>
                <w:sz w:val="22"/>
                <w:szCs w:val="22"/>
              </w:rPr>
            </w:pPr>
            <w:r w:rsidRPr="007635D6">
              <w:rPr>
                <w:b/>
                <w:sz w:val="22"/>
                <w:szCs w:val="22"/>
              </w:rPr>
              <w:t xml:space="preserve">Opening </w:t>
            </w:r>
          </w:p>
          <w:p w14:paraId="4257CBBB" w14:textId="44B24D6C" w:rsidR="009B764B" w:rsidRPr="00250111" w:rsidRDefault="00C6395E" w:rsidP="00250111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Welcome Address by </w:t>
            </w:r>
            <w:r w:rsidR="006921BE">
              <w:rPr>
                <w:sz w:val="22"/>
                <w:szCs w:val="22"/>
              </w:rPr>
              <w:t>M</w:t>
            </w:r>
            <w:r w:rsidR="00666C11">
              <w:rPr>
                <w:sz w:val="22"/>
                <w:szCs w:val="22"/>
              </w:rPr>
              <w:t>r</w:t>
            </w:r>
            <w:r w:rsidR="006921BE">
              <w:rPr>
                <w:sz w:val="22"/>
                <w:szCs w:val="22"/>
              </w:rPr>
              <w:t>.</w:t>
            </w:r>
            <w:r w:rsidR="000C7045">
              <w:rPr>
                <w:sz w:val="22"/>
                <w:szCs w:val="22"/>
              </w:rPr>
              <w:t xml:space="preserve"> </w:t>
            </w:r>
            <w:r w:rsidR="00666C11">
              <w:rPr>
                <w:sz w:val="22"/>
                <w:szCs w:val="22"/>
              </w:rPr>
              <w:t>Masanori Kondo</w:t>
            </w:r>
            <w:r w:rsidR="006921BE">
              <w:rPr>
                <w:sz w:val="22"/>
                <w:szCs w:val="22"/>
              </w:rPr>
              <w:t xml:space="preserve">, Secretary General, </w:t>
            </w:r>
            <w:r w:rsidR="00597B21">
              <w:rPr>
                <w:sz w:val="22"/>
                <w:szCs w:val="22"/>
              </w:rPr>
              <w:t>Asia-Pacific Telecommunity</w:t>
            </w:r>
          </w:p>
          <w:p w14:paraId="2160FA79" w14:textId="1C7777DE" w:rsidR="00597B21" w:rsidRPr="007635D6" w:rsidRDefault="00597B21" w:rsidP="00DD2079">
            <w:pPr>
              <w:rPr>
                <w:sz w:val="22"/>
                <w:szCs w:val="22"/>
              </w:rPr>
            </w:pPr>
          </w:p>
        </w:tc>
      </w:tr>
      <w:tr w:rsidR="004452B6" w:rsidRPr="007635D6" w14:paraId="327C2018" w14:textId="77777777" w:rsidTr="10B52B17">
        <w:trPr>
          <w:trHeight w:val="2921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B4A90" w14:textId="374C96C2" w:rsidR="004452B6" w:rsidRDefault="00E5288B" w:rsidP="005C2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</w:t>
            </w:r>
            <w:r w:rsidR="009B764B">
              <w:rPr>
                <w:sz w:val="22"/>
                <w:szCs w:val="22"/>
              </w:rPr>
              <w:t>40</w:t>
            </w:r>
            <w:r w:rsidR="004452B6">
              <w:rPr>
                <w:sz w:val="22"/>
                <w:szCs w:val="22"/>
              </w:rPr>
              <w:t xml:space="preserve"> – 10:</w:t>
            </w:r>
            <w:r w:rsidR="009B764B">
              <w:rPr>
                <w:sz w:val="22"/>
                <w:szCs w:val="22"/>
              </w:rPr>
              <w:t>20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850C0" w14:textId="77777777" w:rsidR="004452B6" w:rsidRPr="00ED701A" w:rsidRDefault="004452B6" w:rsidP="00DD2079">
            <w:pPr>
              <w:rPr>
                <w:b/>
                <w:sz w:val="22"/>
                <w:szCs w:val="22"/>
              </w:rPr>
            </w:pPr>
            <w:r w:rsidRPr="00ED701A">
              <w:rPr>
                <w:b/>
                <w:sz w:val="22"/>
                <w:szCs w:val="22"/>
              </w:rPr>
              <w:t>Session 1</w:t>
            </w:r>
            <w:r w:rsidR="00E5288B" w:rsidRPr="00ED701A">
              <w:rPr>
                <w:b/>
                <w:sz w:val="22"/>
                <w:szCs w:val="22"/>
              </w:rPr>
              <w:t xml:space="preserve"> General Introduction</w:t>
            </w:r>
          </w:p>
          <w:p w14:paraId="20DEB8CF" w14:textId="77777777" w:rsidR="004452B6" w:rsidRPr="00ED701A" w:rsidRDefault="004452B6" w:rsidP="00DD2079">
            <w:pPr>
              <w:rPr>
                <w:b/>
                <w:i/>
                <w:sz w:val="22"/>
                <w:szCs w:val="22"/>
              </w:rPr>
            </w:pPr>
            <w:r w:rsidRPr="00ED701A">
              <w:rPr>
                <w:b/>
                <w:i/>
                <w:sz w:val="22"/>
                <w:szCs w:val="22"/>
              </w:rPr>
              <w:t xml:space="preserve">Module 1-1: </w:t>
            </w:r>
            <w:r w:rsidR="00E5288B" w:rsidRPr="00ED701A">
              <w:rPr>
                <w:b/>
                <w:i/>
                <w:sz w:val="22"/>
                <w:szCs w:val="22"/>
              </w:rPr>
              <w:t xml:space="preserve">Introductions of </w:t>
            </w:r>
            <w:r w:rsidRPr="00ED701A">
              <w:rPr>
                <w:b/>
                <w:i/>
                <w:sz w:val="22"/>
                <w:szCs w:val="22"/>
              </w:rPr>
              <w:t>International Conferences (30 Min)</w:t>
            </w:r>
          </w:p>
          <w:p w14:paraId="1B64959F" w14:textId="77777777" w:rsidR="009854B1" w:rsidRPr="00ED701A" w:rsidRDefault="009854B1" w:rsidP="009854B1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Basic process and protocol of international conferences/meetings</w:t>
            </w:r>
          </w:p>
          <w:p w14:paraId="7CCCC5FB" w14:textId="77777777" w:rsidR="009854B1" w:rsidRPr="00ED701A" w:rsidRDefault="009854B1" w:rsidP="009854B1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Decision making process at the international conferences/meetings</w:t>
            </w:r>
          </w:p>
          <w:p w14:paraId="56D42A7D" w14:textId="10406BE4" w:rsidR="004452B6" w:rsidRPr="00ED701A" w:rsidRDefault="005C0E64" w:rsidP="005C0E64">
            <w:pPr>
              <w:rPr>
                <w:i/>
                <w:sz w:val="22"/>
              </w:rPr>
            </w:pPr>
            <w:r w:rsidRPr="00ED701A">
              <w:rPr>
                <w:i/>
                <w:sz w:val="22"/>
              </w:rPr>
              <w:t>(</w:t>
            </w:r>
            <w:r w:rsidR="00DD2079" w:rsidRPr="00ED701A">
              <w:rPr>
                <w:i/>
                <w:sz w:val="22"/>
              </w:rPr>
              <w:t>Lecturer</w:t>
            </w:r>
            <w:r w:rsidR="0015657F" w:rsidRPr="00ED701A">
              <w:rPr>
                <w:i/>
                <w:sz w:val="22"/>
              </w:rPr>
              <w:t xml:space="preserve">: </w:t>
            </w:r>
            <w:r w:rsidR="00454A5B" w:rsidRPr="00ED701A">
              <w:rPr>
                <w:i/>
                <w:sz w:val="22"/>
              </w:rPr>
              <w:t>Mr. Mohamad Amir</w:t>
            </w:r>
            <w:r w:rsidRPr="00ED701A">
              <w:rPr>
                <w:i/>
                <w:sz w:val="22"/>
              </w:rPr>
              <w:t>)</w:t>
            </w:r>
          </w:p>
          <w:p w14:paraId="246EE470" w14:textId="77777777" w:rsidR="005C0E64" w:rsidRPr="00ED701A" w:rsidRDefault="005C0E64" w:rsidP="009854B1">
            <w:pPr>
              <w:rPr>
                <w:b/>
                <w:i/>
                <w:sz w:val="22"/>
                <w:szCs w:val="22"/>
              </w:rPr>
            </w:pPr>
          </w:p>
          <w:p w14:paraId="4D3E6D29" w14:textId="0FDF5D60" w:rsidR="009854B1" w:rsidRPr="00ED701A" w:rsidRDefault="009854B1" w:rsidP="009854B1">
            <w:pPr>
              <w:rPr>
                <w:b/>
                <w:i/>
                <w:sz w:val="22"/>
                <w:szCs w:val="22"/>
              </w:rPr>
            </w:pPr>
            <w:r w:rsidRPr="00ED701A">
              <w:rPr>
                <w:b/>
                <w:i/>
                <w:sz w:val="22"/>
                <w:szCs w:val="22"/>
              </w:rPr>
              <w:t>Module 1-2: Overvi</w:t>
            </w:r>
            <w:r w:rsidR="00DD2079" w:rsidRPr="00ED701A">
              <w:rPr>
                <w:b/>
                <w:i/>
                <w:sz w:val="22"/>
                <w:szCs w:val="22"/>
              </w:rPr>
              <w:t>ew of APT and its activities (10</w:t>
            </w:r>
            <w:r w:rsidRPr="00ED701A">
              <w:rPr>
                <w:b/>
                <w:i/>
                <w:sz w:val="22"/>
                <w:szCs w:val="22"/>
              </w:rPr>
              <w:t xml:space="preserve"> Min)</w:t>
            </w:r>
          </w:p>
          <w:p w14:paraId="0E00DAE5" w14:textId="2456D953" w:rsidR="004452B6" w:rsidRPr="00ED701A" w:rsidRDefault="009854B1" w:rsidP="00DD207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 xml:space="preserve">Introduction of APT and </w:t>
            </w:r>
            <w:r w:rsidR="00DD2079" w:rsidRPr="00ED701A">
              <w:rPr>
                <w:rFonts w:ascii="Times New Roman" w:hAnsi="Times New Roman" w:cs="Times New Roman"/>
                <w:sz w:val="22"/>
              </w:rPr>
              <w:t xml:space="preserve">its role </w:t>
            </w:r>
            <w:r w:rsidRPr="00ED701A">
              <w:rPr>
                <w:rFonts w:ascii="Times New Roman" w:hAnsi="Times New Roman" w:cs="Times New Roman"/>
                <w:sz w:val="22"/>
              </w:rPr>
              <w:t>in the area of radiocommunication</w:t>
            </w:r>
          </w:p>
          <w:p w14:paraId="51DA3ACA" w14:textId="0E85D5C4" w:rsidR="005C0E64" w:rsidRPr="00ED701A" w:rsidRDefault="005C0E64" w:rsidP="005C0E64">
            <w:pPr>
              <w:rPr>
                <w:rFonts w:eastAsiaTheme="minorEastAsia"/>
                <w:i/>
                <w:sz w:val="22"/>
                <w:lang w:eastAsia="ja-JP"/>
              </w:rPr>
            </w:pPr>
            <w:r w:rsidRPr="00ED701A">
              <w:rPr>
                <w:i/>
                <w:sz w:val="22"/>
              </w:rPr>
              <w:t>(</w:t>
            </w:r>
            <w:r w:rsidR="00DD2079" w:rsidRPr="00ED701A">
              <w:rPr>
                <w:i/>
                <w:sz w:val="22"/>
              </w:rPr>
              <w:t>Lecturer</w:t>
            </w:r>
            <w:r w:rsidRPr="00ED701A">
              <w:rPr>
                <w:i/>
                <w:sz w:val="22"/>
              </w:rPr>
              <w:t>:</w:t>
            </w:r>
            <w:r w:rsidR="005751C9" w:rsidRPr="00ED701A">
              <w:rPr>
                <w:i/>
                <w:sz w:val="22"/>
              </w:rPr>
              <w:t xml:space="preserve"> </w:t>
            </w:r>
            <w:r w:rsidR="00F67BE7" w:rsidRPr="00F67BE7">
              <w:rPr>
                <w:i/>
                <w:sz w:val="22"/>
              </w:rPr>
              <w:t>Mr. Masanori Kondo, Secretary General, Asia-Pacific Telecommunity</w:t>
            </w:r>
            <w:r w:rsidRPr="00ED701A">
              <w:rPr>
                <w:i/>
                <w:sz w:val="22"/>
              </w:rPr>
              <w:t>)</w:t>
            </w:r>
          </w:p>
          <w:p w14:paraId="3C0E28AE" w14:textId="77777777" w:rsidR="00F90C7B" w:rsidRPr="00ED701A" w:rsidRDefault="00F90C7B" w:rsidP="00F90C7B">
            <w:pPr>
              <w:rPr>
                <w:i/>
                <w:sz w:val="22"/>
              </w:rPr>
            </w:pPr>
          </w:p>
          <w:p w14:paraId="063B7820" w14:textId="77777777" w:rsidR="00F90C7B" w:rsidRPr="00ED701A" w:rsidRDefault="00F90C7B" w:rsidP="00F90C7B">
            <w:pPr>
              <w:rPr>
                <w:bCs/>
                <w:sz w:val="22"/>
              </w:rPr>
            </w:pPr>
            <w:r w:rsidRPr="00ED701A">
              <w:rPr>
                <w:bCs/>
                <w:sz w:val="22"/>
              </w:rPr>
              <w:t>Each module will be followed by questions and answers</w:t>
            </w:r>
          </w:p>
        </w:tc>
      </w:tr>
      <w:tr w:rsidR="00AA46A7" w:rsidRPr="007635D6" w14:paraId="12D99771" w14:textId="77777777" w:rsidTr="10B52B17"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80299" w14:textId="4CDA322E" w:rsidR="00AA46A7" w:rsidRDefault="00DD2079" w:rsidP="00985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9B764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="00597200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10:</w:t>
            </w:r>
            <w:r w:rsidR="00986B8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="00AA46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8852C" w14:textId="61F6AD67" w:rsidR="00AA46A7" w:rsidRPr="007635D6" w:rsidRDefault="00AA46A7" w:rsidP="00AA46A7">
            <w:pPr>
              <w:jc w:val="center"/>
              <w:rPr>
                <w:b/>
                <w:sz w:val="22"/>
                <w:szCs w:val="22"/>
              </w:rPr>
            </w:pPr>
            <w:r w:rsidRPr="00C3055F">
              <w:rPr>
                <w:b/>
                <w:sz w:val="22"/>
                <w:szCs w:val="22"/>
              </w:rPr>
              <w:t>Coffee/Tea Break</w:t>
            </w:r>
          </w:p>
        </w:tc>
      </w:tr>
      <w:tr w:rsidR="00597B21" w:rsidRPr="007635D6" w14:paraId="561FF73E" w14:textId="77777777" w:rsidTr="10B52B17">
        <w:trPr>
          <w:trHeight w:val="288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939534" w14:textId="7B160EA9" w:rsidR="00597B21" w:rsidRPr="007635D6" w:rsidRDefault="00597B21" w:rsidP="005D624B">
            <w:pPr>
              <w:jc w:val="center"/>
              <w:rPr>
                <w:sz w:val="22"/>
                <w:szCs w:val="22"/>
              </w:rPr>
            </w:pPr>
            <w:r w:rsidRPr="007635D6">
              <w:rPr>
                <w:sz w:val="22"/>
                <w:szCs w:val="22"/>
              </w:rPr>
              <w:t>1</w:t>
            </w:r>
            <w:r w:rsidR="00DD2079">
              <w:rPr>
                <w:sz w:val="22"/>
                <w:szCs w:val="22"/>
              </w:rPr>
              <w:t>0:</w:t>
            </w:r>
            <w:r w:rsidR="00986B84">
              <w:rPr>
                <w:sz w:val="22"/>
                <w:szCs w:val="22"/>
              </w:rPr>
              <w:t>3</w:t>
            </w:r>
            <w:r w:rsidR="00DD2079">
              <w:rPr>
                <w:sz w:val="22"/>
                <w:szCs w:val="22"/>
              </w:rPr>
              <w:t>0</w:t>
            </w:r>
            <w:r w:rsidR="00C6395E">
              <w:rPr>
                <w:sz w:val="22"/>
                <w:szCs w:val="22"/>
              </w:rPr>
              <w:t xml:space="preserve"> – 1</w:t>
            </w:r>
            <w:r w:rsidR="003D2DA3">
              <w:rPr>
                <w:sz w:val="22"/>
                <w:szCs w:val="22"/>
              </w:rPr>
              <w:t>2</w:t>
            </w:r>
            <w:r w:rsidR="00502F2B">
              <w:rPr>
                <w:sz w:val="22"/>
                <w:szCs w:val="22"/>
              </w:rPr>
              <w:t>:</w:t>
            </w:r>
            <w:r w:rsidR="00986B84">
              <w:rPr>
                <w:sz w:val="22"/>
                <w:szCs w:val="22"/>
              </w:rPr>
              <w:t>0</w:t>
            </w:r>
            <w:r w:rsidR="005D624B">
              <w:rPr>
                <w:sz w:val="22"/>
                <w:szCs w:val="22"/>
              </w:rPr>
              <w:t>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FCCD8" w14:textId="3179357A" w:rsidR="005C2361" w:rsidRPr="00ED701A" w:rsidRDefault="00502F2B" w:rsidP="005C2361">
            <w:pPr>
              <w:rPr>
                <w:rFonts w:eastAsia="MS Mincho"/>
                <w:sz w:val="22"/>
                <w:szCs w:val="22"/>
              </w:rPr>
            </w:pPr>
            <w:r w:rsidRPr="00ED701A">
              <w:rPr>
                <w:rFonts w:eastAsia="MS Mincho"/>
                <w:sz w:val="22"/>
                <w:szCs w:val="22"/>
              </w:rPr>
              <w:t>Session 2</w:t>
            </w:r>
            <w:r w:rsidR="00DD2079" w:rsidRPr="00ED701A">
              <w:rPr>
                <w:rFonts w:eastAsia="MS Mincho"/>
                <w:sz w:val="22"/>
                <w:szCs w:val="22"/>
              </w:rPr>
              <w:t xml:space="preserve"> WRC: Structure and its Management</w:t>
            </w:r>
          </w:p>
          <w:p w14:paraId="56F27C52" w14:textId="12056A35" w:rsidR="00502F2B" w:rsidRPr="00ED701A" w:rsidRDefault="00502F2B" w:rsidP="00502F2B">
            <w:pPr>
              <w:rPr>
                <w:rFonts w:eastAsia="MS Mincho"/>
                <w:sz w:val="22"/>
                <w:szCs w:val="22"/>
              </w:rPr>
            </w:pPr>
            <w:r w:rsidRPr="00ED701A">
              <w:rPr>
                <w:rFonts w:eastAsia="MS Mincho"/>
                <w:sz w:val="22"/>
                <w:szCs w:val="22"/>
              </w:rPr>
              <w:t>Module 2-1: Structure (</w:t>
            </w:r>
            <w:r w:rsidR="001E032B" w:rsidRPr="00ED701A">
              <w:rPr>
                <w:rFonts w:eastAsia="MS Mincho"/>
                <w:sz w:val="22"/>
                <w:szCs w:val="22"/>
              </w:rPr>
              <w:t>30</w:t>
            </w:r>
            <w:r w:rsidRPr="00ED701A">
              <w:rPr>
                <w:rFonts w:eastAsia="MS Mincho"/>
                <w:sz w:val="22"/>
                <w:szCs w:val="22"/>
              </w:rPr>
              <w:t xml:space="preserve"> Min)</w:t>
            </w:r>
          </w:p>
          <w:p w14:paraId="2F982763" w14:textId="77777777" w:rsidR="00502F2B" w:rsidRPr="00ED701A" w:rsidRDefault="00502F2B" w:rsidP="00502F2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Basic structure of a WRC (including how it is decided)</w:t>
            </w:r>
          </w:p>
          <w:p w14:paraId="7B2BD362" w14:textId="70E003C8" w:rsidR="00502F2B" w:rsidRPr="00ED701A" w:rsidRDefault="00502F2B" w:rsidP="00502F2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Management team</w:t>
            </w:r>
            <w:r w:rsidR="00DD2079" w:rsidRPr="00ED701A">
              <w:rPr>
                <w:rFonts w:ascii="Times New Roman" w:hAnsi="Times New Roman" w:cs="Times New Roman"/>
                <w:sz w:val="22"/>
              </w:rPr>
              <w:t>/Office bearers</w:t>
            </w:r>
            <w:r w:rsidRPr="00ED701A">
              <w:rPr>
                <w:rFonts w:ascii="Times New Roman" w:hAnsi="Times New Roman" w:cs="Times New Roman"/>
                <w:sz w:val="22"/>
              </w:rPr>
              <w:t xml:space="preserve"> of WRC</w:t>
            </w:r>
          </w:p>
          <w:p w14:paraId="3A434D6C" w14:textId="046562A6" w:rsidR="005C0E64" w:rsidRPr="00ED701A" w:rsidRDefault="00DD2079" w:rsidP="005C0E64">
            <w:pPr>
              <w:rPr>
                <w:i/>
                <w:sz w:val="22"/>
                <w:lang w:val="en-GB"/>
              </w:rPr>
            </w:pPr>
            <w:r w:rsidRPr="00ED701A">
              <w:rPr>
                <w:rFonts w:eastAsia="MS Mincho"/>
                <w:sz w:val="22"/>
                <w:szCs w:val="22"/>
              </w:rPr>
              <w:t xml:space="preserve"> </w:t>
            </w:r>
            <w:r w:rsidR="00B519C4" w:rsidRPr="00ED701A">
              <w:rPr>
                <w:i/>
                <w:sz w:val="22"/>
                <w:lang w:val="en-GB"/>
              </w:rPr>
              <w:t>(Lecturer</w:t>
            </w:r>
            <w:r w:rsidR="006B1708" w:rsidRPr="00ED701A">
              <w:rPr>
                <w:i/>
                <w:sz w:val="22"/>
                <w:lang w:val="en-GB"/>
              </w:rPr>
              <w:t>:</w:t>
            </w:r>
            <w:r w:rsidR="00300142" w:rsidRPr="00ED701A">
              <w:rPr>
                <w:i/>
                <w:sz w:val="22"/>
                <w:lang w:val="en-GB"/>
              </w:rPr>
              <w:t xml:space="preserve"> </w:t>
            </w:r>
            <w:r w:rsidR="0037084C" w:rsidRPr="00ED701A">
              <w:rPr>
                <w:i/>
                <w:sz w:val="22"/>
                <w:lang w:val="en-GB"/>
              </w:rPr>
              <w:t xml:space="preserve"> Mr Phippipe Aubineau </w:t>
            </w:r>
            <w:r w:rsidR="00300142" w:rsidRPr="00ED701A">
              <w:rPr>
                <w:i/>
                <w:sz w:val="22"/>
                <w:lang w:val="en-GB"/>
              </w:rPr>
              <w:t>BR, ITU</w:t>
            </w:r>
            <w:r w:rsidR="0037084C" w:rsidRPr="00ED701A">
              <w:rPr>
                <w:i/>
                <w:sz w:val="22"/>
                <w:lang w:val="en-GB"/>
              </w:rPr>
              <w:t>)</w:t>
            </w:r>
          </w:p>
          <w:p w14:paraId="42FDF33D" w14:textId="77777777" w:rsidR="00502F2B" w:rsidRPr="00ED701A" w:rsidRDefault="00502F2B" w:rsidP="005C0E64">
            <w:pPr>
              <w:ind w:left="360"/>
              <w:rPr>
                <w:i/>
                <w:sz w:val="22"/>
                <w:lang w:val="en-GB"/>
              </w:rPr>
            </w:pPr>
            <w:r w:rsidRPr="00ED701A">
              <w:rPr>
                <w:i/>
                <w:sz w:val="22"/>
                <w:lang w:val="en-GB"/>
              </w:rPr>
              <w:t xml:space="preserve"> </w:t>
            </w:r>
          </w:p>
          <w:p w14:paraId="74C82168" w14:textId="41AE53D5" w:rsidR="00DD2079" w:rsidRPr="00ED701A" w:rsidRDefault="00502F2B" w:rsidP="00502F2B">
            <w:pPr>
              <w:rPr>
                <w:rFonts w:eastAsia="MS Mincho"/>
                <w:sz w:val="22"/>
                <w:szCs w:val="22"/>
                <w:lang w:val="fr-FR"/>
              </w:rPr>
            </w:pPr>
            <w:r w:rsidRPr="00ED701A">
              <w:rPr>
                <w:rFonts w:eastAsia="MS Mincho"/>
                <w:sz w:val="22"/>
                <w:szCs w:val="22"/>
                <w:lang w:val="fr-FR"/>
              </w:rPr>
              <w:t xml:space="preserve">Module 2-2: </w:t>
            </w:r>
            <w:r w:rsidR="00DD2079" w:rsidRPr="00ED701A">
              <w:rPr>
                <w:rFonts w:eastAsia="MS Mincho"/>
                <w:sz w:val="22"/>
                <w:szCs w:val="22"/>
                <w:lang w:val="fr-FR"/>
              </w:rPr>
              <w:t>Management</w:t>
            </w:r>
            <w:r w:rsidR="00C90C01" w:rsidRPr="00ED701A">
              <w:rPr>
                <w:rFonts w:eastAsia="MS Mincho"/>
                <w:sz w:val="22"/>
                <w:szCs w:val="22"/>
                <w:lang w:val="fr-FR"/>
              </w:rPr>
              <w:t>(</w:t>
            </w:r>
            <w:r w:rsidR="005D624B" w:rsidRPr="00ED701A">
              <w:rPr>
                <w:rFonts w:eastAsia="MS Mincho"/>
                <w:sz w:val="22"/>
                <w:szCs w:val="22"/>
                <w:lang w:val="fr-FR"/>
              </w:rPr>
              <w:t>30</w:t>
            </w:r>
            <w:r w:rsidR="00C90C01" w:rsidRPr="00ED701A">
              <w:rPr>
                <w:rFonts w:eastAsia="MS Mincho"/>
                <w:sz w:val="22"/>
                <w:szCs w:val="22"/>
                <w:lang w:val="fr-FR"/>
              </w:rPr>
              <w:t xml:space="preserve"> Min)</w:t>
            </w:r>
          </w:p>
          <w:p w14:paraId="52540AA3" w14:textId="77777777" w:rsidR="00DD2079" w:rsidRPr="00ED701A" w:rsidRDefault="00DD2079" w:rsidP="00DD207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Submitting proposals and ways of handling the proposals at WRC</w:t>
            </w:r>
          </w:p>
          <w:p w14:paraId="7D28FC28" w14:textId="77777777" w:rsidR="00DD2079" w:rsidRPr="00ED701A" w:rsidRDefault="00DD2079" w:rsidP="00DD207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Importance of the regional organizations</w:t>
            </w:r>
          </w:p>
          <w:p w14:paraId="6215A349" w14:textId="408636B2" w:rsidR="00AF43E3" w:rsidRPr="00ED701A" w:rsidRDefault="00DD2079" w:rsidP="00502F2B">
            <w:pPr>
              <w:rPr>
                <w:i/>
                <w:sz w:val="22"/>
                <w:lang w:val="en-GB"/>
              </w:rPr>
            </w:pPr>
            <w:r w:rsidRPr="00ED701A">
              <w:rPr>
                <w:rFonts w:eastAsia="MS Mincho"/>
                <w:i/>
                <w:iCs/>
                <w:sz w:val="22"/>
                <w:szCs w:val="22"/>
              </w:rPr>
              <w:t>(Lecturer:</w:t>
            </w:r>
            <w:r w:rsidR="00300142" w:rsidRPr="00ED701A">
              <w:rPr>
                <w:i/>
                <w:sz w:val="22"/>
                <w:lang w:val="en-GB"/>
              </w:rPr>
              <w:t xml:space="preserve"> </w:t>
            </w:r>
            <w:r w:rsidR="0037084C" w:rsidRPr="00ED701A">
              <w:rPr>
                <w:i/>
                <w:sz w:val="22"/>
                <w:lang w:val="en-GB"/>
              </w:rPr>
              <w:t xml:space="preserve"> Mr Phippipe Aubineau BR, ITU)</w:t>
            </w:r>
          </w:p>
          <w:p w14:paraId="18E5E05B" w14:textId="77777777" w:rsidR="00AF43E3" w:rsidRPr="00ED701A" w:rsidRDefault="00AF43E3" w:rsidP="00502F2B">
            <w:pPr>
              <w:rPr>
                <w:i/>
                <w:sz w:val="22"/>
                <w:lang w:val="en-GB"/>
              </w:rPr>
            </w:pPr>
          </w:p>
          <w:p w14:paraId="23693E2F" w14:textId="732621A6" w:rsidR="00502F2B" w:rsidRPr="00ED701A" w:rsidRDefault="00DB381B" w:rsidP="00502F2B">
            <w:pPr>
              <w:rPr>
                <w:rFonts w:eastAsia="MS Mincho"/>
                <w:sz w:val="22"/>
                <w:szCs w:val="22"/>
              </w:rPr>
            </w:pPr>
            <w:r w:rsidRPr="00ED701A">
              <w:rPr>
                <w:rFonts w:eastAsia="MS Mincho"/>
                <w:sz w:val="22"/>
                <w:szCs w:val="22"/>
              </w:rPr>
              <w:t xml:space="preserve">Module 2-3: </w:t>
            </w:r>
            <w:r w:rsidR="00502F2B" w:rsidRPr="00ED701A">
              <w:rPr>
                <w:rFonts w:eastAsia="MS Mincho"/>
                <w:sz w:val="22"/>
                <w:szCs w:val="22"/>
              </w:rPr>
              <w:t>Preparatory Process for a WRC (</w:t>
            </w:r>
            <w:r w:rsidR="001E032B" w:rsidRPr="00ED701A">
              <w:rPr>
                <w:rFonts w:eastAsia="MS Mincho"/>
                <w:sz w:val="22"/>
                <w:szCs w:val="22"/>
              </w:rPr>
              <w:t>30</w:t>
            </w:r>
            <w:r w:rsidR="00502F2B" w:rsidRPr="00ED701A">
              <w:rPr>
                <w:rFonts w:eastAsia="MS Mincho"/>
                <w:sz w:val="22"/>
                <w:szCs w:val="22"/>
              </w:rPr>
              <w:t xml:space="preserve"> Min)</w:t>
            </w:r>
          </w:p>
          <w:p w14:paraId="17834E71" w14:textId="77777777" w:rsidR="00502F2B" w:rsidRPr="00ED701A" w:rsidRDefault="00F52593" w:rsidP="00502F2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General process of preparation for a WRC</w:t>
            </w:r>
          </w:p>
          <w:p w14:paraId="236515D3" w14:textId="77777777" w:rsidR="00502F2B" w:rsidRPr="00ED701A" w:rsidRDefault="00F52593" w:rsidP="00502F2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Initiation of the Agenda Items for WRC</w:t>
            </w:r>
          </w:p>
          <w:p w14:paraId="1341E65D" w14:textId="2996ECB7" w:rsidR="00DD2079" w:rsidRPr="00ED701A" w:rsidRDefault="008B3C2F" w:rsidP="00502F2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 xml:space="preserve">Analyzing an Agenda Item – </w:t>
            </w:r>
            <w:r w:rsidR="00F52593" w:rsidRPr="00ED701A">
              <w:rPr>
                <w:rFonts w:ascii="Times New Roman" w:hAnsi="Times New Roman" w:cs="Times New Roman"/>
                <w:sz w:val="22"/>
              </w:rPr>
              <w:t>Agenda Item texts and associated Resolution (s)</w:t>
            </w:r>
          </w:p>
          <w:p w14:paraId="78031225" w14:textId="0B01885E" w:rsidR="00502F2B" w:rsidRPr="00ED701A" w:rsidRDefault="00DD2079" w:rsidP="00502F2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Cycle of AI and WRC and how/whe</w:t>
            </w:r>
            <w:r w:rsidR="008B3C2F" w:rsidRPr="00ED701A">
              <w:rPr>
                <w:rFonts w:ascii="Times New Roman" w:hAnsi="Times New Roman" w:cs="Times New Roman"/>
                <w:sz w:val="22"/>
              </w:rPr>
              <w:t>re they are discussed/prepared</w:t>
            </w:r>
            <w:r w:rsidR="00F52593" w:rsidRPr="00ED701A">
              <w:rPr>
                <w:rFonts w:ascii="Times New Roman" w:hAnsi="Times New Roman" w:cs="Times New Roman"/>
                <w:sz w:val="22"/>
              </w:rPr>
              <w:t xml:space="preserve">  </w:t>
            </w:r>
          </w:p>
          <w:p w14:paraId="7D7870BB" w14:textId="77ED33EF" w:rsidR="00AF43E3" w:rsidRPr="00ED701A" w:rsidRDefault="0015657F" w:rsidP="00502F2B">
            <w:pPr>
              <w:rPr>
                <w:rFonts w:eastAsia="MS Mincho"/>
                <w:i/>
                <w:iCs/>
                <w:sz w:val="22"/>
                <w:szCs w:val="22"/>
              </w:rPr>
            </w:pPr>
            <w:r w:rsidRPr="00ED701A">
              <w:rPr>
                <w:rFonts w:eastAsia="MS Mincho"/>
                <w:i/>
                <w:iCs/>
                <w:sz w:val="22"/>
                <w:szCs w:val="22"/>
              </w:rPr>
              <w:t>(Lecture</w:t>
            </w:r>
            <w:r w:rsidRPr="00ED701A">
              <w:rPr>
                <w:i/>
                <w:sz w:val="22"/>
                <w:lang w:val="en-GB"/>
              </w:rPr>
              <w:t>r</w:t>
            </w:r>
            <w:r w:rsidRPr="00ED701A">
              <w:rPr>
                <w:rFonts w:eastAsia="MS Mincho"/>
                <w:i/>
                <w:iCs/>
                <w:sz w:val="22"/>
                <w:szCs w:val="22"/>
              </w:rPr>
              <w:t>:</w:t>
            </w:r>
            <w:r w:rsidR="00D402CA" w:rsidRPr="00ED701A">
              <w:rPr>
                <w:rFonts w:eastAsia="MS Mincho"/>
                <w:i/>
                <w:iCs/>
                <w:sz w:val="22"/>
                <w:szCs w:val="22"/>
              </w:rPr>
              <w:t xml:space="preserve"> </w:t>
            </w:r>
            <w:r w:rsidR="0037084C" w:rsidRPr="00ED701A">
              <w:rPr>
                <w:rFonts w:eastAsia="MS Mincho"/>
                <w:i/>
                <w:iCs/>
                <w:sz w:val="22"/>
                <w:szCs w:val="22"/>
              </w:rPr>
              <w:t xml:space="preserve"> </w:t>
            </w:r>
            <w:hyperlink r:id="rId12" w:history="1">
              <w:r w:rsidR="00D402CA" w:rsidRPr="00ED701A">
                <w:rPr>
                  <w:rFonts w:eastAsia="MS Mincho"/>
                  <w:i/>
                  <w:iCs/>
                  <w:sz w:val="22"/>
                  <w:szCs w:val="22"/>
                </w:rPr>
                <w:t>Dr. Kyu-Jin Wee</w:t>
              </w:r>
            </w:hyperlink>
            <w:r w:rsidR="0037084C" w:rsidRPr="00ED701A">
              <w:rPr>
                <w:rFonts w:eastAsia="MS Mincho"/>
                <w:i/>
                <w:iCs/>
                <w:sz w:val="22"/>
                <w:szCs w:val="22"/>
              </w:rPr>
              <w:t>)</w:t>
            </w:r>
          </w:p>
          <w:p w14:paraId="0F004453" w14:textId="77777777" w:rsidR="00AF43E3" w:rsidRPr="00ED701A" w:rsidRDefault="00AF43E3" w:rsidP="00502F2B">
            <w:pPr>
              <w:rPr>
                <w:rFonts w:eastAsia="MS Mincho"/>
                <w:iCs/>
                <w:sz w:val="22"/>
                <w:szCs w:val="22"/>
              </w:rPr>
            </w:pPr>
          </w:p>
          <w:p w14:paraId="0C2A843E" w14:textId="77777777" w:rsidR="00502F2B" w:rsidRPr="00ED701A" w:rsidRDefault="00F90C7B" w:rsidP="00502F2B">
            <w:pPr>
              <w:rPr>
                <w:rFonts w:eastAsia="MS Mincho"/>
                <w:sz w:val="22"/>
                <w:szCs w:val="22"/>
              </w:rPr>
            </w:pPr>
            <w:r w:rsidRPr="00ED701A">
              <w:rPr>
                <w:rFonts w:eastAsia="MS Mincho"/>
                <w:sz w:val="22"/>
                <w:szCs w:val="22"/>
              </w:rPr>
              <w:t>Each module will be followed by questions and answers</w:t>
            </w:r>
          </w:p>
        </w:tc>
      </w:tr>
      <w:tr w:rsidR="003D2DA3" w:rsidRPr="007635D6" w14:paraId="2B370BB6" w14:textId="77777777" w:rsidTr="10B52B17">
        <w:trPr>
          <w:trHeight w:val="288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CDE0A" w14:textId="2EA6B9A9" w:rsidR="003D2DA3" w:rsidRPr="007635D6" w:rsidRDefault="003D2DA3" w:rsidP="003D2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 – 13:00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EF342" w14:textId="6DBFC46F" w:rsidR="003D2DA3" w:rsidRPr="00ED3679" w:rsidRDefault="003D2DA3" w:rsidP="002F44BD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Lunch</w:t>
            </w:r>
          </w:p>
        </w:tc>
      </w:tr>
      <w:tr w:rsidR="003D2DA3" w:rsidRPr="007635D6" w14:paraId="56BAE3CB" w14:textId="77777777" w:rsidTr="10B52B17">
        <w:trPr>
          <w:trHeight w:val="288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CF29F" w14:textId="119D7460" w:rsidR="003D2DA3" w:rsidRPr="007635D6" w:rsidRDefault="003D2DA3" w:rsidP="003D2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 – 14:00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50A97" w14:textId="77777777" w:rsidR="003D2DA3" w:rsidRPr="00ED701A" w:rsidRDefault="003D2DA3" w:rsidP="003D2DA3">
            <w:pPr>
              <w:rPr>
                <w:rFonts w:eastAsia="MS Mincho"/>
                <w:sz w:val="22"/>
                <w:szCs w:val="22"/>
              </w:rPr>
            </w:pPr>
            <w:r w:rsidRPr="00ED701A">
              <w:rPr>
                <w:rFonts w:eastAsia="MS Mincho"/>
                <w:sz w:val="22"/>
                <w:szCs w:val="22"/>
              </w:rPr>
              <w:t>Module 2-4: Roles of CPM(The Conference Preparatory Meeting ) for a WRC (30 Min)</w:t>
            </w:r>
          </w:p>
          <w:p w14:paraId="3253FFD9" w14:textId="77777777" w:rsidR="003D2DA3" w:rsidRPr="00ED701A" w:rsidRDefault="003D2DA3" w:rsidP="003D2DA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Introduction of CPM – Typical structure, management and function</w:t>
            </w:r>
          </w:p>
          <w:p w14:paraId="5B8AFC20" w14:textId="77777777" w:rsidR="003D2DA3" w:rsidRPr="00ED701A" w:rsidRDefault="003D2DA3" w:rsidP="003D2DA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Overview of the CPM Report and its importance for WRC</w:t>
            </w:r>
          </w:p>
          <w:p w14:paraId="7DF73EB9" w14:textId="77777777" w:rsidR="003D2DA3" w:rsidRPr="00ED701A" w:rsidRDefault="003D2DA3" w:rsidP="003D2DA3">
            <w:pPr>
              <w:rPr>
                <w:rFonts w:eastAsia="MS Mincho"/>
                <w:i/>
                <w:iCs/>
                <w:sz w:val="22"/>
                <w:szCs w:val="22"/>
              </w:rPr>
            </w:pPr>
            <w:r w:rsidRPr="00ED701A">
              <w:rPr>
                <w:rFonts w:eastAsia="MS Mincho"/>
                <w:i/>
                <w:iCs/>
                <w:sz w:val="22"/>
                <w:szCs w:val="22"/>
              </w:rPr>
              <w:t>(Lecturer: Mr.Muneo Abe)</w:t>
            </w:r>
          </w:p>
          <w:p w14:paraId="112E3D04" w14:textId="77777777" w:rsidR="003D2DA3" w:rsidRPr="00ED701A" w:rsidRDefault="003D2DA3" w:rsidP="003D2DA3">
            <w:pPr>
              <w:rPr>
                <w:rFonts w:eastAsia="MS Mincho"/>
                <w:sz w:val="22"/>
                <w:szCs w:val="22"/>
              </w:rPr>
            </w:pPr>
          </w:p>
          <w:p w14:paraId="35E77508" w14:textId="77777777" w:rsidR="003D2DA3" w:rsidRPr="00ED701A" w:rsidRDefault="003D2DA3" w:rsidP="003D2DA3">
            <w:pPr>
              <w:rPr>
                <w:rFonts w:eastAsia="MS Mincho"/>
                <w:sz w:val="22"/>
                <w:szCs w:val="22"/>
              </w:rPr>
            </w:pPr>
            <w:r w:rsidRPr="00ED701A">
              <w:rPr>
                <w:rFonts w:eastAsia="MS Mincho"/>
                <w:sz w:val="22"/>
                <w:szCs w:val="22"/>
              </w:rPr>
              <w:t>Module 2-5: Roles of ITU-R Study Groups for a WRC (30 Min)</w:t>
            </w:r>
          </w:p>
          <w:p w14:paraId="0B817EB0" w14:textId="77777777" w:rsidR="003D2DA3" w:rsidRPr="00ED701A" w:rsidRDefault="003D2DA3" w:rsidP="003D2DA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ITU-R Study Groups and their roles in the preparation for WRC</w:t>
            </w:r>
          </w:p>
          <w:p w14:paraId="01E5E40F" w14:textId="77777777" w:rsidR="003D2DA3" w:rsidRPr="00ED701A" w:rsidRDefault="003D2DA3" w:rsidP="003D2DA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Important timeline for the preparation of a WRC</w:t>
            </w:r>
          </w:p>
          <w:p w14:paraId="6B6AB6D0" w14:textId="77777777" w:rsidR="003D2DA3" w:rsidRPr="00ED701A" w:rsidRDefault="003D2DA3" w:rsidP="003D2DA3">
            <w:pPr>
              <w:rPr>
                <w:rFonts w:eastAsia="MS Mincho"/>
                <w:i/>
                <w:iCs/>
                <w:sz w:val="22"/>
                <w:szCs w:val="22"/>
                <w:lang w:val="en-GB"/>
              </w:rPr>
            </w:pPr>
            <w:r w:rsidRPr="00ED701A">
              <w:rPr>
                <w:rFonts w:eastAsia="MS Mincho"/>
                <w:i/>
                <w:iCs/>
                <w:sz w:val="22"/>
                <w:szCs w:val="22"/>
              </w:rPr>
              <w:t>(Lecturer: Dr. Akira Hashimoto, NTT DoCoMo)</w:t>
            </w:r>
          </w:p>
          <w:p w14:paraId="77F43F93" w14:textId="77777777" w:rsidR="003D2DA3" w:rsidRPr="00ED701A" w:rsidRDefault="003D2DA3" w:rsidP="003D2DA3">
            <w:pPr>
              <w:rPr>
                <w:rFonts w:eastAsia="MS Mincho"/>
                <w:i/>
                <w:iCs/>
                <w:sz w:val="22"/>
                <w:szCs w:val="22"/>
              </w:rPr>
            </w:pPr>
          </w:p>
          <w:p w14:paraId="3FD48338" w14:textId="18905F56" w:rsidR="003D2DA3" w:rsidRPr="00ED701A" w:rsidRDefault="003D2DA3" w:rsidP="002F44BD">
            <w:pPr>
              <w:rPr>
                <w:b/>
                <w:sz w:val="22"/>
                <w:szCs w:val="22"/>
              </w:rPr>
            </w:pPr>
            <w:r w:rsidRPr="00ED701A">
              <w:rPr>
                <w:rFonts w:eastAsia="MS Mincho"/>
                <w:sz w:val="22"/>
                <w:szCs w:val="22"/>
              </w:rPr>
              <w:t>Each module will be followed by questions and answers</w:t>
            </w:r>
          </w:p>
        </w:tc>
      </w:tr>
      <w:tr w:rsidR="003D2DA3" w:rsidRPr="007635D6" w14:paraId="2EB654E2" w14:textId="77777777" w:rsidTr="10B52B17">
        <w:trPr>
          <w:trHeight w:val="288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94ABC6" w14:textId="148D7CFF" w:rsidR="003D2DA3" w:rsidRDefault="003D2DA3" w:rsidP="003D2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14:00 – 14:</w:t>
            </w:r>
            <w:r w:rsidR="002D1482">
              <w:rPr>
                <w:sz w:val="22"/>
                <w:szCs w:val="22"/>
              </w:rPr>
              <w:t>10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E8CA5" w14:textId="04278A84" w:rsidR="003D2DA3" w:rsidRPr="0068424D" w:rsidRDefault="003D2DA3" w:rsidP="003D2DA3">
            <w:pPr>
              <w:rPr>
                <w:rFonts w:eastAsia="MS Mincho"/>
                <w:sz w:val="22"/>
                <w:szCs w:val="22"/>
              </w:rPr>
            </w:pPr>
            <w:r w:rsidRPr="00C3055F">
              <w:rPr>
                <w:b/>
                <w:sz w:val="22"/>
                <w:szCs w:val="22"/>
              </w:rPr>
              <w:t>Coffee/Tea Break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D2DA3" w:rsidRPr="007635D6" w14:paraId="569963CD" w14:textId="77777777" w:rsidTr="10B52B17"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1C487" w14:textId="12D82995" w:rsidR="003D2DA3" w:rsidRPr="007635D6" w:rsidRDefault="003D2DA3" w:rsidP="003D2DA3">
            <w:pPr>
              <w:jc w:val="center"/>
              <w:rPr>
                <w:sz w:val="22"/>
                <w:szCs w:val="22"/>
              </w:rPr>
            </w:pPr>
            <w:r w:rsidRPr="007635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4:</w:t>
            </w:r>
            <w:r w:rsidR="002D14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5D6">
              <w:rPr>
                <w:sz w:val="22"/>
                <w:szCs w:val="22"/>
              </w:rPr>
              <w:t xml:space="preserve"> </w:t>
            </w:r>
            <w:r w:rsidR="009B764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15:</w:t>
            </w:r>
            <w:r w:rsidR="002D148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D4A74" w14:textId="1BF2187E" w:rsidR="003D2DA3" w:rsidRPr="00ED701A" w:rsidRDefault="003D2DA3" w:rsidP="003D2DA3">
            <w:pPr>
              <w:rPr>
                <w:b/>
                <w:i/>
                <w:sz w:val="22"/>
                <w:szCs w:val="22"/>
              </w:rPr>
            </w:pPr>
            <w:r w:rsidRPr="00ED701A">
              <w:rPr>
                <w:b/>
                <w:sz w:val="22"/>
                <w:szCs w:val="22"/>
              </w:rPr>
              <w:t>Session 3 APG: Structure and its Management</w:t>
            </w:r>
          </w:p>
          <w:p w14:paraId="6B3E350E" w14:textId="77777777" w:rsidR="003D2DA3" w:rsidRPr="00ED701A" w:rsidRDefault="003D2DA3" w:rsidP="003D2DA3">
            <w:pPr>
              <w:rPr>
                <w:b/>
                <w:i/>
                <w:sz w:val="22"/>
                <w:szCs w:val="22"/>
              </w:rPr>
            </w:pPr>
            <w:r w:rsidRPr="00ED701A">
              <w:rPr>
                <w:b/>
                <w:i/>
                <w:sz w:val="22"/>
                <w:szCs w:val="22"/>
              </w:rPr>
              <w:t>Module 3-1: Overview and management of APG (45 Min)</w:t>
            </w:r>
          </w:p>
          <w:p w14:paraId="4C865006" w14:textId="77777777" w:rsidR="003D2DA3" w:rsidRPr="00ED701A" w:rsidRDefault="003D2DA3" w:rsidP="003D2DA3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History of APG and its roles and responsibilities</w:t>
            </w:r>
          </w:p>
          <w:p w14:paraId="57B8CC6C" w14:textId="77777777" w:rsidR="003D2DA3" w:rsidRPr="00ED701A" w:rsidRDefault="003D2DA3" w:rsidP="003D2DA3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Working methods of APG</w:t>
            </w:r>
          </w:p>
          <w:p w14:paraId="134908C2" w14:textId="0C5D7996" w:rsidR="003D2DA3" w:rsidRPr="00ED701A" w:rsidRDefault="003D2DA3" w:rsidP="003D2DA3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Structure and management of APG</w:t>
            </w:r>
          </w:p>
          <w:p w14:paraId="470AB70C" w14:textId="575B8423" w:rsidR="003D2DA3" w:rsidRPr="00ED701A" w:rsidRDefault="003D2DA3" w:rsidP="003D2DA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Meetings of the APG (Objectives, role of plenary, working parties and drafting groups)</w:t>
            </w:r>
          </w:p>
          <w:p w14:paraId="011D29F8" w14:textId="77777777" w:rsidR="003D2DA3" w:rsidRPr="00ED701A" w:rsidRDefault="003D2DA3" w:rsidP="003D2DA3">
            <w:pPr>
              <w:pStyle w:val="ListParagraph"/>
              <w:numPr>
                <w:ilvl w:val="0"/>
                <w:numId w:val="20"/>
              </w:numPr>
              <w:rPr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The workplan of the APG for the preparation of WRC</w:t>
            </w:r>
          </w:p>
          <w:p w14:paraId="0689AE50" w14:textId="09BFE7C7" w:rsidR="003D2DA3" w:rsidRPr="00ED701A" w:rsidRDefault="003D2DA3" w:rsidP="003D2DA3">
            <w:pPr>
              <w:rPr>
                <w:i/>
                <w:sz w:val="22"/>
                <w:lang w:val="en-GB"/>
              </w:rPr>
            </w:pPr>
            <w:r w:rsidRPr="00ED701A">
              <w:rPr>
                <w:i/>
                <w:sz w:val="22"/>
                <w:lang w:val="en-GB"/>
              </w:rPr>
              <w:t xml:space="preserve">(Lecturer:  </w:t>
            </w:r>
            <w:r w:rsidRPr="00ED701A">
              <w:rPr>
                <w:rFonts w:asciiTheme="minorEastAsia" w:eastAsiaTheme="minorEastAsia" w:hAnsiTheme="minorEastAsia" w:hint="eastAsia"/>
                <w:i/>
                <w:sz w:val="22"/>
                <w:lang w:val="en-GB" w:eastAsia="ja-JP"/>
              </w:rPr>
              <w:t>Dr.</w:t>
            </w:r>
            <w:r w:rsidRPr="00ED701A">
              <w:rPr>
                <w:rFonts w:asciiTheme="minorEastAsia" w:hAnsiTheme="minorEastAsia"/>
                <w:i/>
                <w:sz w:val="22"/>
                <w:lang w:val="en-GB" w:eastAsia="ja-JP"/>
              </w:rPr>
              <w:t>K</w:t>
            </w:r>
            <w:r w:rsidRPr="00ED701A">
              <w:rPr>
                <w:rFonts w:asciiTheme="minorEastAsia" w:eastAsiaTheme="minorEastAsia" w:hAnsiTheme="minorEastAsia" w:hint="eastAsia"/>
                <w:i/>
                <w:sz w:val="22"/>
                <w:lang w:val="en-GB" w:eastAsia="ja-JP"/>
              </w:rPr>
              <w:t>y</w:t>
            </w:r>
            <w:r w:rsidRPr="00ED701A">
              <w:rPr>
                <w:i/>
                <w:sz w:val="22"/>
                <w:lang w:val="en-GB"/>
              </w:rPr>
              <w:t>u-Jin Wee)</w:t>
            </w:r>
          </w:p>
          <w:p w14:paraId="6171AA20" w14:textId="77777777" w:rsidR="003D2DA3" w:rsidRPr="00ED701A" w:rsidRDefault="003D2DA3" w:rsidP="003D2DA3">
            <w:pPr>
              <w:rPr>
                <w:sz w:val="22"/>
                <w:lang w:val="en-GB"/>
              </w:rPr>
            </w:pPr>
          </w:p>
          <w:p w14:paraId="60986CC8" w14:textId="42914411" w:rsidR="003D2DA3" w:rsidRPr="00ED701A" w:rsidRDefault="003D2DA3" w:rsidP="003D2DA3">
            <w:pPr>
              <w:rPr>
                <w:b/>
                <w:i/>
                <w:sz w:val="22"/>
                <w:szCs w:val="22"/>
              </w:rPr>
            </w:pPr>
            <w:r w:rsidRPr="00ED701A">
              <w:rPr>
                <w:b/>
                <w:i/>
                <w:sz w:val="22"/>
                <w:szCs w:val="22"/>
              </w:rPr>
              <w:t>Module 3-2: Engagement in the activities of APG (45 Min)</w:t>
            </w:r>
          </w:p>
          <w:p w14:paraId="529228B8" w14:textId="77777777" w:rsidR="003D2DA3" w:rsidRPr="00ED701A" w:rsidRDefault="003D2DA3" w:rsidP="003D2DA3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General process of documentation in APG (Document category and processing of the documents)</w:t>
            </w:r>
          </w:p>
          <w:p w14:paraId="4C31028B" w14:textId="376572BA" w:rsidR="003D2DA3" w:rsidRPr="00ED701A" w:rsidRDefault="003D2DA3" w:rsidP="003D2DA3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Development of input contributions (Format for inputs and presentation of inputs)</w:t>
            </w:r>
          </w:p>
          <w:p w14:paraId="0F3B7753" w14:textId="09FD9856" w:rsidR="003D2DA3" w:rsidRPr="00ED701A" w:rsidRDefault="003D2DA3" w:rsidP="003D2DA3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Role of Drafting Group (structure of drafting groups, various inputs and outputs, nomination of Chairman, consolidated documents, negotiation and discussion)</w:t>
            </w:r>
          </w:p>
          <w:p w14:paraId="775D630C" w14:textId="17DE529F" w:rsidR="003D2DA3" w:rsidRPr="00ED701A" w:rsidRDefault="003D2DA3" w:rsidP="003D2DA3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 xml:space="preserve">Tips for participating in the discussion and negotiation at various level and importance of ‘offline’ negotiation. </w:t>
            </w:r>
          </w:p>
          <w:p w14:paraId="6AF0D886" w14:textId="751B139F" w:rsidR="003D2DA3" w:rsidRPr="00ED701A" w:rsidRDefault="003D2DA3" w:rsidP="003D2DA3">
            <w:pPr>
              <w:rPr>
                <w:i/>
                <w:sz w:val="22"/>
              </w:rPr>
            </w:pPr>
            <w:r w:rsidRPr="00ED701A">
              <w:rPr>
                <w:i/>
                <w:sz w:val="22"/>
              </w:rPr>
              <w:t xml:space="preserve">(Lecturer: </w:t>
            </w:r>
            <w:hyperlink r:id="rId13" w:history="1">
              <w:r w:rsidRPr="00ED701A">
                <w:rPr>
                  <w:rFonts w:asciiTheme="minorEastAsia" w:hAnsiTheme="minorEastAsia"/>
                  <w:i/>
                  <w:sz w:val="22"/>
                  <w:lang w:val="en-GB" w:eastAsia="ja-JP"/>
                </w:rPr>
                <w:t>M</w:t>
              </w:r>
              <w:r w:rsidRPr="00ED701A">
                <w:rPr>
                  <w:rFonts w:asciiTheme="minorEastAsia" w:eastAsiaTheme="minorEastAsia" w:hAnsiTheme="minorEastAsia"/>
                  <w:i/>
                  <w:sz w:val="22"/>
                  <w:lang w:val="en-GB" w:eastAsia="ja-JP"/>
                </w:rPr>
                <w:t>r. Christopher Hose</w:t>
              </w:r>
            </w:hyperlink>
            <w:r w:rsidRPr="00ED701A">
              <w:rPr>
                <w:rFonts w:asciiTheme="minorEastAsia" w:hAnsiTheme="minorEastAsia"/>
                <w:i/>
                <w:sz w:val="22"/>
                <w:lang w:val="en-GB" w:eastAsia="ja-JP"/>
              </w:rPr>
              <w:t>)</w:t>
            </w:r>
            <w:r w:rsidRPr="00ED701A">
              <w:rPr>
                <w:i/>
                <w:sz w:val="22"/>
              </w:rPr>
              <w:t xml:space="preserve">  </w:t>
            </w:r>
          </w:p>
          <w:p w14:paraId="265A1DE9" w14:textId="77777777" w:rsidR="003D2DA3" w:rsidRPr="00ED701A" w:rsidRDefault="003D2DA3" w:rsidP="003D2DA3">
            <w:pPr>
              <w:rPr>
                <w:sz w:val="22"/>
              </w:rPr>
            </w:pPr>
          </w:p>
          <w:p w14:paraId="6A3A3894" w14:textId="77777777" w:rsidR="003D2DA3" w:rsidRPr="00ED701A" w:rsidRDefault="003D2DA3" w:rsidP="003D2DA3">
            <w:pPr>
              <w:rPr>
                <w:bCs/>
                <w:sz w:val="22"/>
              </w:rPr>
            </w:pPr>
            <w:r w:rsidRPr="00ED701A">
              <w:rPr>
                <w:bCs/>
                <w:sz w:val="22"/>
              </w:rPr>
              <w:t>Each module will be followed by questions and answers</w:t>
            </w:r>
          </w:p>
        </w:tc>
      </w:tr>
      <w:tr w:rsidR="003D2DA3" w:rsidRPr="007635D6" w14:paraId="234FBCFC" w14:textId="77777777" w:rsidTr="10B52B17">
        <w:trPr>
          <w:trHeight w:val="287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9687BD" w14:textId="0B9092FB" w:rsidR="003D2DA3" w:rsidRPr="007635D6" w:rsidRDefault="003D2DA3" w:rsidP="003D2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</w:t>
            </w:r>
            <w:r w:rsidR="002D148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 – 15:</w:t>
            </w:r>
            <w:r w:rsidR="002D1482">
              <w:rPr>
                <w:sz w:val="22"/>
                <w:szCs w:val="22"/>
              </w:rPr>
              <w:t>50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23674" w14:textId="65B11C22" w:rsidR="003D2DA3" w:rsidRPr="00C3055F" w:rsidRDefault="003D2DA3" w:rsidP="003D2DA3">
            <w:pPr>
              <w:jc w:val="center"/>
              <w:rPr>
                <w:b/>
                <w:sz w:val="22"/>
                <w:szCs w:val="22"/>
              </w:rPr>
            </w:pPr>
            <w:r w:rsidRPr="00C3055F">
              <w:rPr>
                <w:b/>
                <w:sz w:val="22"/>
                <w:szCs w:val="22"/>
              </w:rPr>
              <w:t>Coffee/Tea Break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D2DA3" w:rsidRPr="007635D6" w14:paraId="1B8F1AC2" w14:textId="77777777" w:rsidTr="10B52B17">
        <w:trPr>
          <w:trHeight w:val="287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1D5E8" w14:textId="34BEDE5E" w:rsidR="003D2DA3" w:rsidRPr="007635D6" w:rsidRDefault="003D2DA3" w:rsidP="003D2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</w:t>
            </w:r>
            <w:r w:rsidR="002D1482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16: 3</w:t>
            </w:r>
            <w:r w:rsidR="002D1482">
              <w:rPr>
                <w:sz w:val="22"/>
                <w:szCs w:val="22"/>
              </w:rPr>
              <w:t>5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8C5708" w14:textId="3580DBAD" w:rsidR="003D2DA3" w:rsidRPr="00ED701A" w:rsidRDefault="003D2DA3" w:rsidP="003D2DA3">
            <w:pPr>
              <w:rPr>
                <w:b/>
                <w:sz w:val="22"/>
                <w:szCs w:val="22"/>
              </w:rPr>
            </w:pPr>
            <w:r w:rsidRPr="00ED701A">
              <w:rPr>
                <w:b/>
                <w:i/>
                <w:sz w:val="22"/>
                <w:szCs w:val="22"/>
              </w:rPr>
              <w:t>Module 3-3: National Procedure (case study) (45 Min)</w:t>
            </w:r>
          </w:p>
          <w:p w14:paraId="25F514CE" w14:textId="4E8425C9" w:rsidR="003D2DA3" w:rsidRPr="00ED701A" w:rsidRDefault="003D2DA3" w:rsidP="003D2DA3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This module will cover examples of various domestic preparatory processes for WRC by some APT Members (3 Members each 15min)</w:t>
            </w:r>
          </w:p>
          <w:p w14:paraId="139BB9FE" w14:textId="77777777" w:rsidR="003D2DA3" w:rsidRPr="00ED701A" w:rsidRDefault="003D2DA3" w:rsidP="003D2DA3">
            <w:pPr>
              <w:rPr>
                <w:sz w:val="22"/>
              </w:rPr>
            </w:pPr>
          </w:p>
          <w:p w14:paraId="38DF4710" w14:textId="775B2EA0" w:rsidR="003D2DA3" w:rsidRPr="00ED701A" w:rsidRDefault="003D2DA3" w:rsidP="003D2DA3">
            <w:pPr>
              <w:rPr>
                <w:sz w:val="22"/>
              </w:rPr>
            </w:pPr>
            <w:r w:rsidRPr="00ED701A">
              <w:rPr>
                <w:sz w:val="22"/>
              </w:rPr>
              <w:t xml:space="preserve">Module3-3-1: National Preparatory Process (case study) </w:t>
            </w:r>
            <w:r w:rsidRPr="00ED701A">
              <w:rPr>
                <w:i/>
                <w:sz w:val="22"/>
                <w:lang w:val="en-GB"/>
              </w:rPr>
              <w:t xml:space="preserve">(Lecturer: </w:t>
            </w:r>
            <w:r w:rsidR="006507AE" w:rsidRPr="00ED701A">
              <w:rPr>
                <w:rFonts w:eastAsia="MS Mincho"/>
                <w:i/>
                <w:iCs/>
                <w:sz w:val="22"/>
                <w:szCs w:val="22"/>
              </w:rPr>
              <w:t>Dr</w:t>
            </w:r>
            <w:r w:rsidRPr="00ED701A">
              <w:rPr>
                <w:rFonts w:eastAsiaTheme="minorEastAsia"/>
                <w:i/>
                <w:sz w:val="22"/>
                <w:lang w:val="en-GB" w:eastAsia="ja-JP"/>
              </w:rPr>
              <w:t>.</w:t>
            </w:r>
            <w:r w:rsidRPr="00ED701A">
              <w:rPr>
                <w:i/>
                <w:sz w:val="22"/>
                <w:lang w:val="en-GB" w:eastAsia="ja-JP"/>
              </w:rPr>
              <w:t>K</w:t>
            </w:r>
            <w:r w:rsidRPr="00ED701A">
              <w:rPr>
                <w:rFonts w:eastAsiaTheme="minorEastAsia"/>
                <w:i/>
                <w:sz w:val="22"/>
                <w:lang w:val="en-GB" w:eastAsia="ja-JP"/>
              </w:rPr>
              <w:t>y</w:t>
            </w:r>
            <w:r w:rsidRPr="00ED701A">
              <w:rPr>
                <w:i/>
                <w:sz w:val="22"/>
                <w:lang w:val="en-GB"/>
              </w:rPr>
              <w:t>u-Jin Wee)</w:t>
            </w:r>
          </w:p>
          <w:p w14:paraId="68C07971" w14:textId="42063F66" w:rsidR="003D2DA3" w:rsidRPr="00ED701A" w:rsidRDefault="003D2DA3" w:rsidP="003D2DA3">
            <w:pPr>
              <w:rPr>
                <w:sz w:val="22"/>
              </w:rPr>
            </w:pPr>
            <w:r w:rsidRPr="00ED701A">
              <w:rPr>
                <w:sz w:val="22"/>
              </w:rPr>
              <w:t xml:space="preserve">Module3-3-2: National Preparatory Process (case study) </w:t>
            </w:r>
            <w:r w:rsidRPr="00ED701A">
              <w:rPr>
                <w:i/>
                <w:sz w:val="22"/>
                <w:lang w:val="en-GB"/>
              </w:rPr>
              <w:t xml:space="preserve">(Lecturer: </w:t>
            </w:r>
            <w:r w:rsidR="0061115E" w:rsidRPr="00ED701A">
              <w:rPr>
                <w:rFonts w:eastAsia="MS Mincho"/>
                <w:i/>
                <w:iCs/>
                <w:sz w:val="22"/>
                <w:szCs w:val="22"/>
              </w:rPr>
              <w:t>Mr. Bui Ha Long</w:t>
            </w:r>
            <w:r w:rsidRPr="00ED701A">
              <w:rPr>
                <w:i/>
                <w:sz w:val="22"/>
                <w:lang w:val="en-GB"/>
              </w:rPr>
              <w:t>)</w:t>
            </w:r>
          </w:p>
          <w:p w14:paraId="3ABD5C74" w14:textId="196581AF" w:rsidR="003D2DA3" w:rsidRPr="00ED701A" w:rsidRDefault="003D2DA3" w:rsidP="003D2DA3">
            <w:pPr>
              <w:rPr>
                <w:sz w:val="22"/>
              </w:rPr>
            </w:pPr>
            <w:r w:rsidRPr="00ED701A">
              <w:rPr>
                <w:sz w:val="22"/>
              </w:rPr>
              <w:t>Module3-3-</w:t>
            </w:r>
            <w:r w:rsidRPr="00ED701A">
              <w:rPr>
                <w:rFonts w:hint="eastAsia"/>
                <w:sz w:val="22"/>
              </w:rPr>
              <w:t>3</w:t>
            </w:r>
            <w:r w:rsidRPr="00ED701A">
              <w:rPr>
                <w:sz w:val="22"/>
              </w:rPr>
              <w:t xml:space="preserve">: National Preparatory Process (case study) </w:t>
            </w:r>
            <w:r w:rsidRPr="00ED701A">
              <w:rPr>
                <w:i/>
                <w:sz w:val="22"/>
                <w:lang w:val="en-GB"/>
              </w:rPr>
              <w:t xml:space="preserve">(Lecturer: </w:t>
            </w:r>
            <w:r w:rsidR="0061115E" w:rsidRPr="00ED701A">
              <w:rPr>
                <w:rFonts w:eastAsia="MS Mincho"/>
                <w:i/>
                <w:iCs/>
                <w:sz w:val="22"/>
                <w:szCs w:val="22"/>
              </w:rPr>
              <w:t>Dr. Tasghi Shafiee</w:t>
            </w:r>
            <w:r w:rsidRPr="00ED701A">
              <w:rPr>
                <w:i/>
                <w:sz w:val="22"/>
                <w:lang w:val="en-GB"/>
              </w:rPr>
              <w:t>)</w:t>
            </w:r>
          </w:p>
          <w:p w14:paraId="2D709C7B" w14:textId="77777777" w:rsidR="003D2DA3" w:rsidRPr="00ED701A" w:rsidRDefault="003D2DA3" w:rsidP="003D2DA3">
            <w:pPr>
              <w:rPr>
                <w:sz w:val="22"/>
              </w:rPr>
            </w:pPr>
          </w:p>
          <w:p w14:paraId="32C3C5FC" w14:textId="77777777" w:rsidR="003D2DA3" w:rsidRPr="00ED701A" w:rsidRDefault="003D2DA3" w:rsidP="003D2DA3">
            <w:pPr>
              <w:rPr>
                <w:bCs/>
                <w:sz w:val="22"/>
                <w:szCs w:val="22"/>
              </w:rPr>
            </w:pPr>
            <w:r w:rsidRPr="00ED701A">
              <w:rPr>
                <w:bCs/>
                <w:sz w:val="22"/>
              </w:rPr>
              <w:t>Each module will be followed by questions and answers</w:t>
            </w:r>
          </w:p>
        </w:tc>
      </w:tr>
      <w:tr w:rsidR="003D2DA3" w:rsidRPr="007635D6" w14:paraId="5EFE8573" w14:textId="77777777" w:rsidTr="10B52B17">
        <w:trPr>
          <w:trHeight w:val="287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23F85" w14:textId="628C0126" w:rsidR="003D2DA3" w:rsidRDefault="003D2DA3" w:rsidP="003D2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16:3</w:t>
            </w:r>
            <w:r w:rsidR="002D148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– 17:3</w:t>
            </w:r>
            <w:r w:rsidR="002D1482">
              <w:rPr>
                <w:sz w:val="22"/>
                <w:szCs w:val="22"/>
              </w:rPr>
              <w:t>5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BB040" w14:textId="4A74D0F4" w:rsidR="003D2DA3" w:rsidRPr="00ED701A" w:rsidRDefault="003D2DA3" w:rsidP="003D2DA3">
            <w:pPr>
              <w:rPr>
                <w:rFonts w:eastAsia="MS Mincho"/>
                <w:sz w:val="22"/>
                <w:szCs w:val="22"/>
              </w:rPr>
            </w:pPr>
            <w:r w:rsidRPr="00ED701A">
              <w:rPr>
                <w:rFonts w:eastAsia="MS Mincho"/>
                <w:sz w:val="22"/>
                <w:szCs w:val="22"/>
              </w:rPr>
              <w:t>Session 4 E</w:t>
            </w:r>
            <w:r w:rsidRPr="00ED701A">
              <w:rPr>
                <w:rFonts w:eastAsia="MS Mincho" w:hint="eastAsia"/>
                <w:sz w:val="22"/>
                <w:szCs w:val="22"/>
              </w:rPr>
              <w:t>x</w:t>
            </w:r>
            <w:r w:rsidRPr="00ED701A">
              <w:rPr>
                <w:rFonts w:eastAsia="MS Mincho"/>
                <w:sz w:val="22"/>
                <w:szCs w:val="22"/>
              </w:rPr>
              <w:t>ercise</w:t>
            </w:r>
          </w:p>
          <w:p w14:paraId="3BB56669" w14:textId="3364DBDF" w:rsidR="003D2DA3" w:rsidRPr="00ED701A" w:rsidRDefault="003D2DA3" w:rsidP="003D2DA3">
            <w:pPr>
              <w:rPr>
                <w:rFonts w:eastAsia="MS Mincho"/>
                <w:sz w:val="22"/>
                <w:szCs w:val="22"/>
              </w:rPr>
            </w:pPr>
            <w:r w:rsidRPr="00ED701A">
              <w:rPr>
                <w:rFonts w:eastAsia="MS Mincho"/>
                <w:sz w:val="22"/>
                <w:szCs w:val="22"/>
              </w:rPr>
              <w:t>Module 4-1: Introduction of the exercise for Day 2 (60 Min)</w:t>
            </w:r>
          </w:p>
          <w:p w14:paraId="392697D9" w14:textId="77777777" w:rsidR="003D2DA3" w:rsidRPr="00ED701A" w:rsidRDefault="003D2DA3" w:rsidP="003D2DA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Summary of Day 1 activities</w:t>
            </w:r>
          </w:p>
          <w:p w14:paraId="189C212C" w14:textId="77777777" w:rsidR="003D2DA3" w:rsidRPr="00ED701A" w:rsidRDefault="003D2DA3" w:rsidP="003D2DA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The details of exercise for Day 2. Among those are:</w:t>
            </w:r>
          </w:p>
          <w:p w14:paraId="38B15772" w14:textId="671507D2" w:rsidR="003D2DA3" w:rsidRPr="00ED701A" w:rsidRDefault="003D2DA3" w:rsidP="003D2DA3">
            <w:pPr>
              <w:pStyle w:val="ListParagraph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Divide participants into small groups (each group represents an imaginary country and "country description" card will be provided)</w:t>
            </w:r>
          </w:p>
          <w:p w14:paraId="06748EAD" w14:textId="437DD1A0" w:rsidR="003D2DA3" w:rsidRPr="00ED701A" w:rsidRDefault="003D2DA3" w:rsidP="003D2DA3">
            <w:pPr>
              <w:pStyle w:val="ListParagraph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Assign an agenda item ("mock agenda")</w:t>
            </w:r>
          </w:p>
          <w:p w14:paraId="12A22888" w14:textId="4002F963" w:rsidR="003D2DA3" w:rsidRPr="00ED701A" w:rsidRDefault="003D2DA3" w:rsidP="003D2DA3">
            <w:pPr>
              <w:pStyle w:val="ListParagraph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Overview of document process: Prepare contribution, give a presentation, discuss and negotiate contributions and develop draft a PACP (Preliminary APT Common Proposal)</w:t>
            </w:r>
          </w:p>
          <w:p w14:paraId="409249A8" w14:textId="63C59383" w:rsidR="003D2DA3" w:rsidRPr="00ED701A" w:rsidRDefault="003D2DA3" w:rsidP="003D2DA3">
            <w:pPr>
              <w:pStyle w:val="ListParagraph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 xml:space="preserve">Explain what participants are expected to do during the exercise </w:t>
            </w:r>
          </w:p>
          <w:p w14:paraId="7DE0046C" w14:textId="0542C896" w:rsidR="003D2DA3" w:rsidRPr="00ED701A" w:rsidRDefault="003D2DA3" w:rsidP="002F44BD">
            <w:pPr>
              <w:pStyle w:val="ListParagraph"/>
              <w:numPr>
                <w:ilvl w:val="0"/>
                <w:numId w:val="17"/>
              </w:numPr>
            </w:pPr>
            <w:r w:rsidRPr="00ED701A">
              <w:rPr>
                <w:rFonts w:ascii="Times New Roman" w:hAnsi="Times New Roman" w:cs="Times New Roman"/>
                <w:sz w:val="22"/>
              </w:rPr>
              <w:t>Questions and Answers</w:t>
            </w:r>
          </w:p>
          <w:p w14:paraId="0AC5D394" w14:textId="539FEC18" w:rsidR="007E7E76" w:rsidRPr="00ED701A" w:rsidRDefault="003D2DA3" w:rsidP="10B52B17">
            <w:pPr>
              <w:rPr>
                <w:rFonts w:eastAsia="Times New Roman"/>
                <w:sz w:val="22"/>
                <w:szCs w:val="22"/>
              </w:rPr>
            </w:pPr>
            <w:r w:rsidRPr="10B52B17">
              <w:rPr>
                <w:i/>
                <w:iCs/>
              </w:rPr>
              <w:t xml:space="preserve">Session </w:t>
            </w:r>
            <w:r w:rsidR="10B52B17" w:rsidRPr="10B52B17">
              <w:rPr>
                <w:rFonts w:eastAsia="Times New Roman"/>
                <w:i/>
                <w:iCs/>
              </w:rPr>
              <w:t xml:space="preserve"> Guidance</w:t>
            </w:r>
            <w:r w:rsidR="008C2EB2">
              <w:rPr>
                <w:rFonts w:eastAsia="Times New Roman"/>
                <w:i/>
                <w:iCs/>
              </w:rPr>
              <w:t xml:space="preserve"> (Chair)</w:t>
            </w:r>
            <w:r w:rsidR="10B52B17" w:rsidRPr="10B52B17">
              <w:rPr>
                <w:rFonts w:eastAsia="Times New Roman"/>
                <w:i/>
                <w:iCs/>
              </w:rPr>
              <w:t xml:space="preserve">: </w:t>
            </w:r>
            <w:r w:rsidR="003C7E70" w:rsidRPr="003C7E70">
              <w:rPr>
                <w:rFonts w:eastAsia="Times New Roman"/>
                <w:i/>
                <w:iCs/>
              </w:rPr>
              <w:t>Mr. Christopher Hose</w:t>
            </w:r>
          </w:p>
          <w:p w14:paraId="4B94D678" w14:textId="4E52EA73" w:rsidR="003D2DA3" w:rsidRPr="00ED701A" w:rsidRDefault="00ED701A" w:rsidP="003D2DA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3D2DA3" w:rsidRPr="00ED701A">
              <w:rPr>
                <w:i/>
                <w:sz w:val="22"/>
                <w:szCs w:val="22"/>
              </w:rPr>
              <w:t xml:space="preserve">acilitators for small groups: </w:t>
            </w:r>
            <w:r w:rsidR="00D26DC4" w:rsidRPr="00ED701A">
              <w:rPr>
                <w:rFonts w:eastAsia="MS Mincho"/>
                <w:i/>
                <w:iCs/>
                <w:sz w:val="22"/>
                <w:szCs w:val="22"/>
              </w:rPr>
              <w:t>Mr. Muneo</w:t>
            </w:r>
            <w:r w:rsidR="003D2DA3" w:rsidRPr="00ED701A">
              <w:rPr>
                <w:rFonts w:eastAsia="MS Mincho"/>
                <w:i/>
                <w:iCs/>
                <w:sz w:val="22"/>
                <w:szCs w:val="22"/>
              </w:rPr>
              <w:t xml:space="preserve"> Abe,</w:t>
            </w:r>
            <w:r w:rsidR="003D2DA3" w:rsidRPr="00ED701A">
              <w:t xml:space="preserve"> </w:t>
            </w:r>
            <w:r w:rsidR="003D2DA3" w:rsidRPr="00ED701A">
              <w:rPr>
                <w:rFonts w:eastAsia="MS Mincho"/>
                <w:i/>
                <w:iCs/>
                <w:sz w:val="22"/>
                <w:szCs w:val="22"/>
              </w:rPr>
              <w:t>Dr. Akira Hashimoto, Dr. Tasghi Shafiee, Mr. Bui Ha Long</w:t>
            </w:r>
            <w:r w:rsidR="003C7E70"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 w:rsidR="00C64D61">
              <w:rPr>
                <w:rFonts w:eastAsia="MS Mincho"/>
                <w:i/>
                <w:iCs/>
                <w:sz w:val="22"/>
                <w:szCs w:val="22"/>
              </w:rPr>
              <w:t>D</w:t>
            </w:r>
            <w:r w:rsidR="003C7E70">
              <w:rPr>
                <w:rFonts w:eastAsia="MS Mincho"/>
                <w:i/>
                <w:iCs/>
                <w:sz w:val="22"/>
                <w:szCs w:val="22"/>
              </w:rPr>
              <w:t>r. Jae Woo Lim</w:t>
            </w:r>
          </w:p>
          <w:p w14:paraId="27F4A305" w14:textId="77777777" w:rsidR="003D2DA3" w:rsidRPr="00ED701A" w:rsidRDefault="003D2DA3" w:rsidP="003D2DA3">
            <w:pPr>
              <w:rPr>
                <w:rFonts w:eastAsia="MS Mincho"/>
                <w:sz w:val="22"/>
                <w:szCs w:val="22"/>
              </w:rPr>
            </w:pPr>
          </w:p>
          <w:p w14:paraId="2B4F3DC8" w14:textId="55338732" w:rsidR="003D2DA3" w:rsidRPr="00ED701A" w:rsidRDefault="003D2DA3" w:rsidP="003D2DA3">
            <w:pPr>
              <w:rPr>
                <w:rFonts w:eastAsia="MS Mincho"/>
                <w:sz w:val="22"/>
                <w:szCs w:val="22"/>
              </w:rPr>
            </w:pPr>
            <w:r w:rsidRPr="00ED701A">
              <w:rPr>
                <w:rFonts w:eastAsia="MS Mincho"/>
                <w:sz w:val="22"/>
                <w:szCs w:val="22"/>
              </w:rPr>
              <w:lastRenderedPageBreak/>
              <w:t xml:space="preserve">Please note that Day 2 activities solely for the purpose of training. No relation with the activities and work of APG23-4. The documents developed by the small groups on Day 2 at the training will not be published as formal documentation.  </w:t>
            </w:r>
          </w:p>
          <w:p w14:paraId="2E466E34" w14:textId="28590325" w:rsidR="003D2DA3" w:rsidRPr="00ED701A" w:rsidRDefault="003D2DA3" w:rsidP="003D2DA3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3D2DA3" w:rsidRPr="007635D6" w14:paraId="3D805FAB" w14:textId="77777777" w:rsidTr="10B52B17">
        <w:trPr>
          <w:trHeight w:val="516"/>
        </w:trPr>
        <w:tc>
          <w:tcPr>
            <w:tcW w:w="1620" w:type="dxa"/>
            <w:tcBorders>
              <w:bottom w:val="single" w:sz="6" w:space="0" w:color="auto"/>
            </w:tcBorders>
            <w:shd w:val="clear" w:color="auto" w:fill="8EAADB" w:themeFill="accent5" w:themeFillTint="99"/>
            <w:vAlign w:val="center"/>
          </w:tcPr>
          <w:p w14:paraId="65526E55" w14:textId="77777777" w:rsidR="003D2DA3" w:rsidRPr="007635D6" w:rsidRDefault="003D2DA3" w:rsidP="003D2DA3">
            <w:pPr>
              <w:jc w:val="center"/>
              <w:rPr>
                <w:b/>
                <w:sz w:val="22"/>
                <w:szCs w:val="22"/>
              </w:rPr>
            </w:pPr>
            <w:r w:rsidRPr="007635D6">
              <w:rPr>
                <w:b/>
                <w:sz w:val="22"/>
                <w:szCs w:val="22"/>
              </w:rPr>
              <w:lastRenderedPageBreak/>
              <w:t>Time</w:t>
            </w:r>
          </w:p>
        </w:tc>
        <w:tc>
          <w:tcPr>
            <w:tcW w:w="8460" w:type="dxa"/>
            <w:tcBorders>
              <w:bottom w:val="single" w:sz="6" w:space="0" w:color="auto"/>
            </w:tcBorders>
            <w:shd w:val="clear" w:color="auto" w:fill="8EAADB" w:themeFill="accent5" w:themeFillTint="99"/>
            <w:vAlign w:val="center"/>
          </w:tcPr>
          <w:p w14:paraId="265F9FC0" w14:textId="6A9C43B3" w:rsidR="003D2DA3" w:rsidRPr="007635D6" w:rsidRDefault="003D2DA3" w:rsidP="003D2DA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Day 2: Training Exercise (</w:t>
            </w:r>
            <w:r w:rsidR="00150B7D" w:rsidRPr="008C2EB2">
              <w:rPr>
                <w:rFonts w:eastAsiaTheme="minorEastAsia"/>
                <w:b/>
                <w:sz w:val="22"/>
                <w:szCs w:val="22"/>
                <w:lang w:eastAsia="ja-JP"/>
              </w:rPr>
              <w:t>13</w:t>
            </w:r>
            <w:r w:rsidRPr="00150B7D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150B7D">
              <w:rPr>
                <w:b/>
                <w:sz w:val="22"/>
                <w:szCs w:val="22"/>
              </w:rPr>
              <w:t>August 2022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3D2DA3" w:rsidRPr="007635D6" w14:paraId="78E4835B" w14:textId="77777777" w:rsidTr="10B52B17"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2F193" w14:textId="6AAEF739" w:rsidR="003D2DA3" w:rsidRPr="007635D6" w:rsidRDefault="003D2DA3" w:rsidP="003D2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635D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00 </w:t>
            </w:r>
            <w:r w:rsidR="0059720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10:30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A4EB3" w14:textId="78F8758D" w:rsidR="003D2DA3" w:rsidRPr="00ED701A" w:rsidRDefault="003D2DA3" w:rsidP="003D2DA3">
            <w:pPr>
              <w:rPr>
                <w:b/>
                <w:sz w:val="22"/>
                <w:szCs w:val="22"/>
                <w:lang w:val="fr-FR"/>
              </w:rPr>
            </w:pPr>
            <w:r w:rsidRPr="00ED701A">
              <w:rPr>
                <w:b/>
                <w:sz w:val="22"/>
                <w:szCs w:val="22"/>
                <w:lang w:val="fr-FR"/>
              </w:rPr>
              <w:t>Session 4 Exercise (continue)</w:t>
            </w:r>
          </w:p>
          <w:p w14:paraId="2C89E8A5" w14:textId="598AEAE3" w:rsidR="003D2DA3" w:rsidRPr="00ED701A" w:rsidRDefault="003D2DA3" w:rsidP="003D2DA3">
            <w:pPr>
              <w:rPr>
                <w:b/>
                <w:i/>
                <w:sz w:val="22"/>
                <w:szCs w:val="22"/>
                <w:lang w:val="fr-FR"/>
              </w:rPr>
            </w:pPr>
            <w:r w:rsidRPr="00ED701A">
              <w:rPr>
                <w:b/>
                <w:i/>
                <w:sz w:val="22"/>
                <w:szCs w:val="22"/>
                <w:lang w:val="fr-FR"/>
              </w:rPr>
              <w:t>Module 4-2: Exercise to develop input contribution</w:t>
            </w:r>
          </w:p>
          <w:p w14:paraId="41AEC916" w14:textId="5FC470FB" w:rsidR="003D2DA3" w:rsidRPr="00ED701A" w:rsidRDefault="003D2DA3" w:rsidP="003D2DA3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 xml:space="preserve">Focus of this session is to develop a contribution for APG on </w:t>
            </w:r>
            <w:r w:rsidR="001134F0" w:rsidRPr="00ED701A">
              <w:rPr>
                <w:rFonts w:ascii="Times New Roman" w:hAnsi="Times New Roman" w:cs="Times New Roman"/>
                <w:sz w:val="22"/>
              </w:rPr>
              <w:t xml:space="preserve">the </w:t>
            </w:r>
            <w:r w:rsidRPr="00ED701A">
              <w:rPr>
                <w:rFonts w:ascii="Times New Roman" w:hAnsi="Times New Roman" w:cs="Times New Roman"/>
                <w:sz w:val="22"/>
              </w:rPr>
              <w:t>assigned Agenda Item</w:t>
            </w:r>
          </w:p>
          <w:p w14:paraId="69652998" w14:textId="77777777" w:rsidR="003D2DA3" w:rsidRPr="00ED701A" w:rsidRDefault="003D2DA3" w:rsidP="003D2DA3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Each small groups will develop input contribution based on the template provided by the instructor</w:t>
            </w:r>
          </w:p>
          <w:p w14:paraId="68F99138" w14:textId="129C9097" w:rsidR="003D2DA3" w:rsidRPr="00ED701A" w:rsidRDefault="003D2DA3" w:rsidP="003D2DA3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Each group will be assisted by a facilitator (experts of APG)</w:t>
            </w:r>
          </w:p>
          <w:p w14:paraId="1B63B09F" w14:textId="77777777" w:rsidR="001134F0" w:rsidRPr="00ED701A" w:rsidRDefault="001134F0" w:rsidP="002F44BD">
            <w:pPr>
              <w:rPr>
                <w:sz w:val="22"/>
              </w:rPr>
            </w:pPr>
          </w:p>
          <w:p w14:paraId="2A52C1D7" w14:textId="544EB389" w:rsidR="007E7E76" w:rsidRPr="00ED701A" w:rsidRDefault="003D2DA3" w:rsidP="10B52B17">
            <w:pPr>
              <w:rPr>
                <w:rFonts w:eastAsia="Times New Roman"/>
                <w:sz w:val="22"/>
                <w:szCs w:val="22"/>
              </w:rPr>
            </w:pPr>
            <w:r w:rsidRPr="10B52B17">
              <w:rPr>
                <w:i/>
                <w:iCs/>
              </w:rPr>
              <w:t xml:space="preserve">Session </w:t>
            </w:r>
            <w:r w:rsidR="10B52B17" w:rsidRPr="10B52B17">
              <w:rPr>
                <w:rFonts w:eastAsia="Times New Roman"/>
                <w:i/>
                <w:iCs/>
              </w:rPr>
              <w:t xml:space="preserve"> Guidance</w:t>
            </w:r>
            <w:r w:rsidR="008C2EB2">
              <w:rPr>
                <w:rFonts w:eastAsia="Times New Roman"/>
                <w:i/>
                <w:iCs/>
              </w:rPr>
              <w:t>(Chair)</w:t>
            </w:r>
            <w:r w:rsidR="10B52B17" w:rsidRPr="10B52B17">
              <w:rPr>
                <w:rFonts w:eastAsia="Times New Roman"/>
                <w:i/>
                <w:iCs/>
              </w:rPr>
              <w:t xml:space="preserve">: </w:t>
            </w:r>
            <w:r w:rsidR="003C7E70" w:rsidRPr="003C7E70">
              <w:rPr>
                <w:rFonts w:eastAsia="Times New Roman"/>
                <w:i/>
                <w:iCs/>
              </w:rPr>
              <w:t>Mr. Christopher Hose</w:t>
            </w:r>
          </w:p>
          <w:p w14:paraId="46F9C44B" w14:textId="5B6B9353" w:rsidR="003D2DA3" w:rsidRPr="00ED701A" w:rsidRDefault="00ED701A" w:rsidP="003D2DA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3D2DA3" w:rsidRPr="00ED701A">
              <w:rPr>
                <w:i/>
                <w:sz w:val="22"/>
                <w:szCs w:val="22"/>
              </w:rPr>
              <w:t xml:space="preserve">acilitators for small groups: </w:t>
            </w:r>
            <w:r w:rsidR="003D2DA3" w:rsidRPr="00ED701A">
              <w:rPr>
                <w:rFonts w:eastAsia="MS Mincho"/>
                <w:i/>
                <w:iCs/>
                <w:sz w:val="22"/>
                <w:szCs w:val="22"/>
              </w:rPr>
              <w:t>Mr.Muneo Abe,</w:t>
            </w:r>
            <w:r w:rsidR="003D2DA3" w:rsidRPr="00ED701A">
              <w:t xml:space="preserve"> </w:t>
            </w:r>
            <w:r w:rsidR="003D2DA3" w:rsidRPr="00ED701A">
              <w:rPr>
                <w:rFonts w:eastAsia="MS Mincho"/>
                <w:i/>
                <w:iCs/>
                <w:sz w:val="22"/>
                <w:szCs w:val="22"/>
              </w:rPr>
              <w:t>Dr. Akira Hashimoto, Dr. Tasghi Shafiee, Mr. Bui Ha Long</w:t>
            </w:r>
            <w:r w:rsidR="003C7E70"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 w:rsidR="00C64D61">
              <w:rPr>
                <w:rFonts w:eastAsia="MS Mincho"/>
                <w:i/>
                <w:iCs/>
                <w:sz w:val="22"/>
                <w:szCs w:val="22"/>
              </w:rPr>
              <w:t>D</w:t>
            </w:r>
            <w:r w:rsidR="003C7E70">
              <w:rPr>
                <w:rFonts w:eastAsia="MS Mincho"/>
                <w:i/>
                <w:iCs/>
                <w:sz w:val="22"/>
                <w:szCs w:val="22"/>
              </w:rPr>
              <w:t>r. Jae Woo Lim</w:t>
            </w:r>
          </w:p>
          <w:p w14:paraId="49450BDA" w14:textId="185F0B51" w:rsidR="003D2DA3" w:rsidRPr="00ED701A" w:rsidRDefault="003D2DA3" w:rsidP="003D2DA3">
            <w:pPr>
              <w:rPr>
                <w:i/>
                <w:sz w:val="22"/>
                <w:szCs w:val="22"/>
              </w:rPr>
            </w:pPr>
          </w:p>
        </w:tc>
      </w:tr>
      <w:tr w:rsidR="003D2DA3" w:rsidRPr="007635D6" w14:paraId="5B89E5E5" w14:textId="77777777" w:rsidTr="10B52B17">
        <w:trPr>
          <w:trHeight w:val="288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0401A" w14:textId="77777777" w:rsidR="003D2DA3" w:rsidRPr="007635D6" w:rsidRDefault="003D2DA3" w:rsidP="003D2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Pr="007635D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10:45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F82400" w14:textId="77777777" w:rsidR="003D2DA3" w:rsidRPr="007635D6" w:rsidRDefault="003D2DA3" w:rsidP="003D2DA3">
            <w:pPr>
              <w:jc w:val="center"/>
              <w:rPr>
                <w:sz w:val="22"/>
                <w:szCs w:val="22"/>
              </w:rPr>
            </w:pPr>
            <w:r w:rsidRPr="00C3055F">
              <w:rPr>
                <w:b/>
                <w:sz w:val="22"/>
                <w:szCs w:val="22"/>
              </w:rPr>
              <w:t>Coffee/Tea Break</w:t>
            </w:r>
            <w:r>
              <w:rPr>
                <w:b/>
                <w:sz w:val="22"/>
                <w:szCs w:val="22"/>
              </w:rPr>
              <w:t xml:space="preserve"> Sponsored by MIC, Japan</w:t>
            </w:r>
          </w:p>
        </w:tc>
      </w:tr>
      <w:tr w:rsidR="003D2DA3" w:rsidRPr="007635D6" w14:paraId="02BE9A13" w14:textId="77777777" w:rsidTr="10B52B17">
        <w:trPr>
          <w:trHeight w:val="1274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5707C" w14:textId="40BB8F6F" w:rsidR="003D2DA3" w:rsidRPr="007635D6" w:rsidRDefault="003D2DA3" w:rsidP="003D2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10:45 </w:t>
            </w:r>
            <w:r w:rsidR="0000001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12:30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AA34F" w14:textId="385739DC" w:rsidR="003D2DA3" w:rsidRPr="00ED701A" w:rsidRDefault="003D2DA3" w:rsidP="003D2DA3">
            <w:pPr>
              <w:rPr>
                <w:b/>
                <w:sz w:val="22"/>
                <w:szCs w:val="22"/>
              </w:rPr>
            </w:pPr>
            <w:r w:rsidRPr="00ED701A">
              <w:rPr>
                <w:b/>
                <w:i/>
                <w:sz w:val="22"/>
                <w:szCs w:val="22"/>
              </w:rPr>
              <w:t xml:space="preserve">Module 4-3: Presentation of input contribution </w:t>
            </w:r>
          </w:p>
          <w:p w14:paraId="6A67CF1C" w14:textId="77777777" w:rsidR="003D2DA3" w:rsidRPr="00ED701A" w:rsidRDefault="003D2DA3" w:rsidP="003D2DA3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During this module each small group will present their input contributions to a Working Party</w:t>
            </w:r>
          </w:p>
          <w:p w14:paraId="2B8154F7" w14:textId="77777777" w:rsidR="003D2DA3" w:rsidRPr="00ED701A" w:rsidRDefault="003D2DA3" w:rsidP="003D2DA3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While a group presents its contribution others can seek clarification on the input</w:t>
            </w:r>
          </w:p>
          <w:p w14:paraId="1BA561DF" w14:textId="77777777" w:rsidR="003D2DA3" w:rsidRPr="00ED701A" w:rsidRDefault="003D2DA3" w:rsidP="003D2DA3">
            <w:pPr>
              <w:rPr>
                <w:sz w:val="22"/>
              </w:rPr>
            </w:pPr>
          </w:p>
          <w:p w14:paraId="1FC9D156" w14:textId="5CF30A5A" w:rsidR="003D2DA3" w:rsidRPr="00ED701A" w:rsidRDefault="003D2DA3" w:rsidP="10B52B17">
            <w:pPr>
              <w:rPr>
                <w:rFonts w:eastAsia="Times New Roman"/>
                <w:sz w:val="22"/>
                <w:szCs w:val="22"/>
              </w:rPr>
            </w:pPr>
            <w:r w:rsidRPr="10B52B17">
              <w:rPr>
                <w:i/>
                <w:iCs/>
              </w:rPr>
              <w:t xml:space="preserve">Session </w:t>
            </w:r>
            <w:r w:rsidR="10B52B17" w:rsidRPr="10B52B17">
              <w:rPr>
                <w:rFonts w:eastAsia="Times New Roman"/>
                <w:i/>
                <w:iCs/>
              </w:rPr>
              <w:t xml:space="preserve"> Guidance</w:t>
            </w:r>
            <w:r w:rsidR="008C2EB2">
              <w:rPr>
                <w:rFonts w:eastAsia="Times New Roman"/>
                <w:i/>
                <w:iCs/>
              </w:rPr>
              <w:t xml:space="preserve"> (Chair)</w:t>
            </w:r>
            <w:r w:rsidR="10B52B17" w:rsidRPr="10B52B17">
              <w:rPr>
                <w:rFonts w:eastAsia="Times New Roman"/>
                <w:i/>
                <w:iCs/>
              </w:rPr>
              <w:t xml:space="preserve">: </w:t>
            </w:r>
            <w:r w:rsidR="003C7E70" w:rsidRPr="003C7E70">
              <w:rPr>
                <w:rFonts w:eastAsia="Times New Roman"/>
                <w:i/>
                <w:iCs/>
              </w:rPr>
              <w:t>Mr. Christopher Hose</w:t>
            </w:r>
          </w:p>
          <w:p w14:paraId="1C7087EB" w14:textId="4C31C0FA" w:rsidR="003D2DA3" w:rsidRPr="00ED701A" w:rsidRDefault="00ED701A" w:rsidP="003D2DA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3D2DA3" w:rsidRPr="00ED701A">
              <w:rPr>
                <w:i/>
                <w:sz w:val="22"/>
                <w:szCs w:val="22"/>
              </w:rPr>
              <w:t xml:space="preserve">acilitators for small groups: </w:t>
            </w:r>
            <w:r w:rsidR="003D2DA3" w:rsidRPr="00ED701A">
              <w:rPr>
                <w:rFonts w:eastAsia="MS Mincho"/>
                <w:i/>
                <w:iCs/>
                <w:sz w:val="22"/>
                <w:szCs w:val="22"/>
              </w:rPr>
              <w:t>Mr.Muneo Abe,</w:t>
            </w:r>
            <w:r w:rsidR="003D2DA3" w:rsidRPr="00ED701A">
              <w:t xml:space="preserve"> </w:t>
            </w:r>
            <w:r w:rsidR="003D2DA3" w:rsidRPr="00ED701A">
              <w:rPr>
                <w:rFonts w:eastAsia="MS Mincho"/>
                <w:i/>
                <w:iCs/>
                <w:sz w:val="22"/>
                <w:szCs w:val="22"/>
              </w:rPr>
              <w:t>Dr. Akira Hashimoto, Dr. Tasghi Shafiee, Mr. Bui Ha Long</w:t>
            </w:r>
            <w:r w:rsidR="003C7E70"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 w:rsidR="00C64D61">
              <w:rPr>
                <w:rFonts w:eastAsia="MS Mincho"/>
                <w:i/>
                <w:iCs/>
                <w:sz w:val="22"/>
                <w:szCs w:val="22"/>
              </w:rPr>
              <w:t>D</w:t>
            </w:r>
            <w:r w:rsidR="003C7E70">
              <w:rPr>
                <w:rFonts w:eastAsia="MS Mincho"/>
                <w:i/>
                <w:iCs/>
                <w:sz w:val="22"/>
                <w:szCs w:val="22"/>
              </w:rPr>
              <w:t>r. Jae Woo Lim</w:t>
            </w:r>
          </w:p>
          <w:p w14:paraId="32A86F32" w14:textId="4F9892DD" w:rsidR="003D2DA3" w:rsidRPr="00ED701A" w:rsidRDefault="003D2DA3" w:rsidP="003D2DA3">
            <w:pPr>
              <w:rPr>
                <w:sz w:val="22"/>
              </w:rPr>
            </w:pPr>
          </w:p>
        </w:tc>
      </w:tr>
      <w:tr w:rsidR="003D2DA3" w:rsidRPr="007635D6" w14:paraId="36DFA86C" w14:textId="77777777" w:rsidTr="10B52B17">
        <w:trPr>
          <w:trHeight w:val="288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297443" w14:textId="77777777" w:rsidR="003D2DA3" w:rsidRPr="007635D6" w:rsidRDefault="003D2DA3" w:rsidP="003D2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635D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Pr="007635D6">
              <w:rPr>
                <w:sz w:val="22"/>
                <w:szCs w:val="22"/>
              </w:rPr>
              <w:t xml:space="preserve"> – 14:00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3A3CC" w14:textId="461CEC77" w:rsidR="003D2DA3" w:rsidRPr="00ED701A" w:rsidRDefault="003D2DA3" w:rsidP="003D2DA3">
            <w:pPr>
              <w:jc w:val="center"/>
              <w:rPr>
                <w:b/>
                <w:sz w:val="22"/>
                <w:szCs w:val="22"/>
              </w:rPr>
            </w:pPr>
            <w:r w:rsidRPr="00ED701A">
              <w:rPr>
                <w:b/>
                <w:sz w:val="22"/>
                <w:szCs w:val="22"/>
              </w:rPr>
              <w:t>Lunch</w:t>
            </w:r>
          </w:p>
        </w:tc>
      </w:tr>
      <w:tr w:rsidR="003D2DA3" w:rsidRPr="007635D6" w14:paraId="675326A3" w14:textId="77777777" w:rsidTr="10B52B17"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4D0396" w14:textId="77777777" w:rsidR="003D2DA3" w:rsidRPr="007635D6" w:rsidRDefault="003D2DA3" w:rsidP="003D2DA3">
            <w:pPr>
              <w:jc w:val="center"/>
              <w:rPr>
                <w:sz w:val="22"/>
                <w:szCs w:val="22"/>
              </w:rPr>
            </w:pPr>
            <w:r w:rsidRPr="007635D6">
              <w:rPr>
                <w:sz w:val="22"/>
                <w:szCs w:val="22"/>
              </w:rPr>
              <w:t>14:00 – 15:30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9C8778" w14:textId="1E1A3943" w:rsidR="003D2DA3" w:rsidRPr="00ED701A" w:rsidRDefault="003D2DA3" w:rsidP="003D2DA3">
            <w:pPr>
              <w:rPr>
                <w:b/>
                <w:sz w:val="22"/>
                <w:szCs w:val="22"/>
              </w:rPr>
            </w:pPr>
            <w:r w:rsidRPr="00ED701A">
              <w:rPr>
                <w:b/>
                <w:i/>
                <w:sz w:val="22"/>
                <w:szCs w:val="22"/>
              </w:rPr>
              <w:t>Module 4-4: Discussion and Negotiation at Drafting Group (60 min)</w:t>
            </w:r>
          </w:p>
          <w:p w14:paraId="63060479" w14:textId="77777777" w:rsidR="003D2DA3" w:rsidRPr="00ED701A" w:rsidRDefault="003D2DA3" w:rsidP="003D2DA3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During this module participants come together for consideration of a consolidated document at Working Party or Drafting Group</w:t>
            </w:r>
          </w:p>
          <w:p w14:paraId="78E675CA" w14:textId="0A4068A1" w:rsidR="003D2DA3" w:rsidRPr="00ED701A" w:rsidRDefault="003D2DA3" w:rsidP="003D2DA3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 xml:space="preserve">It takes into consideration the process of interaction within the groups to promote and support a contribution; and options to explore </w:t>
            </w:r>
            <w:r w:rsidRPr="00ED701A">
              <w:rPr>
                <w:rFonts w:ascii="Times New Roman" w:hAnsi="Times New Roman" w:cs="Times New Roman" w:hint="eastAsia"/>
                <w:sz w:val="22"/>
                <w:lang w:eastAsia="ja-JP"/>
              </w:rPr>
              <w:t>consolidation</w:t>
            </w:r>
          </w:p>
          <w:p w14:paraId="3C41AC70" w14:textId="77777777" w:rsidR="003D2DA3" w:rsidRPr="00ED701A" w:rsidRDefault="003D2DA3" w:rsidP="003D2DA3">
            <w:pPr>
              <w:rPr>
                <w:sz w:val="22"/>
              </w:rPr>
            </w:pPr>
          </w:p>
          <w:p w14:paraId="3E810773" w14:textId="27016C8D" w:rsidR="003D2DA3" w:rsidRPr="00ED701A" w:rsidRDefault="003D2DA3" w:rsidP="003D2DA3">
            <w:pPr>
              <w:rPr>
                <w:b/>
                <w:i/>
                <w:sz w:val="22"/>
                <w:szCs w:val="22"/>
              </w:rPr>
            </w:pPr>
            <w:r w:rsidRPr="00ED701A">
              <w:rPr>
                <w:b/>
                <w:i/>
                <w:sz w:val="22"/>
                <w:szCs w:val="22"/>
              </w:rPr>
              <w:t>Module 4-5: Offline discussion during break (30 min)</w:t>
            </w:r>
          </w:p>
          <w:p w14:paraId="77079A8B" w14:textId="77777777" w:rsidR="003D2DA3" w:rsidRPr="00ED701A" w:rsidRDefault="003D2DA3" w:rsidP="003D2DA3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During this module key members of each group will engage in offline discussion on the issues which has not been solved at the Drafting Group or Working Party</w:t>
            </w:r>
          </w:p>
          <w:p w14:paraId="79C0C98B" w14:textId="68D56F07" w:rsidR="003D2DA3" w:rsidRDefault="003D2DA3" w:rsidP="003D2DA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 xml:space="preserve">Participants will be familiar with the process/culture of offline discussion/negotiation to find a </w:t>
            </w:r>
            <w:r w:rsidRPr="00ED701A">
              <w:rPr>
                <w:rFonts w:ascii="Times New Roman" w:hAnsi="Times New Roman" w:cs="Times New Roman" w:hint="eastAsia"/>
                <w:sz w:val="22"/>
                <w:lang w:eastAsia="ja-JP"/>
              </w:rPr>
              <w:t>consolidation</w:t>
            </w:r>
          </w:p>
          <w:p w14:paraId="5F114824" w14:textId="77777777" w:rsidR="0080303E" w:rsidRPr="008C2EB2" w:rsidRDefault="0080303E" w:rsidP="008C2EB2">
            <w:pPr>
              <w:ind w:left="360"/>
              <w:rPr>
                <w:sz w:val="22"/>
              </w:rPr>
            </w:pPr>
          </w:p>
          <w:p w14:paraId="3A7827FA" w14:textId="44CD66F1" w:rsidR="003D2DA3" w:rsidRDefault="003D2DA3" w:rsidP="10B52B17">
            <w:pPr>
              <w:rPr>
                <w:rFonts w:eastAsia="Times New Roman"/>
                <w:sz w:val="22"/>
                <w:szCs w:val="22"/>
              </w:rPr>
            </w:pPr>
            <w:r w:rsidRPr="10B52B17">
              <w:rPr>
                <w:i/>
                <w:iCs/>
              </w:rPr>
              <w:t xml:space="preserve">Session </w:t>
            </w:r>
            <w:r w:rsidR="10B52B17" w:rsidRPr="10B52B17">
              <w:rPr>
                <w:rFonts w:eastAsia="Times New Roman"/>
                <w:i/>
                <w:iCs/>
              </w:rPr>
              <w:t xml:space="preserve"> Guidance</w:t>
            </w:r>
            <w:r w:rsidR="008C2EB2">
              <w:rPr>
                <w:rFonts w:eastAsia="Times New Roman"/>
                <w:i/>
                <w:iCs/>
              </w:rPr>
              <w:t>(Chair)</w:t>
            </w:r>
            <w:r w:rsidR="10B52B17" w:rsidRPr="10B52B17">
              <w:rPr>
                <w:rFonts w:eastAsia="Times New Roman"/>
                <w:i/>
                <w:iCs/>
              </w:rPr>
              <w:t xml:space="preserve">: </w:t>
            </w:r>
            <w:r w:rsidR="003C7E70" w:rsidRPr="003C7E70">
              <w:rPr>
                <w:rFonts w:eastAsia="Times New Roman"/>
                <w:i/>
                <w:iCs/>
              </w:rPr>
              <w:t>Mr. Christopher Hos</w:t>
            </w:r>
            <w:r w:rsidR="007E7E76">
              <w:rPr>
                <w:rFonts w:eastAsia="Times New Roman"/>
                <w:i/>
                <w:iCs/>
              </w:rPr>
              <w:t>e</w:t>
            </w:r>
          </w:p>
          <w:p w14:paraId="6D5DD696" w14:textId="7574DAE2" w:rsidR="003D2DA3" w:rsidRPr="00ED701A" w:rsidRDefault="00ED701A" w:rsidP="003D2DA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3D2DA3" w:rsidRPr="00ED701A">
              <w:rPr>
                <w:i/>
                <w:sz w:val="22"/>
                <w:szCs w:val="22"/>
              </w:rPr>
              <w:t xml:space="preserve">acilitators for small groups: </w:t>
            </w:r>
            <w:r w:rsidR="003D2DA3" w:rsidRPr="00ED701A">
              <w:rPr>
                <w:rFonts w:eastAsia="MS Mincho"/>
                <w:i/>
                <w:iCs/>
                <w:sz w:val="22"/>
                <w:szCs w:val="22"/>
              </w:rPr>
              <w:t>Mr.Muneo Abe,</w:t>
            </w:r>
            <w:r w:rsidR="003D2DA3" w:rsidRPr="00ED701A">
              <w:t xml:space="preserve"> </w:t>
            </w:r>
            <w:r w:rsidR="003D2DA3" w:rsidRPr="00ED701A">
              <w:rPr>
                <w:rFonts w:eastAsia="MS Mincho"/>
                <w:i/>
                <w:iCs/>
                <w:sz w:val="22"/>
                <w:szCs w:val="22"/>
              </w:rPr>
              <w:t>Dr. Akira Hashimoto, Dr. Tasghi Shafiee, Mr. Bui Ha Long</w:t>
            </w:r>
            <w:r w:rsidR="003C7E70"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 w:rsidR="00C64D61">
              <w:rPr>
                <w:rFonts w:eastAsia="MS Mincho"/>
                <w:i/>
                <w:iCs/>
                <w:sz w:val="22"/>
                <w:szCs w:val="22"/>
              </w:rPr>
              <w:t>D</w:t>
            </w:r>
            <w:r w:rsidR="003C7E70">
              <w:rPr>
                <w:rFonts w:eastAsia="MS Mincho"/>
                <w:i/>
                <w:iCs/>
                <w:sz w:val="22"/>
                <w:szCs w:val="22"/>
              </w:rPr>
              <w:t>r. Jae Woo Lim</w:t>
            </w:r>
          </w:p>
          <w:p w14:paraId="5DE64E35" w14:textId="3438843F" w:rsidR="003D2DA3" w:rsidRPr="00ED701A" w:rsidRDefault="003D2DA3" w:rsidP="003D2DA3">
            <w:pPr>
              <w:rPr>
                <w:i/>
                <w:sz w:val="22"/>
              </w:rPr>
            </w:pPr>
          </w:p>
        </w:tc>
      </w:tr>
      <w:tr w:rsidR="003D2DA3" w:rsidRPr="007635D6" w14:paraId="277ED026" w14:textId="77777777" w:rsidTr="10B52B17">
        <w:trPr>
          <w:trHeight w:val="288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E1DD1" w14:textId="77777777" w:rsidR="003D2DA3" w:rsidRPr="007635D6" w:rsidRDefault="003D2DA3" w:rsidP="003D2DA3">
            <w:pPr>
              <w:jc w:val="center"/>
              <w:rPr>
                <w:sz w:val="22"/>
                <w:szCs w:val="22"/>
              </w:rPr>
            </w:pPr>
            <w:r w:rsidRPr="007635D6">
              <w:rPr>
                <w:sz w:val="22"/>
                <w:szCs w:val="22"/>
              </w:rPr>
              <w:t>15:30 – 15:45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ADCA0" w14:textId="5EA876FB" w:rsidR="003D2DA3" w:rsidRPr="00005FE4" w:rsidRDefault="003D2DA3" w:rsidP="003D2DA3">
            <w:pPr>
              <w:jc w:val="center"/>
              <w:rPr>
                <w:b/>
                <w:sz w:val="22"/>
                <w:szCs w:val="22"/>
              </w:rPr>
            </w:pPr>
            <w:r w:rsidRPr="00005FE4">
              <w:rPr>
                <w:b/>
                <w:sz w:val="22"/>
                <w:szCs w:val="22"/>
              </w:rPr>
              <w:t>Coffee/Tea Break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D2DA3" w:rsidRPr="007635D6" w14:paraId="324E3EF9" w14:textId="77777777" w:rsidTr="10B52B17"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041C78" w14:textId="77777777" w:rsidR="003D2DA3" w:rsidRPr="007635D6" w:rsidRDefault="003D2DA3" w:rsidP="003D2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15:45 – 16:30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89F39" w14:textId="3ECD889F" w:rsidR="003D2DA3" w:rsidRPr="00ED701A" w:rsidRDefault="003D2DA3" w:rsidP="003D2DA3">
            <w:pPr>
              <w:rPr>
                <w:b/>
                <w:sz w:val="22"/>
                <w:szCs w:val="22"/>
              </w:rPr>
            </w:pPr>
            <w:r w:rsidRPr="00ED701A">
              <w:rPr>
                <w:b/>
                <w:i/>
                <w:sz w:val="22"/>
                <w:szCs w:val="22"/>
              </w:rPr>
              <w:t xml:space="preserve">Module 4-6: </w:t>
            </w:r>
            <w:r w:rsidR="00066B74" w:rsidRPr="00066B74">
              <w:rPr>
                <w:b/>
                <w:i/>
                <w:sz w:val="22"/>
                <w:szCs w:val="22"/>
              </w:rPr>
              <w:t>2nd round of discussion for developing APT Preliminary View</w:t>
            </w:r>
          </w:p>
          <w:p w14:paraId="1821200E" w14:textId="1E1B6A52" w:rsidR="003D2DA3" w:rsidRPr="00ED701A" w:rsidRDefault="00066B74" w:rsidP="003D2DA3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 w:rsidRPr="00066B74">
              <w:rPr>
                <w:rFonts w:ascii="Times New Roman" w:hAnsi="Times New Roman" w:cs="Times New Roman"/>
                <w:sz w:val="22"/>
              </w:rPr>
              <w:t>Based on the previous module exercise, each group should be ready to develop APT PV</w:t>
            </w:r>
          </w:p>
          <w:p w14:paraId="49D78477" w14:textId="22BD0022" w:rsidR="003D2DA3" w:rsidRPr="00ED701A" w:rsidRDefault="00066B74" w:rsidP="003D2DA3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 w:rsidRPr="00066B74">
              <w:rPr>
                <w:rFonts w:ascii="Times New Roman" w:hAnsi="Times New Roman" w:cs="Times New Roman"/>
                <w:sz w:val="22"/>
              </w:rPr>
              <w:t>At the end of M4-6, APT PV must be available as an output of the exercise</w:t>
            </w:r>
          </w:p>
          <w:p w14:paraId="6C0198BA" w14:textId="7A4CDB7B" w:rsidR="003D2DA3" w:rsidRPr="00ED701A" w:rsidRDefault="003D2DA3" w:rsidP="003D2DA3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 xml:space="preserve">This exercise will enable the participants to </w:t>
            </w:r>
            <w:r w:rsidR="003C7E70" w:rsidRPr="003C7E70">
              <w:rPr>
                <w:rFonts w:ascii="Times New Roman" w:hAnsi="Times New Roman" w:cs="Times New Roman"/>
                <w:sz w:val="22"/>
              </w:rPr>
              <w:t>understand the process of Plenary</w:t>
            </w:r>
          </w:p>
          <w:p w14:paraId="144D0D10" w14:textId="77777777" w:rsidR="003D2DA3" w:rsidRPr="00ED701A" w:rsidRDefault="003D2DA3" w:rsidP="003D2DA3">
            <w:pPr>
              <w:pStyle w:val="ListParagraph"/>
              <w:rPr>
                <w:sz w:val="22"/>
              </w:rPr>
            </w:pPr>
          </w:p>
          <w:p w14:paraId="4ACFBC1B" w14:textId="16F30578" w:rsidR="007E7E76" w:rsidRPr="00ED701A" w:rsidRDefault="003D2DA3" w:rsidP="10B52B17">
            <w:pPr>
              <w:rPr>
                <w:rFonts w:eastAsia="Times New Roman"/>
                <w:sz w:val="22"/>
                <w:szCs w:val="22"/>
              </w:rPr>
            </w:pPr>
            <w:r w:rsidRPr="10B52B17">
              <w:rPr>
                <w:i/>
                <w:iCs/>
              </w:rPr>
              <w:t xml:space="preserve">Session </w:t>
            </w:r>
            <w:r w:rsidR="10B52B17" w:rsidRPr="10B52B17">
              <w:rPr>
                <w:rFonts w:eastAsia="Times New Roman"/>
                <w:i/>
                <w:iCs/>
              </w:rPr>
              <w:t xml:space="preserve"> Guidance</w:t>
            </w:r>
            <w:r w:rsidR="008C2EB2">
              <w:rPr>
                <w:rFonts w:eastAsia="Times New Roman"/>
                <w:i/>
                <w:iCs/>
              </w:rPr>
              <w:t>(Chair)</w:t>
            </w:r>
            <w:r w:rsidR="10B52B17" w:rsidRPr="10B52B17">
              <w:rPr>
                <w:rFonts w:eastAsia="Times New Roman"/>
                <w:i/>
                <w:iCs/>
              </w:rPr>
              <w:t xml:space="preserve">: </w:t>
            </w:r>
            <w:r w:rsidR="003C7E70" w:rsidRPr="003C7E70">
              <w:rPr>
                <w:rFonts w:eastAsia="Times New Roman"/>
                <w:i/>
                <w:iCs/>
              </w:rPr>
              <w:t>Mr. Christopher Hose</w:t>
            </w:r>
          </w:p>
          <w:p w14:paraId="30AA9F95" w14:textId="247C679E" w:rsidR="003D2DA3" w:rsidRPr="00ED701A" w:rsidRDefault="00ED701A" w:rsidP="003D2DA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F</w:t>
            </w:r>
            <w:r w:rsidR="003D2DA3" w:rsidRPr="00ED701A">
              <w:rPr>
                <w:i/>
                <w:sz w:val="22"/>
                <w:szCs w:val="22"/>
              </w:rPr>
              <w:t xml:space="preserve">acilitators for small groups: </w:t>
            </w:r>
            <w:r w:rsidR="003D2DA3" w:rsidRPr="00ED701A">
              <w:rPr>
                <w:rFonts w:eastAsia="MS Mincho"/>
                <w:i/>
                <w:iCs/>
                <w:sz w:val="22"/>
                <w:szCs w:val="22"/>
              </w:rPr>
              <w:t>Mr.Muneo Abe,</w:t>
            </w:r>
            <w:r w:rsidR="003D2DA3" w:rsidRPr="00ED701A">
              <w:t xml:space="preserve"> </w:t>
            </w:r>
            <w:r w:rsidR="003D2DA3" w:rsidRPr="00ED701A">
              <w:rPr>
                <w:rFonts w:eastAsia="MS Mincho"/>
                <w:i/>
                <w:iCs/>
                <w:sz w:val="22"/>
                <w:szCs w:val="22"/>
              </w:rPr>
              <w:t>Dr. Akira Hashimoto, Dr. Tasghi Shafiee, Mr. Bui Ha Long</w:t>
            </w:r>
            <w:r w:rsidR="003C7E70"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 w:rsidR="00C64D61">
              <w:rPr>
                <w:rFonts w:eastAsia="MS Mincho"/>
                <w:i/>
                <w:iCs/>
                <w:sz w:val="22"/>
                <w:szCs w:val="22"/>
              </w:rPr>
              <w:t>D</w:t>
            </w:r>
            <w:r w:rsidR="003C7E70">
              <w:rPr>
                <w:rFonts w:eastAsia="MS Mincho"/>
                <w:i/>
                <w:iCs/>
                <w:sz w:val="22"/>
                <w:szCs w:val="22"/>
              </w:rPr>
              <w:t>r. Jae Woo Lim</w:t>
            </w:r>
          </w:p>
          <w:p w14:paraId="6AFACB18" w14:textId="758F2B27" w:rsidR="003D2DA3" w:rsidRPr="00ED701A" w:rsidRDefault="003D2DA3" w:rsidP="003D2DA3">
            <w:pPr>
              <w:rPr>
                <w:i/>
                <w:sz w:val="22"/>
              </w:rPr>
            </w:pPr>
          </w:p>
        </w:tc>
      </w:tr>
      <w:tr w:rsidR="003D2DA3" w:rsidRPr="007635D6" w14:paraId="57E77057" w14:textId="77777777" w:rsidTr="10B52B17"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2959E" w14:textId="75BB0957" w:rsidR="003D2DA3" w:rsidRPr="007635D6" w:rsidRDefault="003D2DA3" w:rsidP="003D2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16:30 – 17:</w:t>
            </w:r>
            <w:r w:rsidR="00C35352">
              <w:rPr>
                <w:sz w:val="22"/>
                <w:szCs w:val="22"/>
              </w:rPr>
              <w:t>45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2D352" w14:textId="11D13B32" w:rsidR="003D2DA3" w:rsidRPr="00ED701A" w:rsidRDefault="003D2DA3" w:rsidP="003D2DA3">
            <w:pPr>
              <w:rPr>
                <w:b/>
                <w:sz w:val="22"/>
                <w:szCs w:val="22"/>
              </w:rPr>
            </w:pPr>
            <w:r w:rsidRPr="00ED701A">
              <w:rPr>
                <w:b/>
                <w:sz w:val="22"/>
                <w:szCs w:val="22"/>
              </w:rPr>
              <w:t>Session 5: Evaluation</w:t>
            </w:r>
          </w:p>
          <w:p w14:paraId="2031D39F" w14:textId="5DFF5F7E" w:rsidR="003D2DA3" w:rsidRPr="00ED701A" w:rsidRDefault="003D2DA3" w:rsidP="003D2DA3">
            <w:pPr>
              <w:rPr>
                <w:b/>
                <w:sz w:val="22"/>
                <w:szCs w:val="22"/>
              </w:rPr>
            </w:pPr>
            <w:r w:rsidRPr="00ED701A">
              <w:rPr>
                <w:b/>
                <w:i/>
                <w:sz w:val="22"/>
                <w:szCs w:val="22"/>
              </w:rPr>
              <w:t>Module 5-1: Evaluation</w:t>
            </w:r>
            <w:r w:rsidR="00BC7A99">
              <w:rPr>
                <w:b/>
                <w:i/>
                <w:sz w:val="22"/>
                <w:szCs w:val="22"/>
              </w:rPr>
              <w:t xml:space="preserve"> and advice </w:t>
            </w:r>
          </w:p>
          <w:p w14:paraId="329044B8" w14:textId="758AA87F" w:rsidR="003D2DA3" w:rsidRPr="00BC7A99" w:rsidRDefault="003D2DA3" w:rsidP="003D2DA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 xml:space="preserve">Evaluation </w:t>
            </w:r>
            <w:r w:rsidR="00BC7A99">
              <w:rPr>
                <w:rFonts w:ascii="Times New Roman" w:hAnsi="Times New Roman" w:cs="Times New Roman"/>
                <w:sz w:val="22"/>
              </w:rPr>
              <w:t>and advice from</w:t>
            </w:r>
            <w:r w:rsidRPr="00ED701A">
              <w:rPr>
                <w:rFonts w:ascii="Times New Roman" w:hAnsi="Times New Roman" w:cs="Times New Roman"/>
                <w:sz w:val="22"/>
              </w:rPr>
              <w:t xml:space="preserve"> the facilitators and ways to improve (</w:t>
            </w:r>
            <w:r w:rsidR="00BC7A99">
              <w:rPr>
                <w:rFonts w:ascii="Times New Roman" w:hAnsi="Times New Roman" w:cs="Times New Roman"/>
                <w:sz w:val="22"/>
              </w:rPr>
              <w:t>2</w:t>
            </w:r>
            <w:r w:rsidRPr="00ED701A">
              <w:rPr>
                <w:rFonts w:ascii="Times New Roman" w:hAnsi="Times New Roman" w:cs="Times New Roman"/>
                <w:sz w:val="22"/>
              </w:rPr>
              <w:t>5 min)</w:t>
            </w:r>
          </w:p>
          <w:p w14:paraId="636EFEF4" w14:textId="1A8C8AA0" w:rsidR="00BC7A99" w:rsidRPr="00BC7A99" w:rsidRDefault="00BC7A99" w:rsidP="003D2DA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BC7A99">
              <w:rPr>
                <w:rFonts w:ascii="Times New Roman" w:hAnsi="Times New Roman" w:cs="Times New Roman"/>
                <w:bCs/>
                <w:sz w:val="22"/>
              </w:rPr>
              <w:t>Eva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luation and advice from the Chair </w:t>
            </w:r>
            <w:r w:rsidR="00165F53">
              <w:rPr>
                <w:rFonts w:ascii="Times New Roman" w:hAnsi="Times New Roman" w:cs="Times New Roman"/>
                <w:bCs/>
                <w:sz w:val="22"/>
              </w:rPr>
              <w:t>(</w:t>
            </w:r>
            <w:r w:rsidR="00165F53" w:rsidRPr="00165F53">
              <w:rPr>
                <w:rFonts w:ascii="Times New Roman" w:hAnsi="Times New Roman" w:cs="Times New Roman"/>
                <w:bCs/>
                <w:i/>
                <w:iCs/>
                <w:sz w:val="22"/>
              </w:rPr>
              <w:t>Mr. Hose</w:t>
            </w:r>
            <w:r w:rsidR="00165F53">
              <w:rPr>
                <w:rFonts w:ascii="Times New Roman" w:hAnsi="Times New Roman" w:cs="Times New Roman"/>
                <w:bCs/>
                <w:sz w:val="22"/>
              </w:rPr>
              <w:t>) (5 min)</w:t>
            </w:r>
          </w:p>
          <w:p w14:paraId="7A1AF8D2" w14:textId="7B227B50" w:rsidR="003D2DA3" w:rsidRPr="00ED701A" w:rsidRDefault="003D2DA3" w:rsidP="003D2DA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Overview of APG23-4 and roadway toward WRC-23 (1</w:t>
            </w:r>
            <w:r w:rsidR="00165F53">
              <w:rPr>
                <w:rFonts w:ascii="Times New Roman" w:hAnsi="Times New Roman" w:cs="Times New Roman"/>
                <w:sz w:val="22"/>
              </w:rPr>
              <w:t>0</w:t>
            </w:r>
            <w:r w:rsidRPr="00ED701A">
              <w:rPr>
                <w:rFonts w:ascii="Times New Roman" w:hAnsi="Times New Roman" w:cs="Times New Roman"/>
                <w:sz w:val="22"/>
              </w:rPr>
              <w:t xml:space="preserve"> min)</w:t>
            </w:r>
          </w:p>
          <w:p w14:paraId="457D0C3E" w14:textId="055929FB" w:rsidR="003D2DA3" w:rsidRPr="00ED701A" w:rsidRDefault="003D2DA3" w:rsidP="003D2DA3">
            <w:pPr>
              <w:pStyle w:val="ListParagraph"/>
              <w:rPr>
                <w:rFonts w:ascii="Times New Roman" w:hAnsi="Times New Roman" w:cs="Times New Roman"/>
                <w:i/>
                <w:sz w:val="22"/>
              </w:rPr>
            </w:pPr>
            <w:r w:rsidRPr="00ED701A">
              <w:rPr>
                <w:rFonts w:ascii="Times New Roman" w:hAnsi="Times New Roman" w:cs="Times New Roman"/>
                <w:sz w:val="22"/>
              </w:rPr>
              <w:t>(</w:t>
            </w:r>
            <w:r w:rsidRPr="00ED701A">
              <w:rPr>
                <w:rFonts w:ascii="Times New Roman" w:hAnsi="Times New Roman" w:cs="Times New Roman"/>
                <w:i/>
                <w:sz w:val="22"/>
              </w:rPr>
              <w:t>Dr. Kyu Jin Wee, Chairman of APG)</w:t>
            </w:r>
          </w:p>
          <w:p w14:paraId="0831A663" w14:textId="77777777" w:rsidR="003D2DA3" w:rsidRPr="00ED701A" w:rsidRDefault="003D2DA3" w:rsidP="003D2DA3">
            <w:pPr>
              <w:pStyle w:val="ListParagraph"/>
              <w:rPr>
                <w:rFonts w:ascii="Times New Roman" w:hAnsi="Times New Roman" w:cs="Times New Roman"/>
                <w:b/>
                <w:sz w:val="22"/>
              </w:rPr>
            </w:pPr>
          </w:p>
          <w:p w14:paraId="6632FAF7" w14:textId="6394014B" w:rsidR="003D2DA3" w:rsidRPr="00ED701A" w:rsidRDefault="003D2DA3" w:rsidP="003D2DA3">
            <w:pPr>
              <w:rPr>
                <w:b/>
                <w:sz w:val="22"/>
              </w:rPr>
            </w:pPr>
            <w:r w:rsidRPr="00ED701A">
              <w:rPr>
                <w:sz w:val="22"/>
              </w:rPr>
              <w:t xml:space="preserve">           General questions, answers and feedback by participants (15 min) </w:t>
            </w:r>
          </w:p>
          <w:p w14:paraId="4002731D" w14:textId="77777777" w:rsidR="003D2DA3" w:rsidRPr="00ED701A" w:rsidRDefault="003D2DA3" w:rsidP="003D2DA3">
            <w:pPr>
              <w:rPr>
                <w:i/>
                <w:sz w:val="22"/>
              </w:rPr>
            </w:pPr>
          </w:p>
          <w:p w14:paraId="4D40FC32" w14:textId="77777777" w:rsidR="003D2DA3" w:rsidRPr="00ED701A" w:rsidRDefault="003D2DA3" w:rsidP="003D2DA3">
            <w:pPr>
              <w:rPr>
                <w:b/>
                <w:sz w:val="22"/>
              </w:rPr>
            </w:pPr>
          </w:p>
          <w:p w14:paraId="2599C37C" w14:textId="60CC37A7" w:rsidR="00165F53" w:rsidRDefault="009B0CBD" w:rsidP="003D2DA3">
            <w:pPr>
              <w:rPr>
                <w:b/>
                <w:sz w:val="22"/>
              </w:rPr>
            </w:pPr>
            <w:r w:rsidRPr="009B0CBD">
              <w:rPr>
                <w:b/>
                <w:sz w:val="22"/>
              </w:rPr>
              <w:t>Presenting Certificates</w:t>
            </w:r>
            <w:r w:rsidR="00165F53">
              <w:rPr>
                <w:b/>
                <w:sz w:val="22"/>
              </w:rPr>
              <w:t xml:space="preserve"> </w:t>
            </w:r>
            <w:r w:rsidR="00165F53" w:rsidRPr="00ED701A">
              <w:rPr>
                <w:sz w:val="22"/>
              </w:rPr>
              <w:t>(15 min)</w:t>
            </w:r>
          </w:p>
          <w:p w14:paraId="1F7B4A8B" w14:textId="400F6C34" w:rsidR="003D2DA3" w:rsidRPr="00ED701A" w:rsidRDefault="003D2DA3" w:rsidP="003D2DA3">
            <w:pPr>
              <w:rPr>
                <w:b/>
                <w:sz w:val="22"/>
              </w:rPr>
            </w:pPr>
            <w:r w:rsidRPr="00ED701A">
              <w:rPr>
                <w:b/>
                <w:sz w:val="22"/>
              </w:rPr>
              <w:t>Closing (by Secretary General of APT)</w:t>
            </w:r>
            <w:r w:rsidR="009B0CBD">
              <w:rPr>
                <w:b/>
                <w:sz w:val="22"/>
              </w:rPr>
              <w:t xml:space="preserve"> </w:t>
            </w:r>
            <w:r w:rsidR="009B0CBD" w:rsidRPr="00ED701A">
              <w:rPr>
                <w:sz w:val="22"/>
              </w:rPr>
              <w:t>(5 min)</w:t>
            </w:r>
          </w:p>
        </w:tc>
      </w:tr>
    </w:tbl>
    <w:p w14:paraId="3EEBBF16" w14:textId="554F2324" w:rsidR="003578AB" w:rsidRPr="002C269E" w:rsidRDefault="003578AB" w:rsidP="00454A5B">
      <w:pPr>
        <w:rPr>
          <w:snapToGrid w:val="0"/>
        </w:rPr>
      </w:pPr>
    </w:p>
    <w:sectPr w:rsidR="003578AB" w:rsidRPr="002C269E" w:rsidSect="00DB0A68">
      <w:headerReference w:type="default" r:id="rId14"/>
      <w:footerReference w:type="even" r:id="rId15"/>
      <w:footerReference w:type="default" r:id="rId16"/>
      <w:footerReference w:type="first" r:id="rId17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F385" w14:textId="77777777" w:rsidR="000F6B38" w:rsidRDefault="000F6B38">
      <w:r>
        <w:separator/>
      </w:r>
    </w:p>
  </w:endnote>
  <w:endnote w:type="continuationSeparator" w:id="0">
    <w:p w14:paraId="349CFA8E" w14:textId="77777777" w:rsidR="000F6B38" w:rsidRDefault="000F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A020" w14:textId="77777777" w:rsidR="00DD2079" w:rsidRDefault="00DD2079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7CAF23" w14:textId="77777777" w:rsidR="00DD2079" w:rsidRDefault="00DD2079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2EE3" w14:textId="77777777" w:rsidR="00DD2079" w:rsidRDefault="00DD2079" w:rsidP="003771CA">
    <w:pPr>
      <w:pStyle w:val="Footer"/>
      <w:ind w:right="360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  <w:t xml:space="preserve">   </w:t>
    </w: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8E6050">
      <w:rPr>
        <w:rStyle w:val="PageNumber"/>
        <w:noProof/>
      </w:rPr>
      <w:t>3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8E6050">
      <w:rPr>
        <w:rStyle w:val="PageNumber"/>
        <w:noProof/>
      </w:rPr>
      <w:t>3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DD2079" w:rsidRPr="003771CA" w14:paraId="3F2D4C89" w14:textId="77777777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14:paraId="2CC9C8F8" w14:textId="77777777" w:rsidR="00DD2079" w:rsidRPr="003771CA" w:rsidRDefault="00DD2079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14:paraId="542F9E38" w14:textId="77777777" w:rsidR="00DD2079" w:rsidRPr="003771CA" w:rsidRDefault="00DD2079" w:rsidP="003771CA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Cs w:val="24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14:paraId="41D5B92A" w14:textId="77777777" w:rsidR="00DD2079" w:rsidRPr="003771CA" w:rsidRDefault="00DD2079" w:rsidP="00762576">
          <w:pPr>
            <w:rPr>
              <w:lang w:eastAsia="ja-JP"/>
            </w:rPr>
          </w:pPr>
        </w:p>
      </w:tc>
    </w:tr>
  </w:tbl>
  <w:p w14:paraId="47DDFA29" w14:textId="77777777" w:rsidR="00DD2079" w:rsidRDefault="00DD2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EB2A" w14:textId="77777777" w:rsidR="000F6B38" w:rsidRDefault="000F6B38">
      <w:r>
        <w:separator/>
      </w:r>
    </w:p>
  </w:footnote>
  <w:footnote w:type="continuationSeparator" w:id="0">
    <w:p w14:paraId="06AEC4E7" w14:textId="77777777" w:rsidR="000F6B38" w:rsidRDefault="000F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F607" w14:textId="77777777" w:rsidR="00DD2079" w:rsidRDefault="00DD2079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14:paraId="64F51434" w14:textId="77777777" w:rsidR="00DD2079" w:rsidRDefault="00DD2079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485"/>
    <w:multiLevelType w:val="hybridMultilevel"/>
    <w:tmpl w:val="1C46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8D560EF"/>
    <w:multiLevelType w:val="hybridMultilevel"/>
    <w:tmpl w:val="D966C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B1F4117"/>
    <w:multiLevelType w:val="hybridMultilevel"/>
    <w:tmpl w:val="8250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D1208"/>
    <w:multiLevelType w:val="hybridMultilevel"/>
    <w:tmpl w:val="E730DA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A335985"/>
    <w:multiLevelType w:val="hybridMultilevel"/>
    <w:tmpl w:val="0F76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74801"/>
    <w:multiLevelType w:val="hybridMultilevel"/>
    <w:tmpl w:val="4890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E6E1B"/>
    <w:multiLevelType w:val="hybridMultilevel"/>
    <w:tmpl w:val="8DC64EFA"/>
    <w:lvl w:ilvl="0" w:tplc="BBBCB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864842"/>
    <w:multiLevelType w:val="hybridMultilevel"/>
    <w:tmpl w:val="A86238E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6CE84769"/>
    <w:multiLevelType w:val="hybridMultilevel"/>
    <w:tmpl w:val="8892DC48"/>
    <w:lvl w:ilvl="0" w:tplc="A4864AEA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6" w15:restartNumberingAfterBreak="0">
    <w:nsid w:val="6DE65799"/>
    <w:multiLevelType w:val="hybridMultilevel"/>
    <w:tmpl w:val="AAE4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6851FF4"/>
    <w:multiLevelType w:val="hybridMultilevel"/>
    <w:tmpl w:val="FEF8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56C6D"/>
    <w:multiLevelType w:val="hybridMultilevel"/>
    <w:tmpl w:val="19D8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12172">
    <w:abstractNumId w:val="7"/>
  </w:num>
  <w:num w:numId="2" w16cid:durableId="1228300161">
    <w:abstractNumId w:val="5"/>
  </w:num>
  <w:num w:numId="3" w16cid:durableId="484012488">
    <w:abstractNumId w:val="4"/>
  </w:num>
  <w:num w:numId="4" w16cid:durableId="598831296">
    <w:abstractNumId w:val="17"/>
  </w:num>
  <w:num w:numId="5" w16cid:durableId="809860562">
    <w:abstractNumId w:val="6"/>
  </w:num>
  <w:num w:numId="6" w16cid:durableId="1708555799">
    <w:abstractNumId w:val="8"/>
  </w:num>
  <w:num w:numId="7" w16cid:durableId="1012102286">
    <w:abstractNumId w:val="3"/>
  </w:num>
  <w:num w:numId="8" w16cid:durableId="137963321">
    <w:abstractNumId w:val="1"/>
  </w:num>
  <w:num w:numId="9" w16cid:durableId="940141030">
    <w:abstractNumId w:val="11"/>
  </w:num>
  <w:num w:numId="10" w16cid:durableId="1478962078">
    <w:abstractNumId w:val="13"/>
  </w:num>
  <w:num w:numId="11" w16cid:durableId="1333727871">
    <w:abstractNumId w:val="2"/>
  </w:num>
  <w:num w:numId="12" w16cid:durableId="1657107913">
    <w:abstractNumId w:val="18"/>
  </w:num>
  <w:num w:numId="13" w16cid:durableId="656543222">
    <w:abstractNumId w:val="10"/>
  </w:num>
  <w:num w:numId="14" w16cid:durableId="1265991618">
    <w:abstractNumId w:val="19"/>
  </w:num>
  <w:num w:numId="15" w16cid:durableId="19815768">
    <w:abstractNumId w:val="9"/>
  </w:num>
  <w:num w:numId="16" w16cid:durableId="405958011">
    <w:abstractNumId w:val="14"/>
  </w:num>
  <w:num w:numId="17" w16cid:durableId="1608274659">
    <w:abstractNumId w:val="12"/>
  </w:num>
  <w:num w:numId="18" w16cid:durableId="886525803">
    <w:abstractNumId w:val="0"/>
  </w:num>
  <w:num w:numId="19" w16cid:durableId="192157756">
    <w:abstractNumId w:val="16"/>
  </w:num>
  <w:num w:numId="20" w16cid:durableId="12792149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21"/>
    <w:rsid w:val="00000012"/>
    <w:rsid w:val="000011E8"/>
    <w:rsid w:val="00001B2F"/>
    <w:rsid w:val="00002AF5"/>
    <w:rsid w:val="0000470B"/>
    <w:rsid w:val="000052BD"/>
    <w:rsid w:val="00005FE4"/>
    <w:rsid w:val="0001481E"/>
    <w:rsid w:val="00015289"/>
    <w:rsid w:val="00020262"/>
    <w:rsid w:val="000220A5"/>
    <w:rsid w:val="0002580F"/>
    <w:rsid w:val="00032A21"/>
    <w:rsid w:val="0003595B"/>
    <w:rsid w:val="000450B3"/>
    <w:rsid w:val="00045A93"/>
    <w:rsid w:val="00046CA7"/>
    <w:rsid w:val="00066B74"/>
    <w:rsid w:val="00086193"/>
    <w:rsid w:val="000A22A3"/>
    <w:rsid w:val="000A4256"/>
    <w:rsid w:val="000A6769"/>
    <w:rsid w:val="000B4DE8"/>
    <w:rsid w:val="000B52C7"/>
    <w:rsid w:val="000B5C5E"/>
    <w:rsid w:val="000C2857"/>
    <w:rsid w:val="000C303C"/>
    <w:rsid w:val="000C7045"/>
    <w:rsid w:val="000D34F0"/>
    <w:rsid w:val="000E5844"/>
    <w:rsid w:val="000E6AF2"/>
    <w:rsid w:val="000F5540"/>
    <w:rsid w:val="000F6B38"/>
    <w:rsid w:val="000F6F07"/>
    <w:rsid w:val="0010693E"/>
    <w:rsid w:val="001134F0"/>
    <w:rsid w:val="001156BE"/>
    <w:rsid w:val="00115A75"/>
    <w:rsid w:val="0012393B"/>
    <w:rsid w:val="00150B7D"/>
    <w:rsid w:val="001513A0"/>
    <w:rsid w:val="00153BBD"/>
    <w:rsid w:val="0015657F"/>
    <w:rsid w:val="001577BC"/>
    <w:rsid w:val="00165A79"/>
    <w:rsid w:val="00165F53"/>
    <w:rsid w:val="0018079A"/>
    <w:rsid w:val="00185123"/>
    <w:rsid w:val="00196568"/>
    <w:rsid w:val="00196908"/>
    <w:rsid w:val="001A1A12"/>
    <w:rsid w:val="001A7C1D"/>
    <w:rsid w:val="001B18C2"/>
    <w:rsid w:val="001C657A"/>
    <w:rsid w:val="001D1379"/>
    <w:rsid w:val="001D2878"/>
    <w:rsid w:val="001D5D7E"/>
    <w:rsid w:val="001E032B"/>
    <w:rsid w:val="001E06E7"/>
    <w:rsid w:val="001E6EFF"/>
    <w:rsid w:val="001F2B5D"/>
    <w:rsid w:val="001F4A26"/>
    <w:rsid w:val="00200810"/>
    <w:rsid w:val="002012AA"/>
    <w:rsid w:val="00203C79"/>
    <w:rsid w:val="00205A87"/>
    <w:rsid w:val="00232C33"/>
    <w:rsid w:val="002370B5"/>
    <w:rsid w:val="00244E04"/>
    <w:rsid w:val="002458F8"/>
    <w:rsid w:val="00250111"/>
    <w:rsid w:val="00253034"/>
    <w:rsid w:val="002534E0"/>
    <w:rsid w:val="00254A1B"/>
    <w:rsid w:val="00262EAB"/>
    <w:rsid w:val="0027110F"/>
    <w:rsid w:val="0028148C"/>
    <w:rsid w:val="0028454D"/>
    <w:rsid w:val="002926D4"/>
    <w:rsid w:val="00293AAD"/>
    <w:rsid w:val="00293C07"/>
    <w:rsid w:val="00296540"/>
    <w:rsid w:val="00297641"/>
    <w:rsid w:val="002A7B1A"/>
    <w:rsid w:val="002C07DA"/>
    <w:rsid w:val="002C269E"/>
    <w:rsid w:val="002C4C90"/>
    <w:rsid w:val="002C7EA9"/>
    <w:rsid w:val="002D1482"/>
    <w:rsid w:val="002D373F"/>
    <w:rsid w:val="002D41DD"/>
    <w:rsid w:val="002D6989"/>
    <w:rsid w:val="002E0FA9"/>
    <w:rsid w:val="002F2C66"/>
    <w:rsid w:val="002F44BD"/>
    <w:rsid w:val="00300142"/>
    <w:rsid w:val="003135BF"/>
    <w:rsid w:val="00334E45"/>
    <w:rsid w:val="0034111E"/>
    <w:rsid w:val="00345193"/>
    <w:rsid w:val="00347DD4"/>
    <w:rsid w:val="003578AB"/>
    <w:rsid w:val="003602A9"/>
    <w:rsid w:val="00362C91"/>
    <w:rsid w:val="00366FD9"/>
    <w:rsid w:val="0037084C"/>
    <w:rsid w:val="0037165E"/>
    <w:rsid w:val="00371B5C"/>
    <w:rsid w:val="00374355"/>
    <w:rsid w:val="003771CA"/>
    <w:rsid w:val="0038129D"/>
    <w:rsid w:val="003927FE"/>
    <w:rsid w:val="003937C8"/>
    <w:rsid w:val="003A232C"/>
    <w:rsid w:val="003A4536"/>
    <w:rsid w:val="003A5399"/>
    <w:rsid w:val="003A567F"/>
    <w:rsid w:val="003A6FF2"/>
    <w:rsid w:val="003B6263"/>
    <w:rsid w:val="003C64A7"/>
    <w:rsid w:val="003C7E70"/>
    <w:rsid w:val="003D2DA3"/>
    <w:rsid w:val="003D3FDA"/>
    <w:rsid w:val="003D4768"/>
    <w:rsid w:val="003D7783"/>
    <w:rsid w:val="003E0E68"/>
    <w:rsid w:val="003E197F"/>
    <w:rsid w:val="003E2277"/>
    <w:rsid w:val="003F2317"/>
    <w:rsid w:val="003F52F1"/>
    <w:rsid w:val="00400517"/>
    <w:rsid w:val="004065D6"/>
    <w:rsid w:val="0040756B"/>
    <w:rsid w:val="00413460"/>
    <w:rsid w:val="00416A8F"/>
    <w:rsid w:val="00420822"/>
    <w:rsid w:val="0042268B"/>
    <w:rsid w:val="00425ED6"/>
    <w:rsid w:val="00425FB2"/>
    <w:rsid w:val="00432DB3"/>
    <w:rsid w:val="004418ED"/>
    <w:rsid w:val="004452B6"/>
    <w:rsid w:val="0045458F"/>
    <w:rsid w:val="00454A5B"/>
    <w:rsid w:val="00474392"/>
    <w:rsid w:val="00486F61"/>
    <w:rsid w:val="004A58B6"/>
    <w:rsid w:val="004B4102"/>
    <w:rsid w:val="004C2DBD"/>
    <w:rsid w:val="004D67E7"/>
    <w:rsid w:val="004E592D"/>
    <w:rsid w:val="004E6516"/>
    <w:rsid w:val="004F050A"/>
    <w:rsid w:val="004F289B"/>
    <w:rsid w:val="00502F2B"/>
    <w:rsid w:val="0052577F"/>
    <w:rsid w:val="00527D91"/>
    <w:rsid w:val="00530E8C"/>
    <w:rsid w:val="0053381A"/>
    <w:rsid w:val="005365EA"/>
    <w:rsid w:val="00537B45"/>
    <w:rsid w:val="00541A07"/>
    <w:rsid w:val="005423C3"/>
    <w:rsid w:val="00545CF7"/>
    <w:rsid w:val="005570D3"/>
    <w:rsid w:val="005751C9"/>
    <w:rsid w:val="00580DCA"/>
    <w:rsid w:val="00587875"/>
    <w:rsid w:val="0059075E"/>
    <w:rsid w:val="005928A1"/>
    <w:rsid w:val="00593F0C"/>
    <w:rsid w:val="00595251"/>
    <w:rsid w:val="00597200"/>
    <w:rsid w:val="00597B21"/>
    <w:rsid w:val="005A0EE7"/>
    <w:rsid w:val="005A33DF"/>
    <w:rsid w:val="005A541B"/>
    <w:rsid w:val="005B5F5B"/>
    <w:rsid w:val="005B60C4"/>
    <w:rsid w:val="005B7B26"/>
    <w:rsid w:val="005C0E64"/>
    <w:rsid w:val="005C0F27"/>
    <w:rsid w:val="005C2361"/>
    <w:rsid w:val="005C3B2B"/>
    <w:rsid w:val="005C59D7"/>
    <w:rsid w:val="005C7E76"/>
    <w:rsid w:val="005D624B"/>
    <w:rsid w:val="005E36BF"/>
    <w:rsid w:val="005E4DE9"/>
    <w:rsid w:val="005E7D41"/>
    <w:rsid w:val="005F24D3"/>
    <w:rsid w:val="005F65A1"/>
    <w:rsid w:val="00607E2B"/>
    <w:rsid w:val="0061115E"/>
    <w:rsid w:val="0061188B"/>
    <w:rsid w:val="00613852"/>
    <w:rsid w:val="00614171"/>
    <w:rsid w:val="00622DC5"/>
    <w:rsid w:val="00623591"/>
    <w:rsid w:val="0062601A"/>
    <w:rsid w:val="00627E64"/>
    <w:rsid w:val="0063062B"/>
    <w:rsid w:val="006345A1"/>
    <w:rsid w:val="006349C4"/>
    <w:rsid w:val="006461D5"/>
    <w:rsid w:val="006507AE"/>
    <w:rsid w:val="00657992"/>
    <w:rsid w:val="00664546"/>
    <w:rsid w:val="00666C11"/>
    <w:rsid w:val="00667229"/>
    <w:rsid w:val="0067040A"/>
    <w:rsid w:val="00682BE5"/>
    <w:rsid w:val="0068424D"/>
    <w:rsid w:val="006921BE"/>
    <w:rsid w:val="006A4CF8"/>
    <w:rsid w:val="006A7B5E"/>
    <w:rsid w:val="006B1708"/>
    <w:rsid w:val="006B1CF5"/>
    <w:rsid w:val="006B2A73"/>
    <w:rsid w:val="006B4472"/>
    <w:rsid w:val="006C6473"/>
    <w:rsid w:val="006C7574"/>
    <w:rsid w:val="006D4B8C"/>
    <w:rsid w:val="006E1767"/>
    <w:rsid w:val="00706A03"/>
    <w:rsid w:val="00713B7F"/>
    <w:rsid w:val="007232A1"/>
    <w:rsid w:val="00736801"/>
    <w:rsid w:val="0074190C"/>
    <w:rsid w:val="007426FE"/>
    <w:rsid w:val="0075103C"/>
    <w:rsid w:val="0075522D"/>
    <w:rsid w:val="00755496"/>
    <w:rsid w:val="00762576"/>
    <w:rsid w:val="00787190"/>
    <w:rsid w:val="0079151C"/>
    <w:rsid w:val="0079614F"/>
    <w:rsid w:val="007A2FB0"/>
    <w:rsid w:val="007B3424"/>
    <w:rsid w:val="007B4EFF"/>
    <w:rsid w:val="007C44A5"/>
    <w:rsid w:val="007D1B15"/>
    <w:rsid w:val="007D4EF3"/>
    <w:rsid w:val="007E22A5"/>
    <w:rsid w:val="007E4F1F"/>
    <w:rsid w:val="007E6C90"/>
    <w:rsid w:val="007E7E76"/>
    <w:rsid w:val="007F7740"/>
    <w:rsid w:val="0080303E"/>
    <w:rsid w:val="0080570B"/>
    <w:rsid w:val="00807503"/>
    <w:rsid w:val="00811F69"/>
    <w:rsid w:val="00813130"/>
    <w:rsid w:val="00813B49"/>
    <w:rsid w:val="008148E1"/>
    <w:rsid w:val="00817F06"/>
    <w:rsid w:val="00823612"/>
    <w:rsid w:val="00843C3B"/>
    <w:rsid w:val="00844D3D"/>
    <w:rsid w:val="00860F5E"/>
    <w:rsid w:val="00865017"/>
    <w:rsid w:val="008653F8"/>
    <w:rsid w:val="00867EBD"/>
    <w:rsid w:val="0088109B"/>
    <w:rsid w:val="00895888"/>
    <w:rsid w:val="008B17C0"/>
    <w:rsid w:val="008B1A92"/>
    <w:rsid w:val="008B2239"/>
    <w:rsid w:val="008B3775"/>
    <w:rsid w:val="008B3C2F"/>
    <w:rsid w:val="008B57AE"/>
    <w:rsid w:val="008C12DA"/>
    <w:rsid w:val="008C260A"/>
    <w:rsid w:val="008C2EB2"/>
    <w:rsid w:val="008C59FC"/>
    <w:rsid w:val="008D0E09"/>
    <w:rsid w:val="008E6050"/>
    <w:rsid w:val="008E78F3"/>
    <w:rsid w:val="0090427D"/>
    <w:rsid w:val="00906EB0"/>
    <w:rsid w:val="009100FD"/>
    <w:rsid w:val="0092104B"/>
    <w:rsid w:val="00922A59"/>
    <w:rsid w:val="009449A1"/>
    <w:rsid w:val="00947A38"/>
    <w:rsid w:val="00950CDB"/>
    <w:rsid w:val="009704E0"/>
    <w:rsid w:val="0097268D"/>
    <w:rsid w:val="009747E7"/>
    <w:rsid w:val="0097693B"/>
    <w:rsid w:val="009854B1"/>
    <w:rsid w:val="00986B84"/>
    <w:rsid w:val="00987FD4"/>
    <w:rsid w:val="00997BE9"/>
    <w:rsid w:val="009A2E63"/>
    <w:rsid w:val="009A4A6D"/>
    <w:rsid w:val="009B0CBD"/>
    <w:rsid w:val="009B4DEC"/>
    <w:rsid w:val="009B764B"/>
    <w:rsid w:val="009C0E61"/>
    <w:rsid w:val="009C2CE4"/>
    <w:rsid w:val="009C3A88"/>
    <w:rsid w:val="009C4308"/>
    <w:rsid w:val="009C4516"/>
    <w:rsid w:val="009D0984"/>
    <w:rsid w:val="009D16F8"/>
    <w:rsid w:val="009E129C"/>
    <w:rsid w:val="009E7348"/>
    <w:rsid w:val="009F42DE"/>
    <w:rsid w:val="009F6B64"/>
    <w:rsid w:val="00A0758E"/>
    <w:rsid w:val="00A175BD"/>
    <w:rsid w:val="00A17EFC"/>
    <w:rsid w:val="00A207BE"/>
    <w:rsid w:val="00A239C0"/>
    <w:rsid w:val="00A32124"/>
    <w:rsid w:val="00A438A8"/>
    <w:rsid w:val="00A44BFA"/>
    <w:rsid w:val="00A53045"/>
    <w:rsid w:val="00A548EF"/>
    <w:rsid w:val="00A65D76"/>
    <w:rsid w:val="00A75112"/>
    <w:rsid w:val="00A82279"/>
    <w:rsid w:val="00A92F36"/>
    <w:rsid w:val="00A948CF"/>
    <w:rsid w:val="00A95EF9"/>
    <w:rsid w:val="00A95F33"/>
    <w:rsid w:val="00A96D68"/>
    <w:rsid w:val="00AA41DB"/>
    <w:rsid w:val="00AA46A7"/>
    <w:rsid w:val="00AA474C"/>
    <w:rsid w:val="00AA6CA2"/>
    <w:rsid w:val="00AA7B49"/>
    <w:rsid w:val="00AB032C"/>
    <w:rsid w:val="00AC43B3"/>
    <w:rsid w:val="00AD7E5F"/>
    <w:rsid w:val="00AE0865"/>
    <w:rsid w:val="00AE54A1"/>
    <w:rsid w:val="00AF0092"/>
    <w:rsid w:val="00AF43E3"/>
    <w:rsid w:val="00AF61A6"/>
    <w:rsid w:val="00AF78F3"/>
    <w:rsid w:val="00B0106B"/>
    <w:rsid w:val="00B05D73"/>
    <w:rsid w:val="00B07E01"/>
    <w:rsid w:val="00B24855"/>
    <w:rsid w:val="00B25D6A"/>
    <w:rsid w:val="00B30C81"/>
    <w:rsid w:val="00B42D47"/>
    <w:rsid w:val="00B42E29"/>
    <w:rsid w:val="00B50C01"/>
    <w:rsid w:val="00B519C4"/>
    <w:rsid w:val="00B53790"/>
    <w:rsid w:val="00B626B9"/>
    <w:rsid w:val="00B71F21"/>
    <w:rsid w:val="00B73021"/>
    <w:rsid w:val="00B73365"/>
    <w:rsid w:val="00B8288B"/>
    <w:rsid w:val="00B85912"/>
    <w:rsid w:val="00B96272"/>
    <w:rsid w:val="00BB044A"/>
    <w:rsid w:val="00BB41A9"/>
    <w:rsid w:val="00BB4D83"/>
    <w:rsid w:val="00BC7A99"/>
    <w:rsid w:val="00BE2D21"/>
    <w:rsid w:val="00BF22D1"/>
    <w:rsid w:val="00BF663E"/>
    <w:rsid w:val="00BF72A4"/>
    <w:rsid w:val="00BF7808"/>
    <w:rsid w:val="00C0383F"/>
    <w:rsid w:val="00C06693"/>
    <w:rsid w:val="00C06B98"/>
    <w:rsid w:val="00C15633"/>
    <w:rsid w:val="00C21B66"/>
    <w:rsid w:val="00C3055F"/>
    <w:rsid w:val="00C35352"/>
    <w:rsid w:val="00C357AD"/>
    <w:rsid w:val="00C416AC"/>
    <w:rsid w:val="00C46C93"/>
    <w:rsid w:val="00C521AB"/>
    <w:rsid w:val="00C57C4D"/>
    <w:rsid w:val="00C6395E"/>
    <w:rsid w:val="00C64815"/>
    <w:rsid w:val="00C64D61"/>
    <w:rsid w:val="00C65C7D"/>
    <w:rsid w:val="00C67285"/>
    <w:rsid w:val="00C6770C"/>
    <w:rsid w:val="00C90C01"/>
    <w:rsid w:val="00C927A8"/>
    <w:rsid w:val="00CB204B"/>
    <w:rsid w:val="00CB3DE2"/>
    <w:rsid w:val="00CB77DC"/>
    <w:rsid w:val="00CC4FFE"/>
    <w:rsid w:val="00CC69A7"/>
    <w:rsid w:val="00CD5431"/>
    <w:rsid w:val="00CD75B4"/>
    <w:rsid w:val="00CE74EB"/>
    <w:rsid w:val="00CF2491"/>
    <w:rsid w:val="00CF78A2"/>
    <w:rsid w:val="00D019B9"/>
    <w:rsid w:val="00D026EC"/>
    <w:rsid w:val="00D07087"/>
    <w:rsid w:val="00D0752D"/>
    <w:rsid w:val="00D15724"/>
    <w:rsid w:val="00D1638D"/>
    <w:rsid w:val="00D200C8"/>
    <w:rsid w:val="00D20D60"/>
    <w:rsid w:val="00D26DC4"/>
    <w:rsid w:val="00D32AAB"/>
    <w:rsid w:val="00D402CA"/>
    <w:rsid w:val="00D40798"/>
    <w:rsid w:val="00D4148A"/>
    <w:rsid w:val="00D52ED0"/>
    <w:rsid w:val="00D57772"/>
    <w:rsid w:val="00D66EFA"/>
    <w:rsid w:val="00D75A4D"/>
    <w:rsid w:val="00D80817"/>
    <w:rsid w:val="00D8478B"/>
    <w:rsid w:val="00D86151"/>
    <w:rsid w:val="00D86F95"/>
    <w:rsid w:val="00D9434F"/>
    <w:rsid w:val="00D9727A"/>
    <w:rsid w:val="00DA25C7"/>
    <w:rsid w:val="00DA7595"/>
    <w:rsid w:val="00DB0A68"/>
    <w:rsid w:val="00DB381B"/>
    <w:rsid w:val="00DB5F27"/>
    <w:rsid w:val="00DC43A3"/>
    <w:rsid w:val="00DD0081"/>
    <w:rsid w:val="00DD2079"/>
    <w:rsid w:val="00DD68FC"/>
    <w:rsid w:val="00DE1367"/>
    <w:rsid w:val="00DE35AB"/>
    <w:rsid w:val="00DE4D0D"/>
    <w:rsid w:val="00DE5538"/>
    <w:rsid w:val="00E035A1"/>
    <w:rsid w:val="00E03B5A"/>
    <w:rsid w:val="00E11CD0"/>
    <w:rsid w:val="00E11CDC"/>
    <w:rsid w:val="00E3442B"/>
    <w:rsid w:val="00E45A46"/>
    <w:rsid w:val="00E47FFD"/>
    <w:rsid w:val="00E5288B"/>
    <w:rsid w:val="00E55DA1"/>
    <w:rsid w:val="00E674D3"/>
    <w:rsid w:val="00E70314"/>
    <w:rsid w:val="00E74810"/>
    <w:rsid w:val="00EA08D3"/>
    <w:rsid w:val="00EA3AAF"/>
    <w:rsid w:val="00EB2B51"/>
    <w:rsid w:val="00EB358C"/>
    <w:rsid w:val="00EC1A88"/>
    <w:rsid w:val="00ED0BA4"/>
    <w:rsid w:val="00ED3679"/>
    <w:rsid w:val="00ED701A"/>
    <w:rsid w:val="00EE1DDF"/>
    <w:rsid w:val="00EE730A"/>
    <w:rsid w:val="00EF235C"/>
    <w:rsid w:val="00EF2EBB"/>
    <w:rsid w:val="00EF6B33"/>
    <w:rsid w:val="00F026AE"/>
    <w:rsid w:val="00F15717"/>
    <w:rsid w:val="00F22135"/>
    <w:rsid w:val="00F373F5"/>
    <w:rsid w:val="00F4182D"/>
    <w:rsid w:val="00F46E91"/>
    <w:rsid w:val="00F52593"/>
    <w:rsid w:val="00F55F41"/>
    <w:rsid w:val="00F607B0"/>
    <w:rsid w:val="00F67BE7"/>
    <w:rsid w:val="00F734F8"/>
    <w:rsid w:val="00F7452D"/>
    <w:rsid w:val="00F76CD1"/>
    <w:rsid w:val="00F80501"/>
    <w:rsid w:val="00F84067"/>
    <w:rsid w:val="00F865EB"/>
    <w:rsid w:val="00F90C7B"/>
    <w:rsid w:val="00F94FFD"/>
    <w:rsid w:val="00FB16EC"/>
    <w:rsid w:val="00FC1801"/>
    <w:rsid w:val="00FC2715"/>
    <w:rsid w:val="00FC2CE0"/>
    <w:rsid w:val="00FD592E"/>
    <w:rsid w:val="00FE1665"/>
    <w:rsid w:val="00FE2E00"/>
    <w:rsid w:val="00FE39C5"/>
    <w:rsid w:val="00FF5257"/>
    <w:rsid w:val="00FF559E"/>
    <w:rsid w:val="10B52B17"/>
    <w:rsid w:val="2AE098C8"/>
    <w:rsid w:val="4DAC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36C16"/>
  <w15:docId w15:val="{20D463F8-8222-484B-9D47-75D92E0B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C305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27A8"/>
    <w:pPr>
      <w:ind w:left="720"/>
      <w:contextualSpacing/>
    </w:pPr>
    <w:rPr>
      <w:rFonts w:ascii="Calibri" w:eastAsia="MS Mincho" w:hAnsi="Calibri" w:cs="Cordia New"/>
      <w:szCs w:val="22"/>
    </w:rPr>
  </w:style>
  <w:style w:type="paragraph" w:styleId="NormalWeb">
    <w:name w:val="Normal (Web)"/>
    <w:basedOn w:val="Normal"/>
    <w:uiPriority w:val="99"/>
    <w:semiHidden/>
    <w:unhideWhenUsed/>
    <w:rsid w:val="007C44A5"/>
    <w:pPr>
      <w:spacing w:before="100" w:beforeAutospacing="1" w:after="100" w:afterAutospacing="1"/>
    </w:pPr>
    <w:rPr>
      <w:rFonts w:eastAsia="Times New Roman"/>
      <w:lang w:val="en-GB" w:eastAsia="zh-CN"/>
    </w:rPr>
  </w:style>
  <w:style w:type="character" w:styleId="Strong">
    <w:name w:val="Strong"/>
    <w:basedOn w:val="DefaultParagraphFont"/>
    <w:uiPriority w:val="22"/>
    <w:qFormat/>
    <w:rsid w:val="00D402CA"/>
    <w:rPr>
      <w:b/>
      <w:bCs/>
    </w:rPr>
  </w:style>
  <w:style w:type="paragraph" w:styleId="Revision">
    <w:name w:val="Revision"/>
    <w:hidden/>
    <w:uiPriority w:val="99"/>
    <w:semiHidden/>
    <w:rsid w:val="00253034"/>
    <w:rPr>
      <w:rFonts w:eastAsia="BatangChe"/>
      <w:sz w:val="24"/>
      <w:szCs w:val="24"/>
    </w:rPr>
  </w:style>
  <w:style w:type="character" w:customStyle="1" w:styleId="normaltextrun">
    <w:name w:val="normaltextrun"/>
    <w:basedOn w:val="DefaultParagraphFont"/>
    <w:rsid w:val="00AF0092"/>
  </w:style>
  <w:style w:type="paragraph" w:customStyle="1" w:styleId="paragraph">
    <w:name w:val="paragraph"/>
    <w:basedOn w:val="Normal"/>
    <w:rsid w:val="000D34F0"/>
    <w:pPr>
      <w:spacing w:before="100" w:beforeAutospacing="1" w:after="100" w:afterAutospacing="1"/>
    </w:pPr>
    <w:rPr>
      <w:rFonts w:eastAsia="Times New Roman"/>
      <w:lang w:eastAsia="ja-JP"/>
    </w:rPr>
  </w:style>
  <w:style w:type="character" w:customStyle="1" w:styleId="eop">
    <w:name w:val="eop"/>
    <w:basedOn w:val="DefaultParagraphFont"/>
    <w:rsid w:val="000D3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opher.Hose@acma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jwee56@hotmail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T%20Docs\AWG\AWG-21-2017\AWG-21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bd7c0-75ef-49b8-a1aa-2a05e174427a">
      <Terms xmlns="http://schemas.microsoft.com/office/infopath/2007/PartnerControls"/>
    </lcf76f155ced4ddcb4097134ff3c332f>
    <TaxCatchAll xmlns="dec260a8-2c91-44a3-87e7-93526cb8b7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91D3EA4D6DF8BA409C329C09D9409752" ma:contentTypeVersion="13" ma:contentTypeDescription="สร้างเอกสารใหม่" ma:contentTypeScope="" ma:versionID="2dd46e1abc667f528212f94b739bb254">
  <xsd:schema xmlns:xsd="http://www.w3.org/2001/XMLSchema" xmlns:xs="http://www.w3.org/2001/XMLSchema" xmlns:p="http://schemas.microsoft.com/office/2006/metadata/properties" xmlns:ns2="d6bbd7c0-75ef-49b8-a1aa-2a05e174427a" xmlns:ns3="dec260a8-2c91-44a3-87e7-93526cb8b782" targetNamespace="http://schemas.microsoft.com/office/2006/metadata/properties" ma:root="true" ma:fieldsID="b6bc7ac058d846cf046c70cb738e473e" ns2:_="" ns3:_="">
    <xsd:import namespace="d6bbd7c0-75ef-49b8-a1aa-2a05e174427a"/>
    <xsd:import namespace="dec260a8-2c91-44a3-87e7-93526cb8b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bd7c0-75ef-49b8-a1aa-2a05e1744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7f8a4516-4c1b-40a3-af95-dae598a73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260a8-2c91-44a3-87e7-93526cb8b7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d3f2c1d-21a8-46ba-9121-cbb16014d175}" ma:internalName="TaxCatchAll" ma:showField="CatchAllData" ma:web="dec260a8-2c91-44a3-87e7-93526cb8b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AEA20-807D-45E5-884B-92D95BE307A6}">
  <ds:schemaRefs>
    <ds:schemaRef ds:uri="http://schemas.microsoft.com/office/2006/metadata/properties"/>
    <ds:schemaRef ds:uri="http://schemas.microsoft.com/office/infopath/2007/PartnerControls"/>
    <ds:schemaRef ds:uri="d6bbd7c0-75ef-49b8-a1aa-2a05e174427a"/>
    <ds:schemaRef ds:uri="dec260a8-2c91-44a3-87e7-93526cb8b782"/>
  </ds:schemaRefs>
</ds:datastoreItem>
</file>

<file path=customXml/itemProps2.xml><?xml version="1.0" encoding="utf-8"?>
<ds:datastoreItem xmlns:ds="http://schemas.openxmlformats.org/officeDocument/2006/customXml" ds:itemID="{4684D5A6-DA8B-41FC-BFB5-EEA7B923B9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6EDA13-C604-49A5-BB13-B3BDC68FA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9B604-F42B-4561-B9C9-4D2D63714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bd7c0-75ef-49b8-a1aa-2a05e174427a"/>
    <ds:schemaRef ds:uri="dec260a8-2c91-44a3-87e7-93526cb8b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AWG-21 Document Template</Template>
  <TotalTime>144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Chisato Kaneda</cp:lastModifiedBy>
  <cp:revision>33</cp:revision>
  <cp:lastPrinted>2022-07-29T01:51:00Z</cp:lastPrinted>
  <dcterms:created xsi:type="dcterms:W3CDTF">2022-07-19T08:12:00Z</dcterms:created>
  <dcterms:modified xsi:type="dcterms:W3CDTF">2022-08-11T15:07:00Z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0x01010091D3EA4D6DF8BA409C329C09D9409752</vt:lpwstr>
  </property>
  <property fmtid="{D5CDD505-2E9C-101B-9397-08002B2CF9AE}" pid="3" name="MediaServiceImageTags">
    <vt:lpwstr/>
  </property>
</Properties>
</file>