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6AE" w14:textId="74B92E61" w:rsidR="00FD2D0A" w:rsidRPr="005669C6" w:rsidRDefault="00A973CE" w:rsidP="005669C6">
      <w:pPr>
        <w:pStyle w:val="Heading1"/>
        <w:numPr>
          <w:ilvl w:val="0"/>
          <w:numId w:val="0"/>
        </w:numPr>
        <w:shd w:val="clear" w:color="auto" w:fill="FFFFFF" w:themeFill="background1"/>
        <w:ind w:left="425" w:hanging="425"/>
        <w:jc w:val="center"/>
        <w:rPr>
          <w:rFonts w:eastAsia="휴먼명조"/>
          <w:sz w:val="24"/>
        </w:rPr>
      </w:pPr>
      <w:bookmarkStart w:id="0" w:name="_Toc273713053"/>
      <w:r w:rsidRPr="005669C6">
        <w:rPr>
          <w:rFonts w:eastAsia="휴먼명조"/>
          <w:sz w:val="24"/>
        </w:rPr>
        <w:t>AWG</w:t>
      </w:r>
      <w:r w:rsidR="00085313" w:rsidRPr="005669C6">
        <w:rPr>
          <w:rFonts w:eastAsia="휴먼명조"/>
          <w:sz w:val="24"/>
        </w:rPr>
        <w:t xml:space="preserve"> OFFICE BEARERS</w:t>
      </w:r>
      <w:bookmarkEnd w:id="0"/>
    </w:p>
    <w:p w14:paraId="42EDDE02" w14:textId="77777777" w:rsidR="00085313" w:rsidRPr="005669C6" w:rsidRDefault="00085313" w:rsidP="005669C6">
      <w:pPr>
        <w:shd w:val="clear" w:color="auto" w:fill="FFFFFF" w:themeFill="background1"/>
      </w:pPr>
    </w:p>
    <w:tbl>
      <w:tblPr>
        <w:tblW w:w="526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533"/>
        <w:gridCol w:w="2983"/>
      </w:tblGrid>
      <w:tr w:rsidR="006A3F7E" w:rsidRPr="005669C6" w14:paraId="3F15BE7D" w14:textId="744D063E" w:rsidTr="003F0B38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9D09CD" w14:textId="31C51EDD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Position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E0300" w14:textId="21EDD6E9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="MS Mincho"/>
                <w:b/>
                <w:bCs/>
                <w:lang w:val="en-US" w:eastAsia="ja-JP"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561DF" w14:textId="25DE9CD2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57E2FA39" w14:textId="65B890D6" w:rsidTr="003F0B38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BB396C" w14:textId="2E1D1476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AWG Chair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99F0" w14:textId="77B36B18" w:rsidR="006A3F7E" w:rsidRPr="005669C6" w:rsidRDefault="00CB5B70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/>
                <w:bCs/>
                <w:lang w:val="en-US" w:eastAsia="ja-JP"/>
              </w:rPr>
            </w:pPr>
            <w:r>
              <w:rPr>
                <w:rFonts w:eastAsia="MS Mincho"/>
                <w:b/>
                <w:bCs/>
                <w:lang w:val="en-US" w:eastAsia="ja-JP"/>
              </w:rPr>
              <w:t>D</w:t>
            </w:r>
            <w:r w:rsidR="006A3F7E" w:rsidRPr="005669C6">
              <w:rPr>
                <w:rFonts w:eastAsia="MS Mincho"/>
                <w:b/>
                <w:bCs/>
                <w:lang w:val="en-US" w:eastAsia="ja-JP"/>
              </w:rPr>
              <w:t>r. Le Van Tuan</w:t>
            </w:r>
          </w:p>
          <w:p w14:paraId="5B006726" w14:textId="2E314435" w:rsidR="006A3F7E" w:rsidRPr="005669C6" w:rsidRDefault="00C62D86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D90823">
              <w:rPr>
                <w:rFonts w:eastAsiaTheme="minorEastAsia"/>
                <w:bCs/>
                <w:lang w:val="en-US" w:eastAsia="ja-JP"/>
              </w:rPr>
              <w:t>Authority</w:t>
            </w:r>
            <w:r w:rsidR="00D90823" w:rsidRPr="00D90823">
              <w:rPr>
                <w:rFonts w:eastAsiaTheme="minorEastAsia"/>
                <w:bCs/>
                <w:lang w:val="en-US" w:eastAsia="ja-JP"/>
              </w:rPr>
              <w:t xml:space="preserve"> of Radio Frequency Management</w:t>
            </w:r>
          </w:p>
          <w:p w14:paraId="073D5B44" w14:textId="4EE5DD9B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5669C6">
              <w:t>Viet Nam (Socialist 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94000" w14:textId="10DA1287" w:rsidR="00F53E7A" w:rsidRPr="00F53E7A" w:rsidRDefault="00F53E7A" w:rsidP="00F53E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color w:val="0000FF"/>
                <w:u w:val="single"/>
              </w:rPr>
            </w:pPr>
            <w:r w:rsidRPr="00F53E7A">
              <w:rPr>
                <w:rStyle w:val="Hyperlink"/>
              </w:rPr>
              <w:t>lvtuan@rfd.gov.vn</w:t>
            </w:r>
          </w:p>
        </w:tc>
      </w:tr>
      <w:tr w:rsidR="006A3F7E" w:rsidRPr="005669C6" w14:paraId="043AC473" w14:textId="36392D2C" w:rsidTr="003F0B38"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36CAB" w14:textId="34C28D86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AWG Vice- Chair</w:t>
            </w:r>
            <w:r w:rsidRPr="005669C6">
              <w:rPr>
                <w:rFonts w:eastAsia="Gulim"/>
                <w:color w:val="000000"/>
                <w:lang w:eastAsia="ko-KR"/>
              </w:rPr>
              <w:t>s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0FB3" w14:textId="3F3BEE38" w:rsidR="006A3F7E" w:rsidRPr="005669C6" w:rsidRDefault="006A3F7E" w:rsidP="005669C6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Fonts w:eastAsia="Gulim"/>
                <w:b/>
                <w:bCs/>
                <w:color w:val="000000"/>
              </w:rPr>
              <w:t>Dr. Dae Jung Kim</w:t>
            </w:r>
          </w:p>
          <w:p w14:paraId="13583BBE" w14:textId="023F25D3" w:rsidR="006A3F7E" w:rsidRPr="005669C6" w:rsidRDefault="006A3F7E" w:rsidP="005669C6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Telecommunications Technology Association</w:t>
            </w:r>
          </w:p>
          <w:p w14:paraId="4EE36231" w14:textId="4F27C815" w:rsidR="006A3F7E" w:rsidRPr="005669C6" w:rsidRDefault="006A3F7E" w:rsidP="005669C6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Korea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6BD7C" w14:textId="0ED2E779" w:rsidR="006A3F7E" w:rsidRPr="005669C6" w:rsidRDefault="00000000" w:rsidP="005669C6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hyperlink r:id="rId11" w:history="1">
              <w:r w:rsidR="006A3F7E" w:rsidRPr="005669C6">
                <w:rPr>
                  <w:rStyle w:val="Hyperlink"/>
                  <w:rFonts w:eastAsia="Gulim"/>
                  <w:lang w:val="it-IT"/>
                </w:rPr>
                <w:t>kdj@tta.or.kr</w:t>
              </w:r>
            </w:hyperlink>
          </w:p>
        </w:tc>
      </w:tr>
      <w:tr w:rsidR="006A3F7E" w:rsidRPr="005669C6" w14:paraId="6035506A" w14:textId="2E202958" w:rsidTr="003F0B38">
        <w:trPr>
          <w:trHeight w:val="868"/>
        </w:trPr>
        <w:tc>
          <w:tcPr>
            <w:tcW w:w="11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A6313A" w14:textId="761B97A9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02F9B" w14:textId="77777777" w:rsidR="006A3F7E" w:rsidRPr="005669C6" w:rsidRDefault="006A3F7E" w:rsidP="005669C6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5669C6">
              <w:rPr>
                <w:rStyle w:val="Strong"/>
              </w:rPr>
              <w:t>Dr. Eng. Khoirul Anwar</w:t>
            </w:r>
          </w:p>
          <w:p w14:paraId="445F202E" w14:textId="780E5F1E" w:rsidR="006A3F7E" w:rsidRPr="005669C6" w:rsidRDefault="006A3F7E" w:rsidP="005669C6">
            <w:pPr>
              <w:ind w:leftChars="44" w:left="107" w:hanging="1"/>
              <w:jc w:val="center"/>
              <w:rPr>
                <w:rFonts w:eastAsia="MS Mincho"/>
                <w:bCs/>
              </w:rPr>
            </w:pPr>
            <w:r w:rsidRPr="005669C6">
              <w:rPr>
                <w:rFonts w:eastAsia="MS Mincho"/>
                <w:bCs/>
              </w:rPr>
              <w:t>Telkom University</w:t>
            </w:r>
          </w:p>
          <w:p w14:paraId="036F4EF9" w14:textId="0C0AA5BD" w:rsidR="006A3F7E" w:rsidRPr="005669C6" w:rsidRDefault="006A3F7E" w:rsidP="005669C6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5669C6">
              <w:t>Indonesia</w:t>
            </w:r>
            <w:r w:rsidRPr="005669C6">
              <w:rPr>
                <w:rFonts w:eastAsiaTheme="minorEastAsia"/>
              </w:rPr>
              <w:t xml:space="preserve">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EF302" w14:textId="4241FBDF" w:rsidR="006A3F7E" w:rsidRPr="005669C6" w:rsidRDefault="00000000" w:rsidP="005669C6">
            <w:pPr>
              <w:ind w:leftChars="44" w:left="107" w:hanging="1"/>
              <w:jc w:val="center"/>
              <w:rPr>
                <w:rStyle w:val="Strong"/>
              </w:rPr>
            </w:pPr>
            <w:hyperlink r:id="rId12" w:history="1">
              <w:r w:rsidR="006A3F7E" w:rsidRPr="005669C6">
                <w:rPr>
                  <w:rStyle w:val="Hyperlink"/>
                </w:rPr>
                <w:t>anwarkhoirul@telkomuniversity.ac.id</w:t>
              </w:r>
            </w:hyperlink>
          </w:p>
        </w:tc>
      </w:tr>
    </w:tbl>
    <w:p w14:paraId="74E0A573" w14:textId="77777777" w:rsidR="0079530A" w:rsidRPr="005669C6" w:rsidRDefault="0079530A" w:rsidP="005669C6">
      <w:bookmarkStart w:id="1" w:name="_Toc273713058"/>
    </w:p>
    <w:p w14:paraId="79423CC8" w14:textId="441664EC" w:rsidR="00021C1C" w:rsidRPr="005669C6" w:rsidRDefault="00021C1C" w:rsidP="005669C6">
      <w:pPr>
        <w:jc w:val="center"/>
        <w:rPr>
          <w:b/>
          <w:bCs/>
        </w:rPr>
      </w:pPr>
      <w:r w:rsidRPr="005669C6">
        <w:rPr>
          <w:rFonts w:eastAsia="Gulim"/>
          <w:b/>
          <w:bCs/>
          <w:lang w:eastAsia="ko-KR"/>
        </w:rPr>
        <w:t>Working Group on Harmonization (WG HAR)</w:t>
      </w:r>
    </w:p>
    <w:p w14:paraId="7D22AE4D" w14:textId="77777777" w:rsidR="00021C1C" w:rsidRPr="005669C6" w:rsidRDefault="00021C1C" w:rsidP="005669C6">
      <w:pPr>
        <w:jc w:val="center"/>
        <w:rPr>
          <w:b/>
          <w:bCs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6A3F7E" w:rsidRPr="005669C6" w14:paraId="7ED05A83" w14:textId="6FB68205" w:rsidTr="003F0B38">
        <w:tc>
          <w:tcPr>
            <w:tcW w:w="2977" w:type="dxa"/>
          </w:tcPr>
          <w:p w14:paraId="3685C4AC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44D6C856" w14:textId="0806F91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7A6DB13" w14:textId="5861D119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7AC46BD6" w14:textId="672F390C" w:rsidTr="003F0B38">
        <w:tc>
          <w:tcPr>
            <w:tcW w:w="2977" w:type="dxa"/>
          </w:tcPr>
          <w:p w14:paraId="1A2D5A8A" w14:textId="4FE0F341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rPr>
                <w:rFonts w:eastAsia="Gulim"/>
                <w:lang w:eastAsia="ko-KR"/>
              </w:rPr>
              <w:t>Working Group on Harmonization (WG</w:t>
            </w:r>
            <w:r w:rsidR="00FC1CB3">
              <w:rPr>
                <w:rFonts w:eastAsia="Gulim"/>
                <w:lang w:eastAsia="ko-KR"/>
              </w:rPr>
              <w:t>-</w:t>
            </w:r>
            <w:r w:rsidRPr="005669C6">
              <w:rPr>
                <w:rFonts w:eastAsia="Gulim"/>
                <w:lang w:eastAsia="ko-KR"/>
              </w:rPr>
              <w:t>HAR)</w:t>
            </w:r>
          </w:p>
        </w:tc>
        <w:tc>
          <w:tcPr>
            <w:tcW w:w="3544" w:type="dxa"/>
          </w:tcPr>
          <w:p w14:paraId="58F718DA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Fonts w:eastAsia="Gulim"/>
                <w:b/>
                <w:bCs/>
                <w:color w:val="000000"/>
              </w:rPr>
              <w:t>Mr. John Lewis</w:t>
            </w:r>
          </w:p>
          <w:p w14:paraId="1A81504B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Added Value Applications</w:t>
            </w:r>
          </w:p>
          <w:p w14:paraId="6DF212B4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New Zealand</w:t>
            </w:r>
          </w:p>
        </w:tc>
        <w:tc>
          <w:tcPr>
            <w:tcW w:w="3260" w:type="dxa"/>
          </w:tcPr>
          <w:p w14:paraId="19AC76B3" w14:textId="59A1780A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Style w:val="Hyperlink"/>
                <w:rFonts w:eastAsiaTheme="minorEastAsia"/>
                <w:bCs/>
                <w:lang w:val="de-DE"/>
              </w:rPr>
              <w:t>john.lewis@bluewin.ch</w:t>
            </w:r>
          </w:p>
        </w:tc>
      </w:tr>
      <w:tr w:rsidR="006A3F7E" w:rsidRPr="005669C6" w14:paraId="00A2CE50" w14:textId="085275BE" w:rsidTr="005669C6">
        <w:tc>
          <w:tcPr>
            <w:tcW w:w="2977" w:type="dxa"/>
            <w:shd w:val="clear" w:color="auto" w:fill="auto"/>
          </w:tcPr>
          <w:p w14:paraId="5C69F909" w14:textId="77777777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Chair, </w:t>
            </w:r>
            <w:r w:rsidRPr="005669C6">
              <w:t>Sub-Working Group on Spectrum Arrangement and Harmonization</w:t>
            </w:r>
          </w:p>
          <w:p w14:paraId="6883B7B1" w14:textId="6438E005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(SWG</w:t>
            </w:r>
            <w:r w:rsidR="00FC1CB3">
              <w:t>-</w:t>
            </w:r>
            <w:r w:rsidRPr="005669C6">
              <w:t>SA&amp;H)</w:t>
            </w:r>
          </w:p>
        </w:tc>
        <w:tc>
          <w:tcPr>
            <w:tcW w:w="3544" w:type="dxa"/>
            <w:shd w:val="clear" w:color="auto" w:fill="auto"/>
          </w:tcPr>
          <w:p w14:paraId="202AF0F2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Ms. Lyu Boya</w:t>
            </w:r>
          </w:p>
          <w:p w14:paraId="2A6A401E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Huawei Technologies Co. Ltd.</w:t>
            </w:r>
          </w:p>
          <w:p w14:paraId="492A8E52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5E7B9CCA" w14:textId="40246DAB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3" w:history="1">
              <w:r w:rsidR="006A3F7E" w:rsidRPr="005669C6">
                <w:rPr>
                  <w:rStyle w:val="Hyperlink"/>
                </w:rPr>
                <w:t>lvboya@huawei.com</w:t>
              </w:r>
            </w:hyperlink>
          </w:p>
        </w:tc>
      </w:tr>
      <w:tr w:rsidR="006A3F7E" w:rsidRPr="005669C6" w14:paraId="2AC883A5" w14:textId="473AD603" w:rsidTr="003F0B38">
        <w:tc>
          <w:tcPr>
            <w:tcW w:w="2977" w:type="dxa"/>
          </w:tcPr>
          <w:p w14:paraId="00D18378" w14:textId="42A92A22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5669C6">
              <w:t>Sub-Working Group on Sharing Studies (SWG</w:t>
            </w:r>
            <w:r w:rsidR="00FC1CB3">
              <w:t>-</w:t>
            </w:r>
            <w:r w:rsidRPr="005669C6">
              <w:t>SS)</w:t>
            </w:r>
          </w:p>
        </w:tc>
        <w:tc>
          <w:tcPr>
            <w:tcW w:w="3544" w:type="dxa"/>
          </w:tcPr>
          <w:p w14:paraId="00AD531D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Alex Orange</w:t>
            </w:r>
          </w:p>
          <w:p w14:paraId="145A2736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Omnispace</w:t>
            </w:r>
          </w:p>
          <w:p w14:paraId="619EF922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Australia</w:t>
            </w:r>
          </w:p>
        </w:tc>
        <w:tc>
          <w:tcPr>
            <w:tcW w:w="3260" w:type="dxa"/>
          </w:tcPr>
          <w:p w14:paraId="373108C2" w14:textId="6730530B" w:rsidR="006A3F7E" w:rsidRPr="005669C6" w:rsidRDefault="00F62DC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Style w:val="Hyperlink"/>
              </w:rPr>
              <w:t>aorange@omnispace.com</w:t>
            </w:r>
            <w:r w:rsidR="006A3F7E" w:rsidRPr="005669C6">
              <w:rPr>
                <w:rFonts w:eastAsia="Gulim"/>
                <w:color w:val="000080"/>
                <w:lang w:val="it-IT" w:eastAsia="ko-KR"/>
              </w:rPr>
              <w:t xml:space="preserve"> </w:t>
            </w:r>
            <w:r w:rsidR="006A3F7E" w:rsidRPr="005669C6">
              <w:rPr>
                <w:rFonts w:eastAsia="Gulim"/>
              </w:rPr>
              <w:t xml:space="preserve"> </w:t>
            </w:r>
          </w:p>
        </w:tc>
      </w:tr>
      <w:tr w:rsidR="006A3F7E" w:rsidRPr="005669C6" w14:paraId="20536EEF" w14:textId="6F29C1E1" w:rsidTr="003F0B38">
        <w:tc>
          <w:tcPr>
            <w:tcW w:w="2977" w:type="dxa"/>
          </w:tcPr>
          <w:p w14:paraId="696F2B61" w14:textId="2B928AE3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5669C6">
              <w:t>Sub-Working Group on Sharing Studies (SWG</w:t>
            </w:r>
            <w:r w:rsidR="00FC1CB3">
              <w:t>-</w:t>
            </w:r>
            <w:r w:rsidRPr="005669C6">
              <w:t>SS)</w:t>
            </w:r>
          </w:p>
        </w:tc>
        <w:tc>
          <w:tcPr>
            <w:tcW w:w="3544" w:type="dxa"/>
          </w:tcPr>
          <w:p w14:paraId="68E00B4B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Yiran Jin</w:t>
            </w:r>
          </w:p>
          <w:p w14:paraId="761E1B07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Samsung Electronics</w:t>
            </w:r>
          </w:p>
          <w:p w14:paraId="7BFFD320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2FFFD8EA" w14:textId="41FABBA0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4" w:history="1">
              <w:r w:rsidR="006A3F7E" w:rsidRPr="005669C6">
                <w:rPr>
                  <w:rStyle w:val="Hyperlink"/>
                </w:rPr>
                <w:t>yiran.jin@samsung.com</w:t>
              </w:r>
            </w:hyperlink>
          </w:p>
        </w:tc>
      </w:tr>
      <w:tr w:rsidR="006A3F7E" w:rsidRPr="005669C6" w14:paraId="44E43381" w14:textId="05314C5F" w:rsidTr="005669C6">
        <w:tc>
          <w:tcPr>
            <w:tcW w:w="2977" w:type="dxa"/>
            <w:shd w:val="clear" w:color="auto" w:fill="auto"/>
          </w:tcPr>
          <w:p w14:paraId="3BD3877D" w14:textId="4B1D8C5A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lang w:eastAsia="ko-KR"/>
              </w:rPr>
              <w:t xml:space="preserve">Chair, </w:t>
            </w:r>
            <w:r w:rsidRPr="005669C6">
              <w:t>Sub-Working Group on Spectrum Monitoring (SWG</w:t>
            </w:r>
            <w:r w:rsidR="00FC1CB3">
              <w:t>-</w:t>
            </w:r>
            <w:r w:rsidRPr="005669C6">
              <w:t>SM)</w:t>
            </w:r>
          </w:p>
        </w:tc>
        <w:tc>
          <w:tcPr>
            <w:tcW w:w="3544" w:type="dxa"/>
            <w:shd w:val="clear" w:color="auto" w:fill="auto"/>
          </w:tcPr>
          <w:p w14:paraId="3D0196E2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Mr. Zheng Gaozhe</w:t>
            </w:r>
          </w:p>
          <w:p w14:paraId="01063917" w14:textId="77777777" w:rsidR="006A3F7E" w:rsidRPr="005669C6" w:rsidRDefault="006A3F7E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lang w:eastAsia="ko-KR"/>
              </w:rPr>
              <w:t>State Radio Monitoring Center</w:t>
            </w:r>
          </w:p>
          <w:p w14:paraId="66C8EACA" w14:textId="77777777" w:rsidR="006A3F7E" w:rsidRPr="005669C6" w:rsidRDefault="006A3F7E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4F4B974D" w14:textId="4AFCC835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15" w:history="1">
              <w:r w:rsidR="006A3F7E" w:rsidRPr="005669C6">
                <w:rPr>
                  <w:rStyle w:val="Hyperlink"/>
                </w:rPr>
                <w:t>zhenggaozhe@srrc.org.cn</w:t>
              </w:r>
            </w:hyperlink>
          </w:p>
        </w:tc>
      </w:tr>
    </w:tbl>
    <w:p w14:paraId="4E11FD92" w14:textId="77777777" w:rsidR="0079530A" w:rsidRPr="005669C6" w:rsidRDefault="0079530A" w:rsidP="005669C6">
      <w:pPr>
        <w:rPr>
          <w:rFonts w:eastAsia="Gulim"/>
          <w:b/>
          <w:bCs/>
          <w:lang w:eastAsia="ko-KR"/>
        </w:rPr>
      </w:pPr>
    </w:p>
    <w:p w14:paraId="03632477" w14:textId="77777777" w:rsidR="00021C1C" w:rsidRPr="005669C6" w:rsidRDefault="00021C1C" w:rsidP="005669C6">
      <w:pPr>
        <w:jc w:val="center"/>
        <w:rPr>
          <w:b/>
          <w:bCs/>
        </w:rPr>
      </w:pPr>
      <w:r w:rsidRPr="005669C6">
        <w:rPr>
          <w:rFonts w:eastAsia="Gulim"/>
          <w:b/>
          <w:bCs/>
          <w:lang w:eastAsia="ko-KR"/>
        </w:rPr>
        <w:t>Working Group on IMT (WG IMT)</w:t>
      </w:r>
    </w:p>
    <w:p w14:paraId="0D7A9DC2" w14:textId="77777777" w:rsidR="00021C1C" w:rsidRPr="005669C6" w:rsidRDefault="00021C1C" w:rsidP="005669C6">
      <w:pPr>
        <w:jc w:val="center"/>
        <w:rPr>
          <w:b/>
          <w:bCs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6A3F7E" w:rsidRPr="005669C6" w14:paraId="375B15FA" w14:textId="281EDF30" w:rsidTr="003F0B38">
        <w:tc>
          <w:tcPr>
            <w:tcW w:w="2977" w:type="dxa"/>
          </w:tcPr>
          <w:p w14:paraId="3402DB9E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CB00274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364F58D" w14:textId="07BE9FF7" w:rsidR="006A3F7E" w:rsidRPr="005669C6" w:rsidRDefault="0079530A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27610586" w14:textId="132CF625" w:rsidTr="005669C6">
        <w:tc>
          <w:tcPr>
            <w:tcW w:w="2977" w:type="dxa"/>
            <w:shd w:val="clear" w:color="auto" w:fill="auto"/>
          </w:tcPr>
          <w:p w14:paraId="50975D00" w14:textId="1E5E1CE8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>r, Working Group on IMT (WG</w:t>
            </w:r>
            <w:r w:rsidR="00FC1CB3">
              <w:rPr>
                <w:rFonts w:eastAsia="Gulim"/>
                <w:color w:val="000000"/>
                <w:lang w:eastAsia="ko-KR"/>
              </w:rPr>
              <w:t>-</w:t>
            </w:r>
            <w:r w:rsidRPr="005669C6">
              <w:rPr>
                <w:rFonts w:eastAsia="Gulim"/>
                <w:color w:val="000000"/>
                <w:lang w:eastAsia="ko-KR"/>
              </w:rPr>
              <w:t>IMT)</w:t>
            </w:r>
          </w:p>
        </w:tc>
        <w:tc>
          <w:tcPr>
            <w:tcW w:w="3544" w:type="dxa"/>
            <w:shd w:val="clear" w:color="auto" w:fill="auto"/>
          </w:tcPr>
          <w:p w14:paraId="59D7BBDD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lang w:val="it-IT"/>
              </w:rPr>
            </w:pPr>
            <w:r w:rsidRPr="005669C6">
              <w:rPr>
                <w:rFonts w:eastAsia="Gulim"/>
                <w:b/>
                <w:bCs/>
                <w:lang w:val="it-IT"/>
              </w:rPr>
              <w:t>Mr. Wang Hu</w:t>
            </w:r>
          </w:p>
          <w:p w14:paraId="444EF895" w14:textId="77777777" w:rsidR="006A3F7E" w:rsidRPr="005669C6" w:rsidRDefault="006A3F7E" w:rsidP="005669C6">
            <w:pPr>
              <w:jc w:val="center"/>
              <w:rPr>
                <w:rFonts w:eastAsia="Gulim"/>
                <w:lang w:val="it-IT"/>
              </w:rPr>
            </w:pPr>
            <w:r w:rsidRPr="005669C6">
              <w:rPr>
                <w:rFonts w:eastAsia="Gulim"/>
                <w:lang w:val="it-IT"/>
              </w:rPr>
              <w:t>Huawei Technologies Co. Ltd.</w:t>
            </w:r>
          </w:p>
          <w:p w14:paraId="24A34A2A" w14:textId="77777777" w:rsidR="006A3F7E" w:rsidRPr="005669C6" w:rsidRDefault="006A3F7E" w:rsidP="005669C6">
            <w:pPr>
              <w:jc w:val="center"/>
              <w:rPr>
                <w:rFonts w:eastAsia="Gulim"/>
                <w:lang w:val="it-IT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3EEBADB4" w14:textId="48F46E74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lang w:val="it-IT"/>
              </w:rPr>
            </w:pPr>
            <w:hyperlink r:id="rId16" w:history="1">
              <w:r w:rsidR="0079530A" w:rsidRPr="005669C6">
                <w:rPr>
                  <w:rStyle w:val="Hyperlink"/>
                  <w:rFonts w:eastAsia="Gulim"/>
                  <w:lang w:val="it-IT"/>
                </w:rPr>
                <w:t>wanghu.wanghu@huawei.com</w:t>
              </w:r>
            </w:hyperlink>
          </w:p>
        </w:tc>
      </w:tr>
      <w:tr w:rsidR="0079530A" w:rsidRPr="005669C6" w14:paraId="5D5A4671" w14:textId="72739812" w:rsidTr="003F0B38">
        <w:tc>
          <w:tcPr>
            <w:tcW w:w="2977" w:type="dxa"/>
            <w:shd w:val="clear" w:color="auto" w:fill="auto"/>
          </w:tcPr>
          <w:p w14:paraId="31A81C1F" w14:textId="77777777" w:rsidR="00944DD6" w:rsidRPr="005669C6" w:rsidRDefault="0079530A" w:rsidP="005669C6">
            <w:pPr>
              <w:jc w:val="center"/>
            </w:pPr>
            <w:r w:rsidRPr="005669C6">
              <w:t xml:space="preserve">Chair, Sub Working Group on IMT Spectrum </w:t>
            </w:r>
          </w:p>
          <w:p w14:paraId="2020E4CD" w14:textId="3D7F9CB3" w:rsidR="0079530A" w:rsidRPr="005669C6" w:rsidRDefault="0079530A" w:rsidP="005669C6">
            <w:pPr>
              <w:jc w:val="center"/>
            </w:pPr>
            <w:r w:rsidRPr="005669C6">
              <w:t>(SWG</w:t>
            </w:r>
            <w:r w:rsidR="00FC1CB3">
              <w:t>-</w:t>
            </w:r>
            <w:r w:rsidRPr="005669C6">
              <w:t>IMT SPEC)</w:t>
            </w:r>
          </w:p>
        </w:tc>
        <w:tc>
          <w:tcPr>
            <w:tcW w:w="3544" w:type="dxa"/>
          </w:tcPr>
          <w:p w14:paraId="28F652D5" w14:textId="77777777" w:rsidR="0079530A" w:rsidRPr="005669C6" w:rsidRDefault="0079530A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Dr. Michael Seongill Park</w:t>
            </w:r>
          </w:p>
          <w:p w14:paraId="0CD47E5D" w14:textId="77777777" w:rsidR="0079530A" w:rsidRPr="005669C6" w:rsidRDefault="0079530A" w:rsidP="005669C6">
            <w:pPr>
              <w:jc w:val="center"/>
            </w:pPr>
            <w:r w:rsidRPr="005669C6">
              <w:t>Qualcomm</w:t>
            </w:r>
          </w:p>
          <w:p w14:paraId="4F00661D" w14:textId="77777777" w:rsidR="0079530A" w:rsidRPr="005669C6" w:rsidRDefault="0079530A" w:rsidP="005669C6">
            <w:pPr>
              <w:jc w:val="center"/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579DE7E5" w14:textId="19F12D69" w:rsidR="0079530A" w:rsidRPr="005669C6" w:rsidRDefault="00000000" w:rsidP="005669C6">
            <w:pPr>
              <w:jc w:val="center"/>
              <w:rPr>
                <w:b/>
                <w:bCs/>
              </w:rPr>
            </w:pPr>
            <w:hyperlink r:id="rId17" w:history="1">
              <w:r w:rsidR="0079530A" w:rsidRPr="005669C6">
                <w:rPr>
                  <w:rStyle w:val="Hyperlink"/>
                </w:rPr>
                <w:t>spark@qti.qualcomm.com</w:t>
              </w:r>
            </w:hyperlink>
            <w:r w:rsidR="0079530A" w:rsidRPr="005669C6">
              <w:t xml:space="preserve"> </w:t>
            </w:r>
          </w:p>
        </w:tc>
      </w:tr>
      <w:tr w:rsidR="0079530A" w:rsidRPr="005669C6" w14:paraId="77580D14" w14:textId="5FD611AF" w:rsidTr="003F0B38">
        <w:tc>
          <w:tcPr>
            <w:tcW w:w="2977" w:type="dxa"/>
          </w:tcPr>
          <w:p w14:paraId="0596E5A4" w14:textId="77777777" w:rsidR="00944DD6" w:rsidRPr="005669C6" w:rsidRDefault="0079530A" w:rsidP="005669C6">
            <w:pPr>
              <w:jc w:val="center"/>
            </w:pPr>
            <w:r w:rsidRPr="005669C6">
              <w:t xml:space="preserve">Chair, Sub Working Group on IMT Technologies </w:t>
            </w:r>
          </w:p>
          <w:p w14:paraId="6B4D4A12" w14:textId="41153BF5" w:rsidR="0079530A" w:rsidRPr="005669C6" w:rsidRDefault="0079530A" w:rsidP="005669C6">
            <w:pPr>
              <w:jc w:val="center"/>
            </w:pPr>
            <w:r w:rsidRPr="005669C6">
              <w:t>(SWG</w:t>
            </w:r>
            <w:r w:rsidR="00FC1CB3">
              <w:t>-</w:t>
            </w:r>
            <w:r w:rsidRPr="005669C6">
              <w:t>IMT TECH)</w:t>
            </w:r>
          </w:p>
        </w:tc>
        <w:tc>
          <w:tcPr>
            <w:tcW w:w="3544" w:type="dxa"/>
          </w:tcPr>
          <w:p w14:paraId="0F1F7965" w14:textId="77777777" w:rsidR="0079530A" w:rsidRPr="005669C6" w:rsidRDefault="0079530A" w:rsidP="005669C6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5669C6">
              <w:rPr>
                <w:rFonts w:eastAsia="Times New Roman"/>
                <w:b/>
                <w:bCs/>
                <w:color w:val="000000"/>
                <w:lang w:bidi="th-TH"/>
              </w:rPr>
              <w:t>Mr. Yasuhiro Kato</w:t>
            </w:r>
          </w:p>
          <w:p w14:paraId="4580DE0D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Association of Radio Industries and Businesses</w:t>
            </w:r>
          </w:p>
          <w:p w14:paraId="7BD361B3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rFonts w:eastAsia="Times New Roman"/>
                <w:color w:val="000000"/>
                <w:lang w:bidi="th-TH"/>
              </w:rPr>
              <w:t>Japan</w:t>
            </w:r>
          </w:p>
        </w:tc>
        <w:tc>
          <w:tcPr>
            <w:tcW w:w="3260" w:type="dxa"/>
          </w:tcPr>
          <w:p w14:paraId="32714A15" w14:textId="5467D715" w:rsidR="0079530A" w:rsidRPr="005669C6" w:rsidRDefault="00000000" w:rsidP="005669C6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hyperlink r:id="rId18" w:history="1">
              <w:r w:rsidR="0079530A" w:rsidRPr="005669C6">
                <w:rPr>
                  <w:rStyle w:val="Hyperlink"/>
                  <w:rFonts w:eastAsia="Times New Roman"/>
                  <w:lang w:bidi="th-TH"/>
                </w:rPr>
                <w:t>y-kato@arib.or.jp</w:t>
              </w:r>
            </w:hyperlink>
          </w:p>
        </w:tc>
      </w:tr>
      <w:tr w:rsidR="0079530A" w:rsidRPr="005669C6" w14:paraId="320E7D34" w14:textId="3F33C37F" w:rsidTr="003F0B38">
        <w:tc>
          <w:tcPr>
            <w:tcW w:w="2977" w:type="dxa"/>
          </w:tcPr>
          <w:p w14:paraId="07FABE9E" w14:textId="2141E4BB" w:rsidR="0079530A" w:rsidRPr="005669C6" w:rsidRDefault="0079530A" w:rsidP="005669C6">
            <w:pPr>
              <w:jc w:val="center"/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t>Task Group on Public Protection and Disaster Relief (TG</w:t>
            </w:r>
            <w:r w:rsidR="00FC1CB3">
              <w:t>-</w:t>
            </w:r>
            <w:r w:rsidRPr="005669C6">
              <w:t>PPDR)</w:t>
            </w:r>
          </w:p>
        </w:tc>
        <w:tc>
          <w:tcPr>
            <w:tcW w:w="3544" w:type="dxa"/>
          </w:tcPr>
          <w:p w14:paraId="05D0B077" w14:textId="44E48FF4" w:rsidR="0079530A" w:rsidRPr="005669C6" w:rsidRDefault="00A03D77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3FDFBDFF" w14:textId="2B3E231F" w:rsidR="0079530A" w:rsidRPr="005669C6" w:rsidRDefault="0079530A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</w:p>
        </w:tc>
      </w:tr>
      <w:tr w:rsidR="0079530A" w:rsidRPr="005669C6" w14:paraId="1F823B65" w14:textId="0588B7D5" w:rsidTr="005669C6">
        <w:tc>
          <w:tcPr>
            <w:tcW w:w="2977" w:type="dxa"/>
            <w:shd w:val="clear" w:color="auto" w:fill="auto"/>
          </w:tcPr>
          <w:p w14:paraId="70E601AA" w14:textId="65DD5F3E" w:rsidR="0079530A" w:rsidRPr="005669C6" w:rsidRDefault="0079530A" w:rsidP="005669C6">
            <w:pPr>
              <w:jc w:val="center"/>
            </w:pPr>
            <w:r w:rsidRPr="005669C6">
              <w:t>Chair, Task Group on High Altitude Platform Station (TG</w:t>
            </w:r>
            <w:r w:rsidR="00FC1CB3">
              <w:t>-</w:t>
            </w:r>
            <w:r w:rsidRPr="005669C6">
              <w:t>HAPS)</w:t>
            </w:r>
          </w:p>
          <w:p w14:paraId="42DAC56D" w14:textId="77777777" w:rsidR="0079530A" w:rsidRPr="005669C6" w:rsidRDefault="0079530A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DD4CB60" w14:textId="77777777" w:rsidR="0079530A" w:rsidRPr="005669C6" w:rsidRDefault="0079530A" w:rsidP="005669C6">
            <w:pPr>
              <w:jc w:val="center"/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Dr.</w:t>
            </w:r>
            <w:r w:rsidRPr="005669C6">
              <w:rPr>
                <w:rFonts w:eastAsia="MS Mincho"/>
                <w:b/>
                <w:bCs/>
                <w:kern w:val="0"/>
                <w:lang w:eastAsia="ko-KR"/>
              </w:rPr>
              <w:t xml:space="preserve"> </w:t>
            </w: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Lang Baozhen</w:t>
            </w:r>
          </w:p>
          <w:p w14:paraId="478B077A" w14:textId="77777777" w:rsidR="0079530A" w:rsidRPr="005669C6" w:rsidRDefault="0079530A" w:rsidP="005669C6">
            <w:pPr>
              <w:jc w:val="center"/>
              <w:rPr>
                <w:bCs/>
                <w:spacing w:val="-6"/>
              </w:rPr>
            </w:pPr>
            <w:r w:rsidRPr="005669C6">
              <w:rPr>
                <w:bCs/>
                <w:spacing w:val="-6"/>
              </w:rPr>
              <w:t>China Academy of Information and Communications Technology</w:t>
            </w:r>
          </w:p>
          <w:p w14:paraId="3BAAB8D9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690111D6" w14:textId="2725499D" w:rsidR="0079530A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9" w:history="1">
              <w:r w:rsidR="0079530A" w:rsidRPr="005669C6">
                <w:rPr>
                  <w:rStyle w:val="Hyperlink"/>
                  <w:rFonts w:eastAsia="Gulim"/>
                  <w:lang w:eastAsia="ko-KR"/>
                </w:rPr>
                <w:t>langbaozhen@caict.ac.cn</w:t>
              </w:r>
            </w:hyperlink>
            <w:r w:rsidR="0079530A" w:rsidRPr="005669C6">
              <w:rPr>
                <w:rFonts w:eastAsia="Gulim"/>
                <w:b/>
                <w:bCs/>
                <w:color w:val="006699"/>
                <w:lang w:eastAsia="ko-KR"/>
              </w:rPr>
              <w:t xml:space="preserve"> </w:t>
            </w:r>
          </w:p>
        </w:tc>
      </w:tr>
    </w:tbl>
    <w:p w14:paraId="3BB3D2AA" w14:textId="77777777" w:rsidR="00021C1C" w:rsidRPr="005669C6" w:rsidRDefault="00021C1C" w:rsidP="005669C6">
      <w:pPr>
        <w:rPr>
          <w:b/>
          <w:bCs/>
        </w:rPr>
      </w:pPr>
    </w:p>
    <w:p w14:paraId="7CA59BDF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Working Group on Terrestrial (WG TER)</w:t>
      </w:r>
    </w:p>
    <w:p w14:paraId="7859AB3A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336877E2" w14:textId="055D0225" w:rsidTr="003F0B38">
        <w:tc>
          <w:tcPr>
            <w:tcW w:w="2977" w:type="dxa"/>
          </w:tcPr>
          <w:p w14:paraId="230ABB98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DCB82DE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5C27E7D5" w14:textId="45A09C63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5669C6" w14:paraId="119D4310" w14:textId="01F5BE89" w:rsidTr="005669C6">
        <w:tc>
          <w:tcPr>
            <w:tcW w:w="2977" w:type="dxa"/>
            <w:shd w:val="clear" w:color="auto" w:fill="auto"/>
          </w:tcPr>
          <w:p w14:paraId="2F9E5FF3" w14:textId="071CE4B4" w:rsidR="003503C6" w:rsidRPr="005669C6" w:rsidRDefault="003503C6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Chair, Working Group on Terrestrial (WG</w:t>
            </w:r>
            <w:r w:rsidR="00FC1CB3">
              <w:rPr>
                <w:rFonts w:eastAsia="Gulim"/>
                <w:color w:val="000000"/>
              </w:rPr>
              <w:t>-</w:t>
            </w:r>
            <w:r w:rsidRPr="005669C6">
              <w:rPr>
                <w:rFonts w:eastAsia="Gulim"/>
                <w:color w:val="000000"/>
              </w:rPr>
              <w:t>TER)</w:t>
            </w:r>
          </w:p>
        </w:tc>
        <w:tc>
          <w:tcPr>
            <w:tcW w:w="3544" w:type="dxa"/>
            <w:shd w:val="clear" w:color="auto" w:fill="auto"/>
          </w:tcPr>
          <w:p w14:paraId="69D3B6C8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Takahiko Yamazaki</w:t>
            </w:r>
          </w:p>
          <w:p w14:paraId="7A17F7C3" w14:textId="74C2004A" w:rsidR="003503C6" w:rsidRPr="005669C6" w:rsidRDefault="003503C6" w:rsidP="005669C6">
            <w:pPr>
              <w:jc w:val="center"/>
            </w:pPr>
            <w:r w:rsidRPr="005669C6">
              <w:t xml:space="preserve">Mitsubishi Electric Corporation </w:t>
            </w:r>
          </w:p>
          <w:p w14:paraId="0488DD45" w14:textId="77777777" w:rsidR="003503C6" w:rsidRPr="005669C6" w:rsidRDefault="003503C6" w:rsidP="005669C6">
            <w:pPr>
              <w:jc w:val="center"/>
            </w:pPr>
            <w:r w:rsidRPr="005669C6">
              <w:t>Japan</w:t>
            </w:r>
          </w:p>
        </w:tc>
        <w:tc>
          <w:tcPr>
            <w:tcW w:w="3260" w:type="dxa"/>
            <w:shd w:val="clear" w:color="auto" w:fill="auto"/>
          </w:tcPr>
          <w:p w14:paraId="4B9B2D50" w14:textId="2B654397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0" w:history="1">
              <w:r w:rsidR="003503C6" w:rsidRPr="005669C6">
                <w:rPr>
                  <w:rStyle w:val="Hyperlink"/>
                </w:rPr>
                <w:t>Yamazaki.Takahiko@ak.MitsubishiElectric.co.jp</w:t>
              </w:r>
            </w:hyperlink>
          </w:p>
        </w:tc>
      </w:tr>
      <w:tr w:rsidR="003503C6" w:rsidRPr="005669C6" w14:paraId="1D72FED7" w14:textId="1B2641F7" w:rsidTr="003F0B38">
        <w:tc>
          <w:tcPr>
            <w:tcW w:w="2977" w:type="dxa"/>
          </w:tcPr>
          <w:p w14:paraId="17DC2D49" w14:textId="77777777" w:rsidR="003503C6" w:rsidRPr="005669C6" w:rsidRDefault="003503C6" w:rsidP="005669C6">
            <w:pPr>
              <w:jc w:val="center"/>
            </w:pPr>
            <w:r w:rsidRPr="005669C6">
              <w:t xml:space="preserve">Chair, Task Group on Fixed Wireless and Ground-Based Radar Systems </w:t>
            </w:r>
          </w:p>
          <w:p w14:paraId="183AC411" w14:textId="5F87B453" w:rsidR="003503C6" w:rsidRPr="005669C6" w:rsidRDefault="003503C6" w:rsidP="005669C6">
            <w:pPr>
              <w:jc w:val="center"/>
            </w:pPr>
            <w:r w:rsidRPr="005669C6">
              <w:t>(TG</w:t>
            </w:r>
            <w:r w:rsidR="00FC1CB3">
              <w:t>-</w:t>
            </w:r>
            <w:r w:rsidRPr="005669C6">
              <w:t>FWS/GBRS)</w:t>
            </w:r>
          </w:p>
        </w:tc>
        <w:tc>
          <w:tcPr>
            <w:tcW w:w="3544" w:type="dxa"/>
          </w:tcPr>
          <w:p w14:paraId="218088B5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Tetsuya Kawanishi</w:t>
            </w:r>
          </w:p>
          <w:p w14:paraId="5B095AFF" w14:textId="32CB475A" w:rsidR="003503C6" w:rsidRPr="005669C6" w:rsidRDefault="003503C6" w:rsidP="005669C6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5669C6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10F4E146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bCs/>
                <w:lang w:eastAsia="ko-KR"/>
              </w:rPr>
              <w:t>Japan</w:t>
            </w:r>
          </w:p>
        </w:tc>
        <w:tc>
          <w:tcPr>
            <w:tcW w:w="3260" w:type="dxa"/>
          </w:tcPr>
          <w:p w14:paraId="25BD5A6D" w14:textId="56E6E45D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1" w:history="1">
              <w:r w:rsidR="003503C6" w:rsidRPr="005669C6">
                <w:rPr>
                  <w:rStyle w:val="Hyperlink"/>
                  <w:rFonts w:eastAsia="Gulim"/>
                  <w:bCs/>
                  <w:lang w:eastAsia="ko-KR"/>
                </w:rPr>
                <w:t>kawanishi@nict.go.jp</w:t>
              </w:r>
            </w:hyperlink>
          </w:p>
        </w:tc>
      </w:tr>
      <w:tr w:rsidR="003503C6" w:rsidRPr="005669C6" w14:paraId="0D6FA5A5" w14:textId="6C42DC30" w:rsidTr="005669C6">
        <w:tc>
          <w:tcPr>
            <w:tcW w:w="2977" w:type="dxa"/>
            <w:shd w:val="clear" w:color="auto" w:fill="auto"/>
          </w:tcPr>
          <w:p w14:paraId="5FA751B9" w14:textId="312A40A3" w:rsidR="003503C6" w:rsidRPr="005669C6" w:rsidRDefault="003503C6" w:rsidP="005669C6">
            <w:pPr>
              <w:jc w:val="center"/>
            </w:pPr>
            <w:r w:rsidRPr="005669C6">
              <w:t>Chair, Task Group on Intelligent Transportation Systems (TG</w:t>
            </w:r>
            <w:r w:rsidR="00FC1CB3">
              <w:t>-</w:t>
            </w:r>
            <w:r w:rsidRPr="005669C6">
              <w:t>ITS)</w:t>
            </w:r>
          </w:p>
        </w:tc>
        <w:tc>
          <w:tcPr>
            <w:tcW w:w="3544" w:type="dxa"/>
            <w:shd w:val="clear" w:color="auto" w:fill="auto"/>
          </w:tcPr>
          <w:p w14:paraId="30F71B52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Satoshi Oyama</w:t>
            </w:r>
          </w:p>
          <w:p w14:paraId="511CACFF" w14:textId="77777777" w:rsidR="00547C13" w:rsidRPr="005669C6" w:rsidRDefault="00547C13" w:rsidP="00547C13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5669C6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33DF0280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Japan</w:t>
            </w:r>
          </w:p>
        </w:tc>
        <w:tc>
          <w:tcPr>
            <w:tcW w:w="3260" w:type="dxa"/>
            <w:shd w:val="clear" w:color="auto" w:fill="auto"/>
          </w:tcPr>
          <w:p w14:paraId="5C062069" w14:textId="72D3B9B8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2" w:history="1">
              <w:r w:rsidR="003503C6" w:rsidRPr="005669C6">
                <w:rPr>
                  <w:rStyle w:val="Hyperlink"/>
                </w:rPr>
                <w:t>oyamaits@gmail.com</w:t>
              </w:r>
            </w:hyperlink>
          </w:p>
        </w:tc>
      </w:tr>
      <w:tr w:rsidR="003503C6" w:rsidRPr="005669C6" w14:paraId="3DAEAA62" w14:textId="72164976" w:rsidTr="005669C6">
        <w:tc>
          <w:tcPr>
            <w:tcW w:w="2977" w:type="dxa"/>
            <w:shd w:val="clear" w:color="auto" w:fill="auto"/>
          </w:tcPr>
          <w:p w14:paraId="0F3266D0" w14:textId="7E45B1AC" w:rsidR="003503C6" w:rsidRPr="005669C6" w:rsidRDefault="003503C6" w:rsidP="005669C6">
            <w:pPr>
              <w:jc w:val="center"/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t>Task Group on Wireless Power Transmission (TG</w:t>
            </w:r>
            <w:r w:rsidR="00FC1CB3">
              <w:t>-</w:t>
            </w:r>
            <w:r w:rsidRPr="005669C6">
              <w:t>WPT)</w:t>
            </w:r>
          </w:p>
        </w:tc>
        <w:tc>
          <w:tcPr>
            <w:tcW w:w="3544" w:type="dxa"/>
            <w:shd w:val="clear" w:color="auto" w:fill="auto"/>
          </w:tcPr>
          <w:p w14:paraId="1B9EF210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Dr. Chan Hyung Chung</w:t>
            </w:r>
          </w:p>
          <w:p w14:paraId="3BB901A4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Radio Promotion Association</w:t>
            </w:r>
          </w:p>
          <w:p w14:paraId="4380C266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  <w:shd w:val="clear" w:color="auto" w:fill="auto"/>
          </w:tcPr>
          <w:p w14:paraId="5C0D3498" w14:textId="3F88C44D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3" w:history="1">
              <w:r w:rsidR="003503C6" w:rsidRPr="005669C6">
                <w:rPr>
                  <w:rStyle w:val="Hyperlink"/>
                  <w:rFonts w:eastAsia="Gulim"/>
                  <w:lang w:eastAsia="ko-KR"/>
                </w:rPr>
                <w:t>backbum@rapa.or.kr</w:t>
              </w:r>
            </w:hyperlink>
          </w:p>
        </w:tc>
      </w:tr>
      <w:tr w:rsidR="003503C6" w:rsidRPr="005669C6" w14:paraId="520ED60F" w14:textId="01A78776" w:rsidTr="005669C6">
        <w:tc>
          <w:tcPr>
            <w:tcW w:w="2977" w:type="dxa"/>
            <w:shd w:val="clear" w:color="auto" w:fill="auto"/>
          </w:tcPr>
          <w:p w14:paraId="142DBD50" w14:textId="77777777" w:rsidR="001A6D59" w:rsidRPr="005669C6" w:rsidRDefault="003503C6" w:rsidP="005669C6">
            <w:pPr>
              <w:jc w:val="center"/>
            </w:pPr>
            <w:r w:rsidRPr="005669C6">
              <w:t xml:space="preserve">Chair, Task Group on Railway Radiocommunications </w:t>
            </w:r>
          </w:p>
          <w:p w14:paraId="70CB3795" w14:textId="09F20862" w:rsidR="003503C6" w:rsidRPr="005669C6" w:rsidRDefault="003503C6" w:rsidP="005669C6">
            <w:pPr>
              <w:jc w:val="center"/>
            </w:pPr>
            <w:r w:rsidRPr="005669C6">
              <w:t>(TG</w:t>
            </w:r>
            <w:r w:rsidR="00FC1CB3">
              <w:t>-</w:t>
            </w:r>
            <w:r w:rsidRPr="005669C6">
              <w:t>RR)</w:t>
            </w:r>
          </w:p>
        </w:tc>
        <w:tc>
          <w:tcPr>
            <w:tcW w:w="3544" w:type="dxa"/>
            <w:shd w:val="clear" w:color="auto" w:fill="auto"/>
          </w:tcPr>
          <w:p w14:paraId="3F2041FF" w14:textId="77777777" w:rsidR="003503C6" w:rsidRPr="005669C6" w:rsidRDefault="003503C6" w:rsidP="005669C6">
            <w:pPr>
              <w:jc w:val="center"/>
              <w:rPr>
                <w:rFonts w:eastAsiaTheme="minorEastAsia"/>
                <w:b/>
                <w:bCs/>
              </w:rPr>
            </w:pPr>
            <w:r w:rsidRPr="005669C6">
              <w:rPr>
                <w:rFonts w:eastAsiaTheme="minorEastAsia"/>
                <w:b/>
                <w:bCs/>
              </w:rPr>
              <w:t>Mr. Liu Bin</w:t>
            </w:r>
          </w:p>
          <w:p w14:paraId="539098A5" w14:textId="77777777" w:rsidR="003503C6" w:rsidRPr="005669C6" w:rsidRDefault="003503C6" w:rsidP="005669C6">
            <w:pPr>
              <w:jc w:val="center"/>
              <w:rPr>
                <w:rFonts w:eastAsiaTheme="minorEastAsia"/>
                <w:bCs/>
              </w:rPr>
            </w:pPr>
            <w:r w:rsidRPr="005669C6">
              <w:rPr>
                <w:rFonts w:eastAsiaTheme="minorEastAsia"/>
                <w:bCs/>
              </w:rPr>
              <w:t>State Radio Monitoring Center</w:t>
            </w:r>
          </w:p>
          <w:p w14:paraId="6D3CD6F1" w14:textId="77777777" w:rsidR="003503C6" w:rsidRPr="005669C6" w:rsidRDefault="003503C6" w:rsidP="005669C6">
            <w:pPr>
              <w:jc w:val="center"/>
              <w:rPr>
                <w:rFonts w:eastAsiaTheme="minorEastAsia"/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13045DFC" w14:textId="7CDF8C92" w:rsidR="003503C6" w:rsidRPr="005669C6" w:rsidRDefault="00000000" w:rsidP="005669C6">
            <w:pPr>
              <w:jc w:val="center"/>
              <w:rPr>
                <w:rFonts w:eastAsiaTheme="minorEastAsia"/>
                <w:b/>
                <w:bCs/>
              </w:rPr>
            </w:pPr>
            <w:hyperlink r:id="rId24" w:history="1">
              <w:r w:rsidR="003503C6" w:rsidRPr="005669C6">
                <w:rPr>
                  <w:rStyle w:val="Hyperlink"/>
                  <w:rFonts w:eastAsiaTheme="minorEastAsia"/>
                </w:rPr>
                <w:t>liubin@srrc.org.cn</w:t>
              </w:r>
            </w:hyperlink>
          </w:p>
        </w:tc>
      </w:tr>
      <w:tr w:rsidR="005669C6" w:rsidRPr="005669C6" w14:paraId="06257FD8" w14:textId="77777777" w:rsidTr="005669C6">
        <w:tc>
          <w:tcPr>
            <w:tcW w:w="2977" w:type="dxa"/>
            <w:shd w:val="clear" w:color="auto" w:fill="auto"/>
          </w:tcPr>
          <w:p w14:paraId="28F311C6" w14:textId="77777777" w:rsidR="005669C6" w:rsidRDefault="005669C6" w:rsidP="005669C6">
            <w:pPr>
              <w:jc w:val="center"/>
              <w:rPr>
                <w:color w:val="000000"/>
              </w:rPr>
            </w:pPr>
            <w:r>
              <w:t xml:space="preserve">Chair, Task Group on </w:t>
            </w:r>
            <w:r w:rsidRPr="00B56B48">
              <w:rPr>
                <w:color w:val="000000"/>
              </w:rPr>
              <w:t xml:space="preserve">Wireless Access Systems including Radio Local Access Networks </w:t>
            </w:r>
          </w:p>
          <w:p w14:paraId="05C178D5" w14:textId="602BA283" w:rsidR="005669C6" w:rsidRPr="005669C6" w:rsidRDefault="005669C6" w:rsidP="005669C6">
            <w:pPr>
              <w:jc w:val="center"/>
            </w:pPr>
            <w:r w:rsidRPr="00B56B48">
              <w:rPr>
                <w:color w:val="000000"/>
              </w:rPr>
              <w:t>(</w:t>
            </w:r>
            <w:r>
              <w:rPr>
                <w:color w:val="000000"/>
              </w:rPr>
              <w:t>TG</w:t>
            </w:r>
            <w:r w:rsidR="00FC1CB3">
              <w:rPr>
                <w:color w:val="000000"/>
              </w:rPr>
              <w:t>-</w:t>
            </w:r>
            <w:r w:rsidRPr="00B56B48">
              <w:rPr>
                <w:color w:val="000000"/>
              </w:rPr>
              <w:t>WAS/RLAN)</w:t>
            </w:r>
          </w:p>
        </w:tc>
        <w:tc>
          <w:tcPr>
            <w:tcW w:w="3544" w:type="dxa"/>
            <w:shd w:val="clear" w:color="auto" w:fill="auto"/>
          </w:tcPr>
          <w:p w14:paraId="5B9F17D1" w14:textId="77777777" w:rsidR="005669C6" w:rsidRPr="005669C6" w:rsidRDefault="005669C6" w:rsidP="005669C6">
            <w:pPr>
              <w:jc w:val="center"/>
              <w:rPr>
                <w:rFonts w:eastAsia="Gulim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Bharat Bhatia</w:t>
            </w:r>
          </w:p>
          <w:p w14:paraId="01619920" w14:textId="77777777" w:rsidR="005669C6" w:rsidRPr="005669C6" w:rsidRDefault="005669C6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ITU-APT Foundation of India</w:t>
            </w:r>
          </w:p>
          <w:p w14:paraId="6A453C52" w14:textId="183C1F31" w:rsidR="005669C6" w:rsidRPr="005669C6" w:rsidRDefault="005669C6" w:rsidP="005669C6">
            <w:pPr>
              <w:jc w:val="center"/>
              <w:rPr>
                <w:rFonts w:eastAsiaTheme="minorEastAsia"/>
                <w:b/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India (Republic of)</w:t>
            </w:r>
          </w:p>
        </w:tc>
        <w:tc>
          <w:tcPr>
            <w:tcW w:w="3260" w:type="dxa"/>
            <w:shd w:val="clear" w:color="auto" w:fill="auto"/>
          </w:tcPr>
          <w:p w14:paraId="7D2817C9" w14:textId="558567FA" w:rsidR="005669C6" w:rsidRPr="005669C6" w:rsidRDefault="00000000" w:rsidP="005669C6">
            <w:pPr>
              <w:jc w:val="center"/>
            </w:pPr>
            <w:hyperlink r:id="rId25" w:history="1">
              <w:r w:rsidR="005669C6" w:rsidRPr="005669C6">
                <w:rPr>
                  <w:rStyle w:val="Hyperlink"/>
                  <w:rFonts w:eastAsiaTheme="minorEastAsia"/>
                </w:rPr>
                <w:t>bharat.bhatia@itu-apt.org</w:t>
              </w:r>
            </w:hyperlink>
          </w:p>
        </w:tc>
      </w:tr>
    </w:tbl>
    <w:p w14:paraId="38D70497" w14:textId="77777777" w:rsidR="00021C1C" w:rsidRPr="005669C6" w:rsidRDefault="00021C1C" w:rsidP="005669C6">
      <w:pPr>
        <w:rPr>
          <w:rFonts w:eastAsia="Gulim"/>
          <w:b/>
          <w:bCs/>
          <w:lang w:eastAsia="ko-KR"/>
        </w:rPr>
      </w:pPr>
    </w:p>
    <w:p w14:paraId="2BD7E8DA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Working Group on Space, Aeronautical and Maritime (WG SAM)</w:t>
      </w:r>
    </w:p>
    <w:p w14:paraId="150CBE6D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26E62D3D" w14:textId="4B2BB2BD" w:rsidTr="003F0B38">
        <w:tc>
          <w:tcPr>
            <w:tcW w:w="2977" w:type="dxa"/>
          </w:tcPr>
          <w:p w14:paraId="24F21D29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77558542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6674DC1E" w14:textId="6B9BB2F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5669C6" w14:paraId="1E3E0C04" w14:textId="2C2D5479" w:rsidTr="003F0B38">
        <w:tc>
          <w:tcPr>
            <w:tcW w:w="2977" w:type="dxa"/>
            <w:shd w:val="clear" w:color="auto" w:fill="auto"/>
          </w:tcPr>
          <w:p w14:paraId="6762452A" w14:textId="60F3B884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 xml:space="preserve">r, </w:t>
            </w:r>
            <w:r w:rsidRPr="005669C6">
              <w:rPr>
                <w:rFonts w:eastAsia="Gulim"/>
                <w:lang w:eastAsia="ko-KR"/>
              </w:rPr>
              <w:t>Working Group on Space, Aeronautical and Maritime (WG</w:t>
            </w:r>
            <w:r w:rsidR="00FC1CB3">
              <w:rPr>
                <w:rFonts w:eastAsia="Gulim"/>
                <w:lang w:eastAsia="ko-KR"/>
              </w:rPr>
              <w:t>-</w:t>
            </w:r>
            <w:r w:rsidRPr="005669C6">
              <w:rPr>
                <w:rFonts w:eastAsia="Gulim"/>
                <w:lang w:eastAsia="ko-KR"/>
              </w:rPr>
              <w:t>SAM)</w:t>
            </w:r>
          </w:p>
          <w:p w14:paraId="40044B74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FCF69E4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Bui Ha Long</w:t>
            </w:r>
          </w:p>
          <w:p w14:paraId="531E5E57" w14:textId="77777777" w:rsidR="003503C6" w:rsidRPr="005669C6" w:rsidRDefault="003503C6" w:rsidP="005669C6">
            <w:pPr>
              <w:jc w:val="center"/>
            </w:pPr>
            <w:r w:rsidRPr="005669C6">
              <w:t xml:space="preserve">Authority of Radio Frequency Management </w:t>
            </w:r>
          </w:p>
          <w:p w14:paraId="4F161C07" w14:textId="77777777" w:rsidR="003503C6" w:rsidRPr="005669C6" w:rsidRDefault="003503C6" w:rsidP="005669C6">
            <w:pPr>
              <w:jc w:val="center"/>
            </w:pPr>
            <w:r w:rsidRPr="005669C6">
              <w:t>Viet Nam (Socialist Republic of)</w:t>
            </w:r>
          </w:p>
        </w:tc>
        <w:tc>
          <w:tcPr>
            <w:tcW w:w="3260" w:type="dxa"/>
          </w:tcPr>
          <w:p w14:paraId="620E7D2C" w14:textId="15292C3F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6" w:history="1">
              <w:r w:rsidR="003503C6" w:rsidRPr="005669C6">
                <w:rPr>
                  <w:rStyle w:val="Hyperlink"/>
                </w:rPr>
                <w:t>longbh@rfd.gov.vn</w:t>
              </w:r>
            </w:hyperlink>
          </w:p>
        </w:tc>
      </w:tr>
      <w:tr w:rsidR="003503C6" w:rsidRPr="005669C6" w14:paraId="48FD9A8E" w14:textId="60E4EB4E" w:rsidTr="003F0B38">
        <w:tc>
          <w:tcPr>
            <w:tcW w:w="2977" w:type="dxa"/>
          </w:tcPr>
          <w:p w14:paraId="4D5FB644" w14:textId="7A7414FD" w:rsidR="003503C6" w:rsidRPr="005669C6" w:rsidRDefault="003503C6" w:rsidP="005669C6">
            <w:pPr>
              <w:jc w:val="center"/>
            </w:pPr>
            <w:r w:rsidRPr="00B87F4D">
              <w:t xml:space="preserve">Chair, </w:t>
            </w:r>
            <w:r w:rsidR="00B87F4D" w:rsidRPr="00B87F4D">
              <w:t>Sub-Working Group on Satellite Systems</w:t>
            </w:r>
            <w:r w:rsidR="00B87F4D" w:rsidRPr="00B87F4D">
              <w:br/>
              <w:t>(SWG-SAT)</w:t>
            </w:r>
          </w:p>
        </w:tc>
        <w:tc>
          <w:tcPr>
            <w:tcW w:w="3544" w:type="dxa"/>
          </w:tcPr>
          <w:p w14:paraId="6BE02D1C" w14:textId="77777777" w:rsidR="003503C6" w:rsidRPr="005669C6" w:rsidRDefault="003503C6" w:rsidP="005669C6">
            <w:pPr>
              <w:jc w:val="center"/>
              <w:rPr>
                <w:b/>
                <w:bCs/>
                <w:spacing w:val="-8"/>
              </w:rPr>
            </w:pPr>
            <w:r w:rsidRPr="005669C6">
              <w:rPr>
                <w:b/>
                <w:bCs/>
                <w:spacing w:val="-8"/>
              </w:rPr>
              <w:t>Ms. Masmurni Binti Abdul Rahman</w:t>
            </w:r>
          </w:p>
          <w:p w14:paraId="122F8648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Measat Satellite Systems Sdn Bhd</w:t>
            </w:r>
          </w:p>
          <w:p w14:paraId="443F3C6A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Malaysia</w:t>
            </w:r>
          </w:p>
        </w:tc>
        <w:tc>
          <w:tcPr>
            <w:tcW w:w="3260" w:type="dxa"/>
          </w:tcPr>
          <w:p w14:paraId="492405DF" w14:textId="7D5B550E" w:rsidR="003503C6" w:rsidRPr="005669C6" w:rsidRDefault="00000000" w:rsidP="005669C6">
            <w:pPr>
              <w:jc w:val="center"/>
              <w:rPr>
                <w:b/>
                <w:bCs/>
                <w:spacing w:val="-8"/>
              </w:rPr>
            </w:pPr>
            <w:hyperlink r:id="rId27" w:history="1">
              <w:r w:rsidR="003503C6" w:rsidRPr="005669C6">
                <w:rPr>
                  <w:rStyle w:val="Hyperlink"/>
                </w:rPr>
                <w:t>masmurni@measat.com</w:t>
              </w:r>
            </w:hyperlink>
          </w:p>
        </w:tc>
      </w:tr>
      <w:tr w:rsidR="003503C6" w:rsidRPr="005669C6" w14:paraId="1EC6ED8A" w14:textId="0602237E" w:rsidTr="005669C6">
        <w:tc>
          <w:tcPr>
            <w:tcW w:w="2977" w:type="dxa"/>
            <w:shd w:val="clear" w:color="auto" w:fill="auto"/>
          </w:tcPr>
          <w:p w14:paraId="441F1094" w14:textId="27AE696C" w:rsidR="003503C6" w:rsidRPr="005669C6" w:rsidRDefault="003503C6" w:rsidP="005669C6">
            <w:pPr>
              <w:jc w:val="center"/>
            </w:pPr>
            <w:r w:rsidRPr="005669C6">
              <w:rPr>
                <w:rFonts w:eastAsia="Gulim"/>
                <w:color w:val="000000"/>
              </w:rPr>
              <w:t xml:space="preserve">Chair, </w:t>
            </w:r>
            <w:r w:rsidRPr="005669C6">
              <w:t>Task Group on Aeronautical and Maritime (TG</w:t>
            </w:r>
            <w:r w:rsidR="00FC1CB3">
              <w:t>-</w:t>
            </w:r>
            <w:r w:rsidRPr="005669C6">
              <w:t>A&amp;M)</w:t>
            </w:r>
          </w:p>
        </w:tc>
        <w:tc>
          <w:tcPr>
            <w:tcW w:w="3544" w:type="dxa"/>
            <w:shd w:val="clear" w:color="auto" w:fill="auto"/>
          </w:tcPr>
          <w:p w14:paraId="76CBD32E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Xu Ying</w:t>
            </w:r>
          </w:p>
          <w:p w14:paraId="04718E9D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bCs/>
                <w:lang w:eastAsia="ko-KR"/>
              </w:rPr>
              <w:t>State Radio Monitoring Center</w:t>
            </w:r>
          </w:p>
          <w:p w14:paraId="1378DD1A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1B184655" w14:textId="33DAE649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8" w:history="1">
              <w:r w:rsidR="003503C6" w:rsidRPr="005669C6">
                <w:rPr>
                  <w:rStyle w:val="Hyperlink"/>
                </w:rPr>
                <w:t>xuying@srrc.org.cn</w:t>
              </w:r>
            </w:hyperlink>
          </w:p>
        </w:tc>
      </w:tr>
    </w:tbl>
    <w:p w14:paraId="447D4839" w14:textId="77777777" w:rsidR="00021C1C" w:rsidRPr="005669C6" w:rsidRDefault="00021C1C" w:rsidP="005669C6">
      <w:pPr>
        <w:rPr>
          <w:rFonts w:eastAsia="Gulim"/>
          <w:b/>
          <w:bCs/>
          <w:lang w:eastAsia="ko-KR"/>
        </w:rPr>
      </w:pPr>
    </w:p>
    <w:p w14:paraId="154894A4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AFIS Ad-Hoc Group</w:t>
      </w:r>
    </w:p>
    <w:p w14:paraId="1C7B1A91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74763CD8" w14:textId="7F47A202" w:rsidTr="003F0B38">
        <w:tc>
          <w:tcPr>
            <w:tcW w:w="2977" w:type="dxa"/>
          </w:tcPr>
          <w:p w14:paraId="39B6EEFD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39FB303C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7A1F1A43" w14:textId="2FFED608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4D7914" w14:paraId="16255FF1" w14:textId="163F8024" w:rsidTr="003F0B38">
        <w:tc>
          <w:tcPr>
            <w:tcW w:w="2977" w:type="dxa"/>
            <w:shd w:val="clear" w:color="auto" w:fill="auto"/>
          </w:tcPr>
          <w:p w14:paraId="77091C82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>r, AFIS Ad-Hoc Group</w:t>
            </w:r>
          </w:p>
          <w:p w14:paraId="339792C0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8E59C67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Jaewoo Lim</w:t>
            </w:r>
          </w:p>
          <w:p w14:paraId="7BADEE49" w14:textId="77777777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lang w:eastAsia="ko-KR"/>
              </w:rPr>
              <w:t>National Radio Research Agency</w:t>
            </w:r>
          </w:p>
          <w:p w14:paraId="5A9B62AD" w14:textId="77777777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1D23AC0A" w14:textId="017BFA6F" w:rsidR="003503C6" w:rsidRPr="004D7914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9" w:history="1">
              <w:r w:rsidR="003503C6" w:rsidRPr="005669C6">
                <w:rPr>
                  <w:rStyle w:val="Hyperlink"/>
                </w:rPr>
                <w:t>jwlim@korea.kr</w:t>
              </w:r>
            </w:hyperlink>
          </w:p>
        </w:tc>
      </w:tr>
      <w:bookmarkEnd w:id="1"/>
    </w:tbl>
    <w:p w14:paraId="6791004A" w14:textId="7F4BEFEB" w:rsidR="007A79DA" w:rsidRPr="006739C9" w:rsidRDefault="007A79DA" w:rsidP="005669C6">
      <w:pPr>
        <w:shd w:val="clear" w:color="auto" w:fill="FFFFFF" w:themeFill="background1"/>
        <w:rPr>
          <w:rFonts w:eastAsiaTheme="minorEastAsia"/>
          <w:b/>
          <w:lang w:eastAsia="zh-CN"/>
        </w:rPr>
      </w:pPr>
    </w:p>
    <w:sectPr w:rsidR="007A79DA" w:rsidRPr="006739C9" w:rsidSect="005669C6">
      <w:footerReference w:type="default" r:id="rId30"/>
      <w:pgSz w:w="11906" w:h="16838" w:code="9"/>
      <w:pgMar w:top="709" w:right="1152" w:bottom="851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C91F" w14:textId="77777777" w:rsidR="00E7178E" w:rsidRDefault="00E7178E">
      <w:r>
        <w:separator/>
      </w:r>
    </w:p>
  </w:endnote>
  <w:endnote w:type="continuationSeparator" w:id="0">
    <w:p w14:paraId="07F2FD28" w14:textId="77777777" w:rsidR="00E7178E" w:rsidRDefault="00E7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UDOV J+ Hopkins Goudy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휴먼명조">
    <w:altName w:val="Malgun Gothic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64E8" w14:textId="77777777" w:rsidR="00E16E64" w:rsidRPr="009053DF" w:rsidRDefault="00E16E64">
    <w:pPr>
      <w:pStyle w:val="Footer"/>
      <w:jc w:val="right"/>
    </w:pPr>
    <w:r w:rsidRPr="009053DF">
      <w:t xml:space="preserve">Page </w:t>
    </w:r>
    <w:r w:rsidRPr="009053DF">
      <w:fldChar w:fldCharType="begin"/>
    </w:r>
    <w:r w:rsidRPr="009053DF">
      <w:instrText xml:space="preserve"> PAGE </w:instrText>
    </w:r>
    <w:r w:rsidRPr="009053DF">
      <w:fldChar w:fldCharType="separate"/>
    </w:r>
    <w:r w:rsidRPr="009053DF">
      <w:rPr>
        <w:noProof/>
      </w:rPr>
      <w:t>20</w:t>
    </w:r>
    <w:r w:rsidRPr="009053DF">
      <w:fldChar w:fldCharType="end"/>
    </w:r>
    <w:r w:rsidRPr="009053DF">
      <w:t xml:space="preserve"> of </w:t>
    </w:r>
    <w:r w:rsidRPr="009053DF">
      <w:fldChar w:fldCharType="begin"/>
    </w:r>
    <w:r w:rsidRPr="009053DF">
      <w:instrText xml:space="preserve"> NUMPAGES  </w:instrText>
    </w:r>
    <w:r w:rsidRPr="009053DF">
      <w:fldChar w:fldCharType="separate"/>
    </w:r>
    <w:r w:rsidRPr="009053DF">
      <w:rPr>
        <w:noProof/>
      </w:rPr>
      <w:t>46</w:t>
    </w:r>
    <w:r w:rsidRPr="009053DF">
      <w:fldChar w:fldCharType="end"/>
    </w:r>
  </w:p>
  <w:p w14:paraId="04ED096D" w14:textId="77777777" w:rsidR="00E16E64" w:rsidRDefault="00E16E64">
    <w:pPr>
      <w:pStyle w:val="Footer"/>
      <w:tabs>
        <w:tab w:val="clear" w:pos="4252"/>
        <w:tab w:val="center" w:pos="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9BF6" w14:textId="77777777" w:rsidR="00E7178E" w:rsidRDefault="00E7178E">
      <w:r>
        <w:separator/>
      </w:r>
    </w:p>
  </w:footnote>
  <w:footnote w:type="continuationSeparator" w:id="0">
    <w:p w14:paraId="464AECCA" w14:textId="77777777" w:rsidR="00E7178E" w:rsidRDefault="00E7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C1549"/>
    <w:multiLevelType w:val="hybridMultilevel"/>
    <w:tmpl w:val="A6E4F2B8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A3406EFE">
      <w:start w:val="4"/>
      <w:numFmt w:val="bullet"/>
      <w:lvlText w:val="-"/>
      <w:lvlJc w:val="left"/>
      <w:pPr>
        <w:ind w:left="404" w:hanging="420"/>
      </w:pPr>
      <w:rPr>
        <w:rFonts w:ascii="Times New Roman" w:eastAsia="Batang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2" w15:restartNumberingAfterBreak="0">
    <w:nsid w:val="02DA07BC"/>
    <w:multiLevelType w:val="hybridMultilevel"/>
    <w:tmpl w:val="C2527D54"/>
    <w:lvl w:ilvl="0" w:tplc="8436A1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16D90"/>
    <w:multiLevelType w:val="hybridMultilevel"/>
    <w:tmpl w:val="06D44F6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84B94"/>
    <w:multiLevelType w:val="hybridMultilevel"/>
    <w:tmpl w:val="3DF66D30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4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5" w15:restartNumberingAfterBreak="0">
    <w:nsid w:val="0B8D56E5"/>
    <w:multiLevelType w:val="hybridMultilevel"/>
    <w:tmpl w:val="AD0AD08A"/>
    <w:lvl w:ilvl="0" w:tplc="A3406EFE">
      <w:start w:val="4"/>
      <w:numFmt w:val="bullet"/>
      <w:lvlText w:val="-"/>
      <w:lvlJc w:val="left"/>
      <w:pPr>
        <w:ind w:left="484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6" w15:restartNumberingAfterBreak="0">
    <w:nsid w:val="0F8C2EBB"/>
    <w:multiLevelType w:val="hybridMultilevel"/>
    <w:tmpl w:val="C2F81B88"/>
    <w:lvl w:ilvl="0" w:tplc="A3406EF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001280E"/>
    <w:multiLevelType w:val="hybridMultilevel"/>
    <w:tmpl w:val="DA78C644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51386"/>
    <w:multiLevelType w:val="hybridMultilevel"/>
    <w:tmpl w:val="61849BEA"/>
    <w:lvl w:ilvl="0" w:tplc="FE00FD6C">
      <w:start w:val="1"/>
      <w:numFmt w:val="bullet"/>
      <w:lvlText w:val="-"/>
      <w:lvlJc w:val="left"/>
      <w:pPr>
        <w:ind w:left="523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0" w15:restartNumberingAfterBreak="0">
    <w:nsid w:val="19BE33EB"/>
    <w:multiLevelType w:val="hybridMultilevel"/>
    <w:tmpl w:val="BBA8ADF8"/>
    <w:lvl w:ilvl="0" w:tplc="AFDC3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A13A8A"/>
    <w:multiLevelType w:val="hybridMultilevel"/>
    <w:tmpl w:val="079C2572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A605E"/>
    <w:multiLevelType w:val="hybridMultilevel"/>
    <w:tmpl w:val="2A88FDA2"/>
    <w:lvl w:ilvl="0" w:tplc="3078EDA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02CEE"/>
    <w:multiLevelType w:val="hybridMultilevel"/>
    <w:tmpl w:val="8FB240F4"/>
    <w:lvl w:ilvl="0" w:tplc="7B92F5C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5A41"/>
    <w:multiLevelType w:val="hybridMultilevel"/>
    <w:tmpl w:val="61E4BD46"/>
    <w:lvl w:ilvl="0" w:tplc="78A00896">
      <w:start w:val="1"/>
      <w:numFmt w:val="bullet"/>
      <w:lvlText w:val="-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5E64C1"/>
    <w:multiLevelType w:val="hybridMultilevel"/>
    <w:tmpl w:val="095EA61E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45C07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CAC6FD1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E441253"/>
    <w:multiLevelType w:val="multilevel"/>
    <w:tmpl w:val="5FB04AA0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19" w15:restartNumberingAfterBreak="0">
    <w:nsid w:val="32A23D8D"/>
    <w:multiLevelType w:val="hybridMultilevel"/>
    <w:tmpl w:val="2546580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100E"/>
    <w:multiLevelType w:val="hybridMultilevel"/>
    <w:tmpl w:val="5B0E8C2A"/>
    <w:lvl w:ilvl="0" w:tplc="B3C873FE">
      <w:start w:val="1"/>
      <w:numFmt w:val="bullet"/>
      <w:pStyle w:val="1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551145B"/>
    <w:multiLevelType w:val="hybridMultilevel"/>
    <w:tmpl w:val="49C20578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050A"/>
    <w:multiLevelType w:val="hybridMultilevel"/>
    <w:tmpl w:val="72EE6F7E"/>
    <w:lvl w:ilvl="0" w:tplc="7E1C9DE8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F4393"/>
    <w:multiLevelType w:val="hybridMultilevel"/>
    <w:tmpl w:val="4014B7A2"/>
    <w:lvl w:ilvl="0" w:tplc="6B7C0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7A73E40"/>
    <w:multiLevelType w:val="multilevel"/>
    <w:tmpl w:val="D63A18A4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399C6063"/>
    <w:multiLevelType w:val="multilevel"/>
    <w:tmpl w:val="06A41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eastAsia="MS Mincho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77ABE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C54878"/>
    <w:multiLevelType w:val="hybridMultilevel"/>
    <w:tmpl w:val="DBAABC9E"/>
    <w:lvl w:ilvl="0" w:tplc="8A3C92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036349"/>
    <w:multiLevelType w:val="hybridMultilevel"/>
    <w:tmpl w:val="A2FC20B2"/>
    <w:lvl w:ilvl="0" w:tplc="D8A840CE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E5CE3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5A512F9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4151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7942E7D"/>
    <w:multiLevelType w:val="hybridMultilevel"/>
    <w:tmpl w:val="79AC28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E27FF5"/>
    <w:multiLevelType w:val="hybridMultilevel"/>
    <w:tmpl w:val="4344D33A"/>
    <w:lvl w:ilvl="0" w:tplc="CF022DC2">
      <w:start w:val="1"/>
      <w:numFmt w:val="bullet"/>
      <w:lvlText w:val="−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595E00"/>
    <w:multiLevelType w:val="hybridMultilevel"/>
    <w:tmpl w:val="E66C746C"/>
    <w:lvl w:ilvl="0" w:tplc="203CF5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B814CD4"/>
    <w:multiLevelType w:val="hybridMultilevel"/>
    <w:tmpl w:val="52D0672E"/>
    <w:lvl w:ilvl="0" w:tplc="4CFCBF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EC62BE"/>
    <w:multiLevelType w:val="multilevel"/>
    <w:tmpl w:val="4BEC62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00"/>
        </w:tabs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left" w:pos="1200"/>
        </w:tabs>
        <w:ind w:left="1200" w:hanging="40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</w:abstractNum>
  <w:abstractNum w:abstractNumId="37" w15:restartNumberingAfterBreak="0">
    <w:nsid w:val="4C076835"/>
    <w:multiLevelType w:val="hybridMultilevel"/>
    <w:tmpl w:val="1DD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E5B76"/>
    <w:multiLevelType w:val="hybridMultilevel"/>
    <w:tmpl w:val="78EA0AD0"/>
    <w:lvl w:ilvl="0" w:tplc="F63AD394">
      <w:start w:val="1"/>
      <w:numFmt w:val="decimal"/>
      <w:lvlText w:val="(%1) 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47F5A90"/>
    <w:multiLevelType w:val="hybridMultilevel"/>
    <w:tmpl w:val="25C6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36304"/>
    <w:multiLevelType w:val="hybridMultilevel"/>
    <w:tmpl w:val="937221CC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704090E"/>
    <w:multiLevelType w:val="hybridMultilevel"/>
    <w:tmpl w:val="FAD0A36A"/>
    <w:lvl w:ilvl="0" w:tplc="2AD81D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A7917F8"/>
    <w:multiLevelType w:val="hybridMultilevel"/>
    <w:tmpl w:val="8CCE1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ACF0FF1"/>
    <w:multiLevelType w:val="hybridMultilevel"/>
    <w:tmpl w:val="B11C1746"/>
    <w:lvl w:ilvl="0" w:tplc="71E875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5" w15:restartNumberingAfterBreak="0">
    <w:nsid w:val="5CD34579"/>
    <w:multiLevelType w:val="hybridMultilevel"/>
    <w:tmpl w:val="9DA6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CCA">
      <w:start w:val="24"/>
      <w:numFmt w:val="bullet"/>
      <w:lvlText w:val="•"/>
      <w:lvlJc w:val="left"/>
      <w:pPr>
        <w:ind w:left="1080" w:hanging="360"/>
      </w:pPr>
      <w:rPr>
        <w:rFonts w:ascii="Batang" w:eastAsia="Batang" w:hAnsi="Batang" w:cs="Angsana New"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EA5EEA"/>
    <w:multiLevelType w:val="hybridMultilevel"/>
    <w:tmpl w:val="38CA1A2E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3B05D5"/>
    <w:multiLevelType w:val="singleLevel"/>
    <w:tmpl w:val="613B05D5"/>
    <w:lvl w:ilvl="0">
      <w:start w:val="1"/>
      <w:numFmt w:val="decimal"/>
      <w:suff w:val="nothing"/>
      <w:lvlText w:val="%1."/>
      <w:lvlJc w:val="left"/>
    </w:lvl>
  </w:abstractNum>
  <w:abstractNum w:abstractNumId="48" w15:restartNumberingAfterBreak="0">
    <w:nsid w:val="63BB507A"/>
    <w:multiLevelType w:val="hybridMultilevel"/>
    <w:tmpl w:val="1A160FFC"/>
    <w:lvl w:ilvl="0" w:tplc="FB34B5A0">
      <w:start w:val="2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620F7D"/>
    <w:multiLevelType w:val="hybridMultilevel"/>
    <w:tmpl w:val="8A927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24D3B"/>
    <w:multiLevelType w:val="hybridMultilevel"/>
    <w:tmpl w:val="4C083782"/>
    <w:lvl w:ilvl="0" w:tplc="697C3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522271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263BD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52F36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4CD340E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55E72E8"/>
    <w:multiLevelType w:val="hybridMultilevel"/>
    <w:tmpl w:val="E5BE4A20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68B08CB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9976B71"/>
    <w:multiLevelType w:val="multilevel"/>
    <w:tmpl w:val="15BAE29A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pStyle w:val="Heading3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59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B5E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8370">
    <w:abstractNumId w:val="24"/>
  </w:num>
  <w:num w:numId="2" w16cid:durableId="1007636763">
    <w:abstractNumId w:val="58"/>
  </w:num>
  <w:num w:numId="3" w16cid:durableId="1733961517">
    <w:abstractNumId w:val="18"/>
  </w:num>
  <w:num w:numId="4" w16cid:durableId="1203786108">
    <w:abstractNumId w:val="20"/>
  </w:num>
  <w:num w:numId="5" w16cid:durableId="657265615">
    <w:abstractNumId w:val="45"/>
  </w:num>
  <w:num w:numId="6" w16cid:durableId="257904777">
    <w:abstractNumId w:val="32"/>
  </w:num>
  <w:num w:numId="7" w16cid:durableId="1359431383">
    <w:abstractNumId w:val="12"/>
  </w:num>
  <w:num w:numId="8" w16cid:durableId="236595265">
    <w:abstractNumId w:val="11"/>
  </w:num>
  <w:num w:numId="9" w16cid:durableId="1557660658">
    <w:abstractNumId w:val="0"/>
  </w:num>
  <w:num w:numId="10" w16cid:durableId="2001620859">
    <w:abstractNumId w:val="28"/>
  </w:num>
  <w:num w:numId="11" w16cid:durableId="1473789863">
    <w:abstractNumId w:val="8"/>
  </w:num>
  <w:num w:numId="12" w16cid:durableId="1564412774">
    <w:abstractNumId w:val="14"/>
  </w:num>
  <w:num w:numId="13" w16cid:durableId="1651786079">
    <w:abstractNumId w:val="7"/>
  </w:num>
  <w:num w:numId="14" w16cid:durableId="2090421960">
    <w:abstractNumId w:val="50"/>
  </w:num>
  <w:num w:numId="15" w16cid:durableId="1470590997">
    <w:abstractNumId w:val="19"/>
  </w:num>
  <w:num w:numId="16" w16cid:durableId="9863267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460788">
    <w:abstractNumId w:val="25"/>
  </w:num>
  <w:num w:numId="18" w16cid:durableId="1671172830">
    <w:abstractNumId w:val="39"/>
  </w:num>
  <w:num w:numId="19" w16cid:durableId="2076969113">
    <w:abstractNumId w:val="15"/>
  </w:num>
  <w:num w:numId="20" w16cid:durableId="711419155">
    <w:abstractNumId w:val="49"/>
  </w:num>
  <w:num w:numId="21" w16cid:durableId="1267427532">
    <w:abstractNumId w:val="22"/>
  </w:num>
  <w:num w:numId="22" w16cid:durableId="14272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557894">
    <w:abstractNumId w:val="53"/>
  </w:num>
  <w:num w:numId="24" w16cid:durableId="202376185">
    <w:abstractNumId w:val="36"/>
  </w:num>
  <w:num w:numId="25" w16cid:durableId="656615903">
    <w:abstractNumId w:val="6"/>
  </w:num>
  <w:num w:numId="26" w16cid:durableId="96561172">
    <w:abstractNumId w:val="9"/>
  </w:num>
  <w:num w:numId="27" w16cid:durableId="8877633">
    <w:abstractNumId w:val="40"/>
  </w:num>
  <w:num w:numId="28" w16cid:durableId="1975675054">
    <w:abstractNumId w:val="21"/>
  </w:num>
  <w:num w:numId="29" w16cid:durableId="1376855042">
    <w:abstractNumId w:val="38"/>
  </w:num>
  <w:num w:numId="30" w16cid:durableId="2071079169">
    <w:abstractNumId w:val="42"/>
  </w:num>
  <w:num w:numId="31" w16cid:durableId="1526596754">
    <w:abstractNumId w:val="46"/>
  </w:num>
  <w:num w:numId="32" w16cid:durableId="1079640084">
    <w:abstractNumId w:val="47"/>
  </w:num>
  <w:num w:numId="33" w16cid:durableId="1961717584">
    <w:abstractNumId w:val="60"/>
  </w:num>
  <w:num w:numId="34" w16cid:durableId="178273207">
    <w:abstractNumId w:val="52"/>
  </w:num>
  <w:num w:numId="35" w16cid:durableId="464541230">
    <w:abstractNumId w:val="30"/>
  </w:num>
  <w:num w:numId="36" w16cid:durableId="1158963994">
    <w:abstractNumId w:val="57"/>
  </w:num>
  <w:num w:numId="37" w16cid:durableId="925841973">
    <w:abstractNumId w:val="2"/>
  </w:num>
  <w:num w:numId="38" w16cid:durableId="1909920373">
    <w:abstractNumId w:val="54"/>
  </w:num>
  <w:num w:numId="39" w16cid:durableId="1061440497">
    <w:abstractNumId w:val="51"/>
  </w:num>
  <w:num w:numId="40" w16cid:durableId="528374258">
    <w:abstractNumId w:val="16"/>
  </w:num>
  <w:num w:numId="41" w16cid:durableId="893198913">
    <w:abstractNumId w:val="29"/>
  </w:num>
  <w:num w:numId="42" w16cid:durableId="973175473">
    <w:abstractNumId w:val="48"/>
  </w:num>
  <w:num w:numId="43" w16cid:durableId="1007558688">
    <w:abstractNumId w:val="26"/>
  </w:num>
  <w:num w:numId="44" w16cid:durableId="1939942663">
    <w:abstractNumId w:val="27"/>
  </w:num>
  <w:num w:numId="45" w16cid:durableId="1696541304">
    <w:abstractNumId w:val="17"/>
  </w:num>
  <w:num w:numId="46" w16cid:durableId="1674184981">
    <w:abstractNumId w:val="31"/>
  </w:num>
  <w:num w:numId="47" w16cid:durableId="1226912036">
    <w:abstractNumId w:val="55"/>
  </w:num>
  <w:num w:numId="48" w16cid:durableId="815683545">
    <w:abstractNumId w:val="34"/>
  </w:num>
  <w:num w:numId="49" w16cid:durableId="1475179495">
    <w:abstractNumId w:val="35"/>
  </w:num>
  <w:num w:numId="50" w16cid:durableId="758403334">
    <w:abstractNumId w:val="3"/>
  </w:num>
  <w:num w:numId="51" w16cid:durableId="1280380605">
    <w:abstractNumId w:val="5"/>
  </w:num>
  <w:num w:numId="52" w16cid:durableId="825053372">
    <w:abstractNumId w:val="33"/>
  </w:num>
  <w:num w:numId="53" w16cid:durableId="2086297991">
    <w:abstractNumId w:val="4"/>
  </w:num>
  <w:num w:numId="54" w16cid:durableId="1031151024">
    <w:abstractNumId w:val="1"/>
  </w:num>
  <w:num w:numId="55" w16cid:durableId="2060009249">
    <w:abstractNumId w:val="44"/>
  </w:num>
  <w:num w:numId="56" w16cid:durableId="10837192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57375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81774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43059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9986993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160707357">
    <w:abstractNumId w:val="43"/>
  </w:num>
  <w:num w:numId="62" w16cid:durableId="1779908023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IxMTK1MDI0NbRQ0lEKTi0uzszPAykwqgUAKWFU3iwAAAA="/>
  </w:docVars>
  <w:rsids>
    <w:rsidRoot w:val="0070424C"/>
    <w:rsid w:val="0000248F"/>
    <w:rsid w:val="00002C11"/>
    <w:rsid w:val="00003A61"/>
    <w:rsid w:val="00004320"/>
    <w:rsid w:val="0000587E"/>
    <w:rsid w:val="00007506"/>
    <w:rsid w:val="00010ED8"/>
    <w:rsid w:val="00012D4C"/>
    <w:rsid w:val="00013DA8"/>
    <w:rsid w:val="000162D4"/>
    <w:rsid w:val="000164AD"/>
    <w:rsid w:val="00016504"/>
    <w:rsid w:val="0001671B"/>
    <w:rsid w:val="00016D9F"/>
    <w:rsid w:val="00016E2A"/>
    <w:rsid w:val="00020A79"/>
    <w:rsid w:val="000211BF"/>
    <w:rsid w:val="00021C1C"/>
    <w:rsid w:val="00022458"/>
    <w:rsid w:val="000345FB"/>
    <w:rsid w:val="00035AE3"/>
    <w:rsid w:val="00041B21"/>
    <w:rsid w:val="000421A4"/>
    <w:rsid w:val="00046F52"/>
    <w:rsid w:val="000471FE"/>
    <w:rsid w:val="000519B8"/>
    <w:rsid w:val="00051BDD"/>
    <w:rsid w:val="00053793"/>
    <w:rsid w:val="00055A78"/>
    <w:rsid w:val="00057BF9"/>
    <w:rsid w:val="000706FE"/>
    <w:rsid w:val="00070A1C"/>
    <w:rsid w:val="00071AE0"/>
    <w:rsid w:val="0007333B"/>
    <w:rsid w:val="000742A5"/>
    <w:rsid w:val="0007702D"/>
    <w:rsid w:val="000803B2"/>
    <w:rsid w:val="000825C4"/>
    <w:rsid w:val="0008263A"/>
    <w:rsid w:val="00082E73"/>
    <w:rsid w:val="00085230"/>
    <w:rsid w:val="00085313"/>
    <w:rsid w:val="00091B8C"/>
    <w:rsid w:val="00092880"/>
    <w:rsid w:val="00093E5F"/>
    <w:rsid w:val="000A2154"/>
    <w:rsid w:val="000A6A2F"/>
    <w:rsid w:val="000A6F3A"/>
    <w:rsid w:val="000A70BD"/>
    <w:rsid w:val="000A7CAF"/>
    <w:rsid w:val="000B41B3"/>
    <w:rsid w:val="000B42E2"/>
    <w:rsid w:val="000B5300"/>
    <w:rsid w:val="000B53DC"/>
    <w:rsid w:val="000B62B1"/>
    <w:rsid w:val="000B66A5"/>
    <w:rsid w:val="000B6F87"/>
    <w:rsid w:val="000B78C7"/>
    <w:rsid w:val="000C02E1"/>
    <w:rsid w:val="000C0C23"/>
    <w:rsid w:val="000C269A"/>
    <w:rsid w:val="000C29EE"/>
    <w:rsid w:val="000C2F7F"/>
    <w:rsid w:val="000C33CF"/>
    <w:rsid w:val="000C3828"/>
    <w:rsid w:val="000C41F1"/>
    <w:rsid w:val="000C43D9"/>
    <w:rsid w:val="000C788A"/>
    <w:rsid w:val="000D2458"/>
    <w:rsid w:val="000D2FB3"/>
    <w:rsid w:val="000D4DFC"/>
    <w:rsid w:val="000D5EB9"/>
    <w:rsid w:val="000D7F98"/>
    <w:rsid w:val="000E0813"/>
    <w:rsid w:val="000E216C"/>
    <w:rsid w:val="000E244C"/>
    <w:rsid w:val="000E3440"/>
    <w:rsid w:val="000E571A"/>
    <w:rsid w:val="000E5833"/>
    <w:rsid w:val="000E6BD4"/>
    <w:rsid w:val="000F0760"/>
    <w:rsid w:val="000F0A07"/>
    <w:rsid w:val="000F11C3"/>
    <w:rsid w:val="000F1C74"/>
    <w:rsid w:val="000F2991"/>
    <w:rsid w:val="000F2D11"/>
    <w:rsid w:val="000F6811"/>
    <w:rsid w:val="001013CF"/>
    <w:rsid w:val="00102FB9"/>
    <w:rsid w:val="00104344"/>
    <w:rsid w:val="00104514"/>
    <w:rsid w:val="00106989"/>
    <w:rsid w:val="00106D0E"/>
    <w:rsid w:val="00107328"/>
    <w:rsid w:val="00107945"/>
    <w:rsid w:val="00110E40"/>
    <w:rsid w:val="0011187C"/>
    <w:rsid w:val="0011265F"/>
    <w:rsid w:val="00112C06"/>
    <w:rsid w:val="0011359E"/>
    <w:rsid w:val="001141B1"/>
    <w:rsid w:val="00121A08"/>
    <w:rsid w:val="001227E0"/>
    <w:rsid w:val="00123F83"/>
    <w:rsid w:val="001304AF"/>
    <w:rsid w:val="0013107D"/>
    <w:rsid w:val="00131FFF"/>
    <w:rsid w:val="001320BA"/>
    <w:rsid w:val="001323DA"/>
    <w:rsid w:val="0013497C"/>
    <w:rsid w:val="00140624"/>
    <w:rsid w:val="001417EB"/>
    <w:rsid w:val="00144916"/>
    <w:rsid w:val="00147416"/>
    <w:rsid w:val="00147D4A"/>
    <w:rsid w:val="0015168F"/>
    <w:rsid w:val="00151888"/>
    <w:rsid w:val="0015193F"/>
    <w:rsid w:val="00151E4B"/>
    <w:rsid w:val="00155160"/>
    <w:rsid w:val="001575CA"/>
    <w:rsid w:val="00160A47"/>
    <w:rsid w:val="00161207"/>
    <w:rsid w:val="00161802"/>
    <w:rsid w:val="001635CF"/>
    <w:rsid w:val="00164D3C"/>
    <w:rsid w:val="00165AFB"/>
    <w:rsid w:val="001663DF"/>
    <w:rsid w:val="0017045C"/>
    <w:rsid w:val="0017244F"/>
    <w:rsid w:val="00172E13"/>
    <w:rsid w:val="0018023B"/>
    <w:rsid w:val="00190490"/>
    <w:rsid w:val="001908DE"/>
    <w:rsid w:val="00191A05"/>
    <w:rsid w:val="00191A2C"/>
    <w:rsid w:val="001947BA"/>
    <w:rsid w:val="001A01B2"/>
    <w:rsid w:val="001A0D9C"/>
    <w:rsid w:val="001A1A84"/>
    <w:rsid w:val="001A38EC"/>
    <w:rsid w:val="001A46E8"/>
    <w:rsid w:val="001A4AC8"/>
    <w:rsid w:val="001A57E2"/>
    <w:rsid w:val="001A5A7B"/>
    <w:rsid w:val="001A61B0"/>
    <w:rsid w:val="001A6D59"/>
    <w:rsid w:val="001B21F2"/>
    <w:rsid w:val="001B267D"/>
    <w:rsid w:val="001B5597"/>
    <w:rsid w:val="001B618B"/>
    <w:rsid w:val="001B78A0"/>
    <w:rsid w:val="001C0176"/>
    <w:rsid w:val="001C0792"/>
    <w:rsid w:val="001D16F1"/>
    <w:rsid w:val="001D1834"/>
    <w:rsid w:val="001D18A5"/>
    <w:rsid w:val="001D28C9"/>
    <w:rsid w:val="001D2A7F"/>
    <w:rsid w:val="001D3E2B"/>
    <w:rsid w:val="001D5D5E"/>
    <w:rsid w:val="001E1139"/>
    <w:rsid w:val="001E27CC"/>
    <w:rsid w:val="001E33C4"/>
    <w:rsid w:val="001E3673"/>
    <w:rsid w:val="001F073F"/>
    <w:rsid w:val="001F388E"/>
    <w:rsid w:val="001F3BF6"/>
    <w:rsid w:val="001F3E83"/>
    <w:rsid w:val="001F5D7E"/>
    <w:rsid w:val="001F6239"/>
    <w:rsid w:val="001F75AF"/>
    <w:rsid w:val="002011A9"/>
    <w:rsid w:val="002012D8"/>
    <w:rsid w:val="002015FD"/>
    <w:rsid w:val="00201F82"/>
    <w:rsid w:val="00204122"/>
    <w:rsid w:val="002049A4"/>
    <w:rsid w:val="00207B05"/>
    <w:rsid w:val="00210942"/>
    <w:rsid w:val="00221BF7"/>
    <w:rsid w:val="00221CBD"/>
    <w:rsid w:val="00223063"/>
    <w:rsid w:val="00223BDF"/>
    <w:rsid w:val="00224C68"/>
    <w:rsid w:val="002252F6"/>
    <w:rsid w:val="00226DF8"/>
    <w:rsid w:val="00231D73"/>
    <w:rsid w:val="00232D45"/>
    <w:rsid w:val="002331EF"/>
    <w:rsid w:val="002335AA"/>
    <w:rsid w:val="002336F8"/>
    <w:rsid w:val="00235D42"/>
    <w:rsid w:val="002373DC"/>
    <w:rsid w:val="00243274"/>
    <w:rsid w:val="002447CA"/>
    <w:rsid w:val="0024640E"/>
    <w:rsid w:val="002466B9"/>
    <w:rsid w:val="002477DA"/>
    <w:rsid w:val="002514E1"/>
    <w:rsid w:val="0025387A"/>
    <w:rsid w:val="002540C5"/>
    <w:rsid w:val="002542A8"/>
    <w:rsid w:val="00255648"/>
    <w:rsid w:val="00256449"/>
    <w:rsid w:val="002565E2"/>
    <w:rsid w:val="00257B34"/>
    <w:rsid w:val="00260218"/>
    <w:rsid w:val="00263173"/>
    <w:rsid w:val="00263695"/>
    <w:rsid w:val="00265512"/>
    <w:rsid w:val="00270D26"/>
    <w:rsid w:val="00271959"/>
    <w:rsid w:val="00275074"/>
    <w:rsid w:val="0027717F"/>
    <w:rsid w:val="00277258"/>
    <w:rsid w:val="00277A89"/>
    <w:rsid w:val="00283D58"/>
    <w:rsid w:val="0028566B"/>
    <w:rsid w:val="00286705"/>
    <w:rsid w:val="00286A63"/>
    <w:rsid w:val="00286D3A"/>
    <w:rsid w:val="0028759C"/>
    <w:rsid w:val="0029123A"/>
    <w:rsid w:val="00292CAC"/>
    <w:rsid w:val="00292F7F"/>
    <w:rsid w:val="0029349C"/>
    <w:rsid w:val="00294847"/>
    <w:rsid w:val="002958B0"/>
    <w:rsid w:val="002A14DC"/>
    <w:rsid w:val="002A1D58"/>
    <w:rsid w:val="002A3924"/>
    <w:rsid w:val="002A3B5A"/>
    <w:rsid w:val="002A51E5"/>
    <w:rsid w:val="002B0949"/>
    <w:rsid w:val="002B332C"/>
    <w:rsid w:val="002B3E6B"/>
    <w:rsid w:val="002B40AF"/>
    <w:rsid w:val="002B5B08"/>
    <w:rsid w:val="002B68C2"/>
    <w:rsid w:val="002C39CF"/>
    <w:rsid w:val="002C4C42"/>
    <w:rsid w:val="002C5E05"/>
    <w:rsid w:val="002C68FE"/>
    <w:rsid w:val="002C7725"/>
    <w:rsid w:val="002D3B82"/>
    <w:rsid w:val="002D5FEF"/>
    <w:rsid w:val="002D6AAD"/>
    <w:rsid w:val="002D7818"/>
    <w:rsid w:val="002E1326"/>
    <w:rsid w:val="002E1FD1"/>
    <w:rsid w:val="002F5D1D"/>
    <w:rsid w:val="002F6A99"/>
    <w:rsid w:val="002F6C68"/>
    <w:rsid w:val="00300338"/>
    <w:rsid w:val="0030062D"/>
    <w:rsid w:val="00300A90"/>
    <w:rsid w:val="0030121B"/>
    <w:rsid w:val="00301AB7"/>
    <w:rsid w:val="0031017A"/>
    <w:rsid w:val="003113B9"/>
    <w:rsid w:val="00312191"/>
    <w:rsid w:val="0031353C"/>
    <w:rsid w:val="0031431C"/>
    <w:rsid w:val="00315D45"/>
    <w:rsid w:val="00317086"/>
    <w:rsid w:val="0032332D"/>
    <w:rsid w:val="00323E4D"/>
    <w:rsid w:val="00335ED4"/>
    <w:rsid w:val="00336766"/>
    <w:rsid w:val="00336E67"/>
    <w:rsid w:val="00340170"/>
    <w:rsid w:val="00340EE0"/>
    <w:rsid w:val="003418AF"/>
    <w:rsid w:val="00343DB6"/>
    <w:rsid w:val="0034570F"/>
    <w:rsid w:val="0034596A"/>
    <w:rsid w:val="00345BA9"/>
    <w:rsid w:val="00346474"/>
    <w:rsid w:val="003471CC"/>
    <w:rsid w:val="00350010"/>
    <w:rsid w:val="003503C6"/>
    <w:rsid w:val="00350A4C"/>
    <w:rsid w:val="0035125F"/>
    <w:rsid w:val="0035133E"/>
    <w:rsid w:val="00352904"/>
    <w:rsid w:val="00355653"/>
    <w:rsid w:val="00357A55"/>
    <w:rsid w:val="00360900"/>
    <w:rsid w:val="00362FD3"/>
    <w:rsid w:val="00370D1B"/>
    <w:rsid w:val="00370F4D"/>
    <w:rsid w:val="00374760"/>
    <w:rsid w:val="00375312"/>
    <w:rsid w:val="00380AF7"/>
    <w:rsid w:val="003815BA"/>
    <w:rsid w:val="003816BF"/>
    <w:rsid w:val="00383FA5"/>
    <w:rsid w:val="00384B5E"/>
    <w:rsid w:val="0038523F"/>
    <w:rsid w:val="00386CFB"/>
    <w:rsid w:val="00387112"/>
    <w:rsid w:val="00390ACE"/>
    <w:rsid w:val="00390B9C"/>
    <w:rsid w:val="00390EDA"/>
    <w:rsid w:val="00392072"/>
    <w:rsid w:val="00392524"/>
    <w:rsid w:val="00392CA5"/>
    <w:rsid w:val="00393DAC"/>
    <w:rsid w:val="003958AD"/>
    <w:rsid w:val="003A28A1"/>
    <w:rsid w:val="003A2F56"/>
    <w:rsid w:val="003B0251"/>
    <w:rsid w:val="003B07EA"/>
    <w:rsid w:val="003B1307"/>
    <w:rsid w:val="003B1C26"/>
    <w:rsid w:val="003B22A6"/>
    <w:rsid w:val="003B7D1C"/>
    <w:rsid w:val="003C064C"/>
    <w:rsid w:val="003C0705"/>
    <w:rsid w:val="003C217C"/>
    <w:rsid w:val="003C4934"/>
    <w:rsid w:val="003C55F5"/>
    <w:rsid w:val="003C6477"/>
    <w:rsid w:val="003C7479"/>
    <w:rsid w:val="003D0591"/>
    <w:rsid w:val="003D1174"/>
    <w:rsid w:val="003D1665"/>
    <w:rsid w:val="003D1C2F"/>
    <w:rsid w:val="003D2175"/>
    <w:rsid w:val="003D31A3"/>
    <w:rsid w:val="003E1CEA"/>
    <w:rsid w:val="003E2216"/>
    <w:rsid w:val="003E5174"/>
    <w:rsid w:val="003F0B38"/>
    <w:rsid w:val="003F4652"/>
    <w:rsid w:val="003F4B33"/>
    <w:rsid w:val="003F7223"/>
    <w:rsid w:val="004018B9"/>
    <w:rsid w:val="00401FEB"/>
    <w:rsid w:val="004035AC"/>
    <w:rsid w:val="00405356"/>
    <w:rsid w:val="00407B9C"/>
    <w:rsid w:val="00410146"/>
    <w:rsid w:val="00411831"/>
    <w:rsid w:val="004128FC"/>
    <w:rsid w:val="004150B3"/>
    <w:rsid w:val="004155A8"/>
    <w:rsid w:val="004157BE"/>
    <w:rsid w:val="00415CB1"/>
    <w:rsid w:val="0041753F"/>
    <w:rsid w:val="00417FB8"/>
    <w:rsid w:val="00425376"/>
    <w:rsid w:val="00425FDB"/>
    <w:rsid w:val="0042630D"/>
    <w:rsid w:val="00431E62"/>
    <w:rsid w:val="004323B8"/>
    <w:rsid w:val="004345E1"/>
    <w:rsid w:val="00441716"/>
    <w:rsid w:val="00443161"/>
    <w:rsid w:val="00443706"/>
    <w:rsid w:val="00443951"/>
    <w:rsid w:val="00443BA0"/>
    <w:rsid w:val="00446A10"/>
    <w:rsid w:val="00446C69"/>
    <w:rsid w:val="004508DF"/>
    <w:rsid w:val="00450AB0"/>
    <w:rsid w:val="004513B8"/>
    <w:rsid w:val="0045209A"/>
    <w:rsid w:val="004533D2"/>
    <w:rsid w:val="00456708"/>
    <w:rsid w:val="00456F3B"/>
    <w:rsid w:val="0046049B"/>
    <w:rsid w:val="004607F8"/>
    <w:rsid w:val="004620B0"/>
    <w:rsid w:val="00462488"/>
    <w:rsid w:val="004656BD"/>
    <w:rsid w:val="00465C5D"/>
    <w:rsid w:val="00466D31"/>
    <w:rsid w:val="004708C9"/>
    <w:rsid w:val="00471B59"/>
    <w:rsid w:val="00472BE9"/>
    <w:rsid w:val="0047306E"/>
    <w:rsid w:val="004761BC"/>
    <w:rsid w:val="0048039E"/>
    <w:rsid w:val="00482C68"/>
    <w:rsid w:val="00483013"/>
    <w:rsid w:val="00483F26"/>
    <w:rsid w:val="00484424"/>
    <w:rsid w:val="0048447D"/>
    <w:rsid w:val="004849B4"/>
    <w:rsid w:val="00491874"/>
    <w:rsid w:val="00492E48"/>
    <w:rsid w:val="00497B34"/>
    <w:rsid w:val="004A0BC5"/>
    <w:rsid w:val="004A0E20"/>
    <w:rsid w:val="004A384A"/>
    <w:rsid w:val="004A4640"/>
    <w:rsid w:val="004A4BE2"/>
    <w:rsid w:val="004A5C93"/>
    <w:rsid w:val="004A7054"/>
    <w:rsid w:val="004A75B5"/>
    <w:rsid w:val="004A76B4"/>
    <w:rsid w:val="004B090B"/>
    <w:rsid w:val="004B10C3"/>
    <w:rsid w:val="004B1110"/>
    <w:rsid w:val="004B1D3A"/>
    <w:rsid w:val="004B3CBC"/>
    <w:rsid w:val="004B3D8C"/>
    <w:rsid w:val="004B4CBA"/>
    <w:rsid w:val="004B4EA9"/>
    <w:rsid w:val="004B5853"/>
    <w:rsid w:val="004C194A"/>
    <w:rsid w:val="004C308C"/>
    <w:rsid w:val="004C39C1"/>
    <w:rsid w:val="004C5243"/>
    <w:rsid w:val="004C6405"/>
    <w:rsid w:val="004D0380"/>
    <w:rsid w:val="004D3F88"/>
    <w:rsid w:val="004D469F"/>
    <w:rsid w:val="004D51E7"/>
    <w:rsid w:val="004D5C07"/>
    <w:rsid w:val="004D6E8E"/>
    <w:rsid w:val="004D7914"/>
    <w:rsid w:val="004E06EF"/>
    <w:rsid w:val="004E22C8"/>
    <w:rsid w:val="004E27B3"/>
    <w:rsid w:val="004F2A54"/>
    <w:rsid w:val="004F394B"/>
    <w:rsid w:val="004F46D7"/>
    <w:rsid w:val="004F484D"/>
    <w:rsid w:val="004F712A"/>
    <w:rsid w:val="00502DB1"/>
    <w:rsid w:val="00504486"/>
    <w:rsid w:val="005076D9"/>
    <w:rsid w:val="0051001E"/>
    <w:rsid w:val="00510E97"/>
    <w:rsid w:val="00512571"/>
    <w:rsid w:val="00512861"/>
    <w:rsid w:val="005148F2"/>
    <w:rsid w:val="00516638"/>
    <w:rsid w:val="00516ED8"/>
    <w:rsid w:val="005219D4"/>
    <w:rsid w:val="00523EF7"/>
    <w:rsid w:val="00524F02"/>
    <w:rsid w:val="00526E9F"/>
    <w:rsid w:val="00527192"/>
    <w:rsid w:val="005274C1"/>
    <w:rsid w:val="005276C0"/>
    <w:rsid w:val="005279A7"/>
    <w:rsid w:val="00530182"/>
    <w:rsid w:val="005310BA"/>
    <w:rsid w:val="00535EBC"/>
    <w:rsid w:val="00536E23"/>
    <w:rsid w:val="00537CA0"/>
    <w:rsid w:val="005403A6"/>
    <w:rsid w:val="00540BA4"/>
    <w:rsid w:val="00541438"/>
    <w:rsid w:val="005430EE"/>
    <w:rsid w:val="00543247"/>
    <w:rsid w:val="00544BFD"/>
    <w:rsid w:val="005472A1"/>
    <w:rsid w:val="0054773F"/>
    <w:rsid w:val="00547C13"/>
    <w:rsid w:val="00551B3D"/>
    <w:rsid w:val="00555333"/>
    <w:rsid w:val="00555F81"/>
    <w:rsid w:val="00565727"/>
    <w:rsid w:val="005669C6"/>
    <w:rsid w:val="00567A3D"/>
    <w:rsid w:val="00570FFF"/>
    <w:rsid w:val="0057181C"/>
    <w:rsid w:val="00575228"/>
    <w:rsid w:val="00575BDE"/>
    <w:rsid w:val="00576646"/>
    <w:rsid w:val="00576753"/>
    <w:rsid w:val="00577CB4"/>
    <w:rsid w:val="005800DC"/>
    <w:rsid w:val="00580973"/>
    <w:rsid w:val="00582886"/>
    <w:rsid w:val="00584316"/>
    <w:rsid w:val="00585330"/>
    <w:rsid w:val="00590479"/>
    <w:rsid w:val="00594D0C"/>
    <w:rsid w:val="00594F68"/>
    <w:rsid w:val="005A1A4E"/>
    <w:rsid w:val="005A1CBB"/>
    <w:rsid w:val="005A4729"/>
    <w:rsid w:val="005A6D00"/>
    <w:rsid w:val="005A755F"/>
    <w:rsid w:val="005A764F"/>
    <w:rsid w:val="005B1C95"/>
    <w:rsid w:val="005B1CB3"/>
    <w:rsid w:val="005B2917"/>
    <w:rsid w:val="005C0395"/>
    <w:rsid w:val="005C171E"/>
    <w:rsid w:val="005C3B5B"/>
    <w:rsid w:val="005C4A76"/>
    <w:rsid w:val="005C6419"/>
    <w:rsid w:val="005C6D49"/>
    <w:rsid w:val="005D03E1"/>
    <w:rsid w:val="005D0D3D"/>
    <w:rsid w:val="005D0FD7"/>
    <w:rsid w:val="005D1621"/>
    <w:rsid w:val="005D3D79"/>
    <w:rsid w:val="005D5860"/>
    <w:rsid w:val="005D590D"/>
    <w:rsid w:val="005D682A"/>
    <w:rsid w:val="005D6ACB"/>
    <w:rsid w:val="005D79FF"/>
    <w:rsid w:val="005D7D13"/>
    <w:rsid w:val="005E0E09"/>
    <w:rsid w:val="005E2F1D"/>
    <w:rsid w:val="005E3C09"/>
    <w:rsid w:val="005E42C5"/>
    <w:rsid w:val="005E4C8C"/>
    <w:rsid w:val="005E4D93"/>
    <w:rsid w:val="005E5071"/>
    <w:rsid w:val="005E5586"/>
    <w:rsid w:val="005E60BF"/>
    <w:rsid w:val="005E68A2"/>
    <w:rsid w:val="005E79AC"/>
    <w:rsid w:val="005F21E7"/>
    <w:rsid w:val="005F29BC"/>
    <w:rsid w:val="005F2A92"/>
    <w:rsid w:val="006004B1"/>
    <w:rsid w:val="00601024"/>
    <w:rsid w:val="0060142E"/>
    <w:rsid w:val="00602A49"/>
    <w:rsid w:val="00602D25"/>
    <w:rsid w:val="0060364C"/>
    <w:rsid w:val="00603D83"/>
    <w:rsid w:val="0060409F"/>
    <w:rsid w:val="006063DC"/>
    <w:rsid w:val="00607408"/>
    <w:rsid w:val="00610EF0"/>
    <w:rsid w:val="00611C31"/>
    <w:rsid w:val="00612EE8"/>
    <w:rsid w:val="00614224"/>
    <w:rsid w:val="00615653"/>
    <w:rsid w:val="00617375"/>
    <w:rsid w:val="00620094"/>
    <w:rsid w:val="0062343A"/>
    <w:rsid w:val="0062416C"/>
    <w:rsid w:val="0062543D"/>
    <w:rsid w:val="006254D0"/>
    <w:rsid w:val="00625CC4"/>
    <w:rsid w:val="00626BAC"/>
    <w:rsid w:val="00630AD0"/>
    <w:rsid w:val="00630C96"/>
    <w:rsid w:val="00631270"/>
    <w:rsid w:val="00631446"/>
    <w:rsid w:val="00631E9A"/>
    <w:rsid w:val="00632F2D"/>
    <w:rsid w:val="0063448E"/>
    <w:rsid w:val="00637097"/>
    <w:rsid w:val="006370BF"/>
    <w:rsid w:val="006377E7"/>
    <w:rsid w:val="00637D72"/>
    <w:rsid w:val="00637F3D"/>
    <w:rsid w:val="00641B2E"/>
    <w:rsid w:val="00642BF8"/>
    <w:rsid w:val="006435AE"/>
    <w:rsid w:val="0064447C"/>
    <w:rsid w:val="00647486"/>
    <w:rsid w:val="006504A6"/>
    <w:rsid w:val="00650F24"/>
    <w:rsid w:val="00651ABA"/>
    <w:rsid w:val="0065345E"/>
    <w:rsid w:val="006541F1"/>
    <w:rsid w:val="0065663B"/>
    <w:rsid w:val="006568DC"/>
    <w:rsid w:val="00660214"/>
    <w:rsid w:val="00663857"/>
    <w:rsid w:val="00664374"/>
    <w:rsid w:val="00664477"/>
    <w:rsid w:val="0066468D"/>
    <w:rsid w:val="00665F50"/>
    <w:rsid w:val="00671280"/>
    <w:rsid w:val="00671BCE"/>
    <w:rsid w:val="006725E9"/>
    <w:rsid w:val="006739C9"/>
    <w:rsid w:val="00674FED"/>
    <w:rsid w:val="006756CA"/>
    <w:rsid w:val="00675872"/>
    <w:rsid w:val="0068179D"/>
    <w:rsid w:val="006854D6"/>
    <w:rsid w:val="00686252"/>
    <w:rsid w:val="00686303"/>
    <w:rsid w:val="006870B6"/>
    <w:rsid w:val="00690395"/>
    <w:rsid w:val="00691CF0"/>
    <w:rsid w:val="00692B16"/>
    <w:rsid w:val="0069489F"/>
    <w:rsid w:val="00695115"/>
    <w:rsid w:val="00696E34"/>
    <w:rsid w:val="006A0D8D"/>
    <w:rsid w:val="006A1682"/>
    <w:rsid w:val="006A3F7E"/>
    <w:rsid w:val="006B0BDD"/>
    <w:rsid w:val="006B199F"/>
    <w:rsid w:val="006B634A"/>
    <w:rsid w:val="006B6DB3"/>
    <w:rsid w:val="006B787C"/>
    <w:rsid w:val="006C14E4"/>
    <w:rsid w:val="006C3BE4"/>
    <w:rsid w:val="006C5C8F"/>
    <w:rsid w:val="006C73F6"/>
    <w:rsid w:val="006C79A7"/>
    <w:rsid w:val="006D068C"/>
    <w:rsid w:val="006D09FF"/>
    <w:rsid w:val="006D2F45"/>
    <w:rsid w:val="006D3FED"/>
    <w:rsid w:val="006D4EAE"/>
    <w:rsid w:val="006E3737"/>
    <w:rsid w:val="006E3BA6"/>
    <w:rsid w:val="006E43B1"/>
    <w:rsid w:val="006E6632"/>
    <w:rsid w:val="006E7EF9"/>
    <w:rsid w:val="006F03B6"/>
    <w:rsid w:val="006F0644"/>
    <w:rsid w:val="006F299D"/>
    <w:rsid w:val="006F309A"/>
    <w:rsid w:val="006F4AA5"/>
    <w:rsid w:val="006F6EC6"/>
    <w:rsid w:val="007010A1"/>
    <w:rsid w:val="00701A9B"/>
    <w:rsid w:val="00702E21"/>
    <w:rsid w:val="007041A7"/>
    <w:rsid w:val="007041D5"/>
    <w:rsid w:val="0070424C"/>
    <w:rsid w:val="007062F8"/>
    <w:rsid w:val="00710E43"/>
    <w:rsid w:val="00711825"/>
    <w:rsid w:val="00712046"/>
    <w:rsid w:val="007133DE"/>
    <w:rsid w:val="00713C9F"/>
    <w:rsid w:val="00715641"/>
    <w:rsid w:val="00721D71"/>
    <w:rsid w:val="00724D62"/>
    <w:rsid w:val="00727C1B"/>
    <w:rsid w:val="00730CA0"/>
    <w:rsid w:val="007318EA"/>
    <w:rsid w:val="007336AA"/>
    <w:rsid w:val="007375B8"/>
    <w:rsid w:val="00737842"/>
    <w:rsid w:val="007412C1"/>
    <w:rsid w:val="007426F5"/>
    <w:rsid w:val="00742B58"/>
    <w:rsid w:val="00747121"/>
    <w:rsid w:val="007471A6"/>
    <w:rsid w:val="0074763B"/>
    <w:rsid w:val="007503C6"/>
    <w:rsid w:val="007577F4"/>
    <w:rsid w:val="007634D8"/>
    <w:rsid w:val="007702B0"/>
    <w:rsid w:val="00771208"/>
    <w:rsid w:val="00772605"/>
    <w:rsid w:val="00772ACA"/>
    <w:rsid w:val="00775176"/>
    <w:rsid w:val="00775D58"/>
    <w:rsid w:val="00776296"/>
    <w:rsid w:val="00777D07"/>
    <w:rsid w:val="00777F01"/>
    <w:rsid w:val="00781EBE"/>
    <w:rsid w:val="007824BF"/>
    <w:rsid w:val="00783BA1"/>
    <w:rsid w:val="007868E9"/>
    <w:rsid w:val="0079079E"/>
    <w:rsid w:val="00791633"/>
    <w:rsid w:val="0079522F"/>
    <w:rsid w:val="0079530A"/>
    <w:rsid w:val="007957C2"/>
    <w:rsid w:val="00795C15"/>
    <w:rsid w:val="007962FC"/>
    <w:rsid w:val="007A0C73"/>
    <w:rsid w:val="007A0C78"/>
    <w:rsid w:val="007A159C"/>
    <w:rsid w:val="007A1ECA"/>
    <w:rsid w:val="007A2472"/>
    <w:rsid w:val="007A3251"/>
    <w:rsid w:val="007A39BC"/>
    <w:rsid w:val="007A402B"/>
    <w:rsid w:val="007A43AF"/>
    <w:rsid w:val="007A45F4"/>
    <w:rsid w:val="007A717C"/>
    <w:rsid w:val="007A79DA"/>
    <w:rsid w:val="007B174A"/>
    <w:rsid w:val="007B2D0E"/>
    <w:rsid w:val="007B525A"/>
    <w:rsid w:val="007C2613"/>
    <w:rsid w:val="007C4244"/>
    <w:rsid w:val="007D3285"/>
    <w:rsid w:val="007D3AFA"/>
    <w:rsid w:val="007D3EF0"/>
    <w:rsid w:val="007D415A"/>
    <w:rsid w:val="007D78D8"/>
    <w:rsid w:val="007E1CA7"/>
    <w:rsid w:val="007E66D4"/>
    <w:rsid w:val="007F21C7"/>
    <w:rsid w:val="007F317A"/>
    <w:rsid w:val="007F4605"/>
    <w:rsid w:val="007F4752"/>
    <w:rsid w:val="007F582C"/>
    <w:rsid w:val="007F595A"/>
    <w:rsid w:val="00800891"/>
    <w:rsid w:val="0080348C"/>
    <w:rsid w:val="00805CD0"/>
    <w:rsid w:val="00807C39"/>
    <w:rsid w:val="0081077C"/>
    <w:rsid w:val="0081232F"/>
    <w:rsid w:val="00812371"/>
    <w:rsid w:val="00812F1C"/>
    <w:rsid w:val="008173C0"/>
    <w:rsid w:val="0082104F"/>
    <w:rsid w:val="00821A1D"/>
    <w:rsid w:val="00825939"/>
    <w:rsid w:val="00825D0C"/>
    <w:rsid w:val="008260A9"/>
    <w:rsid w:val="008265DD"/>
    <w:rsid w:val="00827671"/>
    <w:rsid w:val="008277B1"/>
    <w:rsid w:val="00832F00"/>
    <w:rsid w:val="00833FD9"/>
    <w:rsid w:val="0084192C"/>
    <w:rsid w:val="00842E05"/>
    <w:rsid w:val="008475C2"/>
    <w:rsid w:val="00850E0E"/>
    <w:rsid w:val="0085433E"/>
    <w:rsid w:val="008544D8"/>
    <w:rsid w:val="00854639"/>
    <w:rsid w:val="00856EBD"/>
    <w:rsid w:val="00861460"/>
    <w:rsid w:val="00865A96"/>
    <w:rsid w:val="00865A9C"/>
    <w:rsid w:val="008669DF"/>
    <w:rsid w:val="0086799B"/>
    <w:rsid w:val="00867EE9"/>
    <w:rsid w:val="00871C29"/>
    <w:rsid w:val="00873201"/>
    <w:rsid w:val="008742AB"/>
    <w:rsid w:val="00876629"/>
    <w:rsid w:val="008816B4"/>
    <w:rsid w:val="008828E8"/>
    <w:rsid w:val="00883505"/>
    <w:rsid w:val="008858A2"/>
    <w:rsid w:val="00887212"/>
    <w:rsid w:val="0088721B"/>
    <w:rsid w:val="008872D9"/>
    <w:rsid w:val="00887A08"/>
    <w:rsid w:val="00892BE5"/>
    <w:rsid w:val="00894167"/>
    <w:rsid w:val="0089588A"/>
    <w:rsid w:val="00895B7E"/>
    <w:rsid w:val="00896310"/>
    <w:rsid w:val="00896D02"/>
    <w:rsid w:val="008A064B"/>
    <w:rsid w:val="008A42D8"/>
    <w:rsid w:val="008B00C5"/>
    <w:rsid w:val="008B00E9"/>
    <w:rsid w:val="008B6DC9"/>
    <w:rsid w:val="008C055F"/>
    <w:rsid w:val="008C097D"/>
    <w:rsid w:val="008C2794"/>
    <w:rsid w:val="008C2947"/>
    <w:rsid w:val="008C6D2D"/>
    <w:rsid w:val="008C7CD7"/>
    <w:rsid w:val="008D14E9"/>
    <w:rsid w:val="008D3FFE"/>
    <w:rsid w:val="008D4919"/>
    <w:rsid w:val="008D4A84"/>
    <w:rsid w:val="008D4FBE"/>
    <w:rsid w:val="008D564E"/>
    <w:rsid w:val="008D69C5"/>
    <w:rsid w:val="008D7D07"/>
    <w:rsid w:val="008E1691"/>
    <w:rsid w:val="008E2C7A"/>
    <w:rsid w:val="008E3D53"/>
    <w:rsid w:val="008E48C0"/>
    <w:rsid w:val="008F1DC9"/>
    <w:rsid w:val="008F2770"/>
    <w:rsid w:val="008F28BF"/>
    <w:rsid w:val="008F59D8"/>
    <w:rsid w:val="008F5BE9"/>
    <w:rsid w:val="008F5F0C"/>
    <w:rsid w:val="008F722D"/>
    <w:rsid w:val="0090185C"/>
    <w:rsid w:val="009024DE"/>
    <w:rsid w:val="00902C1D"/>
    <w:rsid w:val="009053DF"/>
    <w:rsid w:val="0090545B"/>
    <w:rsid w:val="00905584"/>
    <w:rsid w:val="00911511"/>
    <w:rsid w:val="0091275D"/>
    <w:rsid w:val="009130A7"/>
    <w:rsid w:val="00914655"/>
    <w:rsid w:val="00915042"/>
    <w:rsid w:val="009163B7"/>
    <w:rsid w:val="0091642D"/>
    <w:rsid w:val="00916F6E"/>
    <w:rsid w:val="00917226"/>
    <w:rsid w:val="00920453"/>
    <w:rsid w:val="00920AC8"/>
    <w:rsid w:val="00923F25"/>
    <w:rsid w:val="00924958"/>
    <w:rsid w:val="00926478"/>
    <w:rsid w:val="009272D2"/>
    <w:rsid w:val="00927AA3"/>
    <w:rsid w:val="00933DF3"/>
    <w:rsid w:val="009349F8"/>
    <w:rsid w:val="009357A6"/>
    <w:rsid w:val="00935878"/>
    <w:rsid w:val="00935EB6"/>
    <w:rsid w:val="00942C32"/>
    <w:rsid w:val="00944CC7"/>
    <w:rsid w:val="00944DD6"/>
    <w:rsid w:val="009457D4"/>
    <w:rsid w:val="009470FB"/>
    <w:rsid w:val="009504B4"/>
    <w:rsid w:val="00950A72"/>
    <w:rsid w:val="00950D02"/>
    <w:rsid w:val="0095607A"/>
    <w:rsid w:val="009572DB"/>
    <w:rsid w:val="00960514"/>
    <w:rsid w:val="00960B49"/>
    <w:rsid w:val="009616AD"/>
    <w:rsid w:val="009616C6"/>
    <w:rsid w:val="0096262E"/>
    <w:rsid w:val="009635F2"/>
    <w:rsid w:val="00966D9F"/>
    <w:rsid w:val="009715CF"/>
    <w:rsid w:val="009733C8"/>
    <w:rsid w:val="00974FD2"/>
    <w:rsid w:val="00975FC1"/>
    <w:rsid w:val="00977E4B"/>
    <w:rsid w:val="00981D17"/>
    <w:rsid w:val="00982D03"/>
    <w:rsid w:val="00982E5E"/>
    <w:rsid w:val="00984E97"/>
    <w:rsid w:val="0098675B"/>
    <w:rsid w:val="0098735E"/>
    <w:rsid w:val="009873DD"/>
    <w:rsid w:val="009878C1"/>
    <w:rsid w:val="00987CD3"/>
    <w:rsid w:val="009917BA"/>
    <w:rsid w:val="00991C64"/>
    <w:rsid w:val="00991D9E"/>
    <w:rsid w:val="00991F0D"/>
    <w:rsid w:val="00993755"/>
    <w:rsid w:val="00995B93"/>
    <w:rsid w:val="00997C2F"/>
    <w:rsid w:val="009A1A0F"/>
    <w:rsid w:val="009A384C"/>
    <w:rsid w:val="009A57D8"/>
    <w:rsid w:val="009B21FC"/>
    <w:rsid w:val="009B2B4E"/>
    <w:rsid w:val="009B702A"/>
    <w:rsid w:val="009B72FB"/>
    <w:rsid w:val="009B7C27"/>
    <w:rsid w:val="009C204F"/>
    <w:rsid w:val="009C4003"/>
    <w:rsid w:val="009C59F0"/>
    <w:rsid w:val="009D10E6"/>
    <w:rsid w:val="009D1702"/>
    <w:rsid w:val="009D61BA"/>
    <w:rsid w:val="009D6A52"/>
    <w:rsid w:val="009E0784"/>
    <w:rsid w:val="009E18F9"/>
    <w:rsid w:val="009F0C25"/>
    <w:rsid w:val="009F2A59"/>
    <w:rsid w:val="009F3941"/>
    <w:rsid w:val="00A03D77"/>
    <w:rsid w:val="00A060C2"/>
    <w:rsid w:val="00A0781F"/>
    <w:rsid w:val="00A10B1A"/>
    <w:rsid w:val="00A111F8"/>
    <w:rsid w:val="00A11681"/>
    <w:rsid w:val="00A12A78"/>
    <w:rsid w:val="00A12DC8"/>
    <w:rsid w:val="00A13C11"/>
    <w:rsid w:val="00A140B9"/>
    <w:rsid w:val="00A1466D"/>
    <w:rsid w:val="00A160D3"/>
    <w:rsid w:val="00A21A45"/>
    <w:rsid w:val="00A22664"/>
    <w:rsid w:val="00A239D4"/>
    <w:rsid w:val="00A244BA"/>
    <w:rsid w:val="00A247BF"/>
    <w:rsid w:val="00A251F5"/>
    <w:rsid w:val="00A266B0"/>
    <w:rsid w:val="00A27ED1"/>
    <w:rsid w:val="00A31735"/>
    <w:rsid w:val="00A321DE"/>
    <w:rsid w:val="00A3331F"/>
    <w:rsid w:val="00A37352"/>
    <w:rsid w:val="00A4002B"/>
    <w:rsid w:val="00A40EB8"/>
    <w:rsid w:val="00A42DB1"/>
    <w:rsid w:val="00A42E3E"/>
    <w:rsid w:val="00A457FA"/>
    <w:rsid w:val="00A46926"/>
    <w:rsid w:val="00A47AC6"/>
    <w:rsid w:val="00A50405"/>
    <w:rsid w:val="00A52642"/>
    <w:rsid w:val="00A543FF"/>
    <w:rsid w:val="00A55C99"/>
    <w:rsid w:val="00A55F13"/>
    <w:rsid w:val="00A63D4F"/>
    <w:rsid w:val="00A645C2"/>
    <w:rsid w:val="00A64F99"/>
    <w:rsid w:val="00A66DEF"/>
    <w:rsid w:val="00A6704C"/>
    <w:rsid w:val="00A6749C"/>
    <w:rsid w:val="00A70639"/>
    <w:rsid w:val="00A715E2"/>
    <w:rsid w:val="00A71DF6"/>
    <w:rsid w:val="00A7314B"/>
    <w:rsid w:val="00A7538E"/>
    <w:rsid w:val="00A756B7"/>
    <w:rsid w:val="00A809F3"/>
    <w:rsid w:val="00A82306"/>
    <w:rsid w:val="00A8249F"/>
    <w:rsid w:val="00A862D5"/>
    <w:rsid w:val="00A8741F"/>
    <w:rsid w:val="00A87DC8"/>
    <w:rsid w:val="00A900E1"/>
    <w:rsid w:val="00A907B7"/>
    <w:rsid w:val="00A9142D"/>
    <w:rsid w:val="00A92409"/>
    <w:rsid w:val="00A93BAE"/>
    <w:rsid w:val="00A93E0E"/>
    <w:rsid w:val="00A94540"/>
    <w:rsid w:val="00A96613"/>
    <w:rsid w:val="00A96CA8"/>
    <w:rsid w:val="00A973CE"/>
    <w:rsid w:val="00A97881"/>
    <w:rsid w:val="00AA21D3"/>
    <w:rsid w:val="00AA5327"/>
    <w:rsid w:val="00AA7559"/>
    <w:rsid w:val="00AA7E92"/>
    <w:rsid w:val="00AB06A9"/>
    <w:rsid w:val="00AB3150"/>
    <w:rsid w:val="00AB3739"/>
    <w:rsid w:val="00AB3D24"/>
    <w:rsid w:val="00AB6072"/>
    <w:rsid w:val="00AB70A9"/>
    <w:rsid w:val="00AB73E6"/>
    <w:rsid w:val="00AC3A92"/>
    <w:rsid w:val="00AC4A72"/>
    <w:rsid w:val="00AC63F6"/>
    <w:rsid w:val="00AC6EBB"/>
    <w:rsid w:val="00AD005E"/>
    <w:rsid w:val="00AD38C8"/>
    <w:rsid w:val="00AE0EEA"/>
    <w:rsid w:val="00AE150A"/>
    <w:rsid w:val="00AE1EB2"/>
    <w:rsid w:val="00AE671C"/>
    <w:rsid w:val="00AE6F1D"/>
    <w:rsid w:val="00AF2DC4"/>
    <w:rsid w:val="00AF3480"/>
    <w:rsid w:val="00AF4219"/>
    <w:rsid w:val="00AF4E87"/>
    <w:rsid w:val="00AF5821"/>
    <w:rsid w:val="00AF6A34"/>
    <w:rsid w:val="00AF6BA3"/>
    <w:rsid w:val="00AF6D5E"/>
    <w:rsid w:val="00B01E7C"/>
    <w:rsid w:val="00B04582"/>
    <w:rsid w:val="00B04609"/>
    <w:rsid w:val="00B06C89"/>
    <w:rsid w:val="00B070C9"/>
    <w:rsid w:val="00B07FB5"/>
    <w:rsid w:val="00B1225B"/>
    <w:rsid w:val="00B125B8"/>
    <w:rsid w:val="00B13B48"/>
    <w:rsid w:val="00B15B65"/>
    <w:rsid w:val="00B21183"/>
    <w:rsid w:val="00B227DA"/>
    <w:rsid w:val="00B23AC7"/>
    <w:rsid w:val="00B23F80"/>
    <w:rsid w:val="00B24599"/>
    <w:rsid w:val="00B25159"/>
    <w:rsid w:val="00B25BD2"/>
    <w:rsid w:val="00B262F8"/>
    <w:rsid w:val="00B266EA"/>
    <w:rsid w:val="00B313ED"/>
    <w:rsid w:val="00B31A28"/>
    <w:rsid w:val="00B33203"/>
    <w:rsid w:val="00B33FED"/>
    <w:rsid w:val="00B351A8"/>
    <w:rsid w:val="00B36ADB"/>
    <w:rsid w:val="00B36F72"/>
    <w:rsid w:val="00B36FAC"/>
    <w:rsid w:val="00B37716"/>
    <w:rsid w:val="00B4111C"/>
    <w:rsid w:val="00B420E5"/>
    <w:rsid w:val="00B427CA"/>
    <w:rsid w:val="00B433EA"/>
    <w:rsid w:val="00B44E18"/>
    <w:rsid w:val="00B45C80"/>
    <w:rsid w:val="00B474A3"/>
    <w:rsid w:val="00B47F58"/>
    <w:rsid w:val="00B504A8"/>
    <w:rsid w:val="00B5091F"/>
    <w:rsid w:val="00B52EDE"/>
    <w:rsid w:val="00B52FC9"/>
    <w:rsid w:val="00B55AB1"/>
    <w:rsid w:val="00B62C44"/>
    <w:rsid w:val="00B637CC"/>
    <w:rsid w:val="00B678F4"/>
    <w:rsid w:val="00B70C1C"/>
    <w:rsid w:val="00B71C7F"/>
    <w:rsid w:val="00B72DF9"/>
    <w:rsid w:val="00B754F1"/>
    <w:rsid w:val="00B761FE"/>
    <w:rsid w:val="00B76252"/>
    <w:rsid w:val="00B81BDB"/>
    <w:rsid w:val="00B81F2B"/>
    <w:rsid w:val="00B822F5"/>
    <w:rsid w:val="00B8302D"/>
    <w:rsid w:val="00B840A8"/>
    <w:rsid w:val="00B87949"/>
    <w:rsid w:val="00B87AC0"/>
    <w:rsid w:val="00B87F4D"/>
    <w:rsid w:val="00B921F5"/>
    <w:rsid w:val="00B9249D"/>
    <w:rsid w:val="00B933BA"/>
    <w:rsid w:val="00B96DE2"/>
    <w:rsid w:val="00B97C1B"/>
    <w:rsid w:val="00B97E15"/>
    <w:rsid w:val="00BA13AF"/>
    <w:rsid w:val="00BA2C82"/>
    <w:rsid w:val="00BA4269"/>
    <w:rsid w:val="00BA65CB"/>
    <w:rsid w:val="00BB1404"/>
    <w:rsid w:val="00BB3F8B"/>
    <w:rsid w:val="00BB516C"/>
    <w:rsid w:val="00BB5619"/>
    <w:rsid w:val="00BB5D71"/>
    <w:rsid w:val="00BB7B1B"/>
    <w:rsid w:val="00BC044E"/>
    <w:rsid w:val="00BC661C"/>
    <w:rsid w:val="00BC7212"/>
    <w:rsid w:val="00BD23DC"/>
    <w:rsid w:val="00BD79DE"/>
    <w:rsid w:val="00BE04F8"/>
    <w:rsid w:val="00BE0DC5"/>
    <w:rsid w:val="00BE0E6F"/>
    <w:rsid w:val="00BE1B70"/>
    <w:rsid w:val="00BE3482"/>
    <w:rsid w:val="00BE35B9"/>
    <w:rsid w:val="00BE369E"/>
    <w:rsid w:val="00BF357A"/>
    <w:rsid w:val="00BF3DBB"/>
    <w:rsid w:val="00BF5829"/>
    <w:rsid w:val="00BF6FEF"/>
    <w:rsid w:val="00C03856"/>
    <w:rsid w:val="00C04057"/>
    <w:rsid w:val="00C04DE2"/>
    <w:rsid w:val="00C05DFC"/>
    <w:rsid w:val="00C06A63"/>
    <w:rsid w:val="00C10585"/>
    <w:rsid w:val="00C12FB3"/>
    <w:rsid w:val="00C157BF"/>
    <w:rsid w:val="00C15E09"/>
    <w:rsid w:val="00C17EB4"/>
    <w:rsid w:val="00C209E3"/>
    <w:rsid w:val="00C22D3A"/>
    <w:rsid w:val="00C23174"/>
    <w:rsid w:val="00C237C3"/>
    <w:rsid w:val="00C247EC"/>
    <w:rsid w:val="00C258EB"/>
    <w:rsid w:val="00C2605D"/>
    <w:rsid w:val="00C3071A"/>
    <w:rsid w:val="00C31946"/>
    <w:rsid w:val="00C3307E"/>
    <w:rsid w:val="00C331D3"/>
    <w:rsid w:val="00C35598"/>
    <w:rsid w:val="00C35802"/>
    <w:rsid w:val="00C37814"/>
    <w:rsid w:val="00C42363"/>
    <w:rsid w:val="00C425C7"/>
    <w:rsid w:val="00C4390B"/>
    <w:rsid w:val="00C45DBC"/>
    <w:rsid w:val="00C52014"/>
    <w:rsid w:val="00C522B6"/>
    <w:rsid w:val="00C54CDB"/>
    <w:rsid w:val="00C57696"/>
    <w:rsid w:val="00C623E2"/>
    <w:rsid w:val="00C62D86"/>
    <w:rsid w:val="00C6449E"/>
    <w:rsid w:val="00C65FAC"/>
    <w:rsid w:val="00C71573"/>
    <w:rsid w:val="00C73B72"/>
    <w:rsid w:val="00C7584D"/>
    <w:rsid w:val="00C75D96"/>
    <w:rsid w:val="00C819AC"/>
    <w:rsid w:val="00C841D8"/>
    <w:rsid w:val="00C85FFC"/>
    <w:rsid w:val="00C91258"/>
    <w:rsid w:val="00C913C0"/>
    <w:rsid w:val="00C921A9"/>
    <w:rsid w:val="00C92844"/>
    <w:rsid w:val="00C93180"/>
    <w:rsid w:val="00C934FB"/>
    <w:rsid w:val="00C959A1"/>
    <w:rsid w:val="00CA34AE"/>
    <w:rsid w:val="00CA3D9E"/>
    <w:rsid w:val="00CA53D6"/>
    <w:rsid w:val="00CB46F2"/>
    <w:rsid w:val="00CB4B11"/>
    <w:rsid w:val="00CB57B5"/>
    <w:rsid w:val="00CB5B70"/>
    <w:rsid w:val="00CB695E"/>
    <w:rsid w:val="00CB75CE"/>
    <w:rsid w:val="00CC1049"/>
    <w:rsid w:val="00CC2197"/>
    <w:rsid w:val="00CC3C68"/>
    <w:rsid w:val="00CC3F30"/>
    <w:rsid w:val="00CC5168"/>
    <w:rsid w:val="00CC6589"/>
    <w:rsid w:val="00CD13C0"/>
    <w:rsid w:val="00CD1FF2"/>
    <w:rsid w:val="00CD262D"/>
    <w:rsid w:val="00CD3F3F"/>
    <w:rsid w:val="00CD52BE"/>
    <w:rsid w:val="00CD6BE5"/>
    <w:rsid w:val="00CD73A0"/>
    <w:rsid w:val="00CE0417"/>
    <w:rsid w:val="00CE0781"/>
    <w:rsid w:val="00CE2CF7"/>
    <w:rsid w:val="00CE7A26"/>
    <w:rsid w:val="00CF2778"/>
    <w:rsid w:val="00CF43B1"/>
    <w:rsid w:val="00CF50D6"/>
    <w:rsid w:val="00CF6AAA"/>
    <w:rsid w:val="00CF7605"/>
    <w:rsid w:val="00CF77B2"/>
    <w:rsid w:val="00D012BF"/>
    <w:rsid w:val="00D0364A"/>
    <w:rsid w:val="00D0707B"/>
    <w:rsid w:val="00D07548"/>
    <w:rsid w:val="00D12B1C"/>
    <w:rsid w:val="00D14952"/>
    <w:rsid w:val="00D16FA8"/>
    <w:rsid w:val="00D17F0F"/>
    <w:rsid w:val="00D209A9"/>
    <w:rsid w:val="00D210B0"/>
    <w:rsid w:val="00D3039F"/>
    <w:rsid w:val="00D33057"/>
    <w:rsid w:val="00D336ED"/>
    <w:rsid w:val="00D3413A"/>
    <w:rsid w:val="00D34A64"/>
    <w:rsid w:val="00D34D4B"/>
    <w:rsid w:val="00D3540E"/>
    <w:rsid w:val="00D3698B"/>
    <w:rsid w:val="00D36EFA"/>
    <w:rsid w:val="00D40622"/>
    <w:rsid w:val="00D41147"/>
    <w:rsid w:val="00D4114D"/>
    <w:rsid w:val="00D4249A"/>
    <w:rsid w:val="00D42E52"/>
    <w:rsid w:val="00D43088"/>
    <w:rsid w:val="00D43EA1"/>
    <w:rsid w:val="00D43EC7"/>
    <w:rsid w:val="00D44196"/>
    <w:rsid w:val="00D4487A"/>
    <w:rsid w:val="00D45397"/>
    <w:rsid w:val="00D456D5"/>
    <w:rsid w:val="00D458C4"/>
    <w:rsid w:val="00D507EE"/>
    <w:rsid w:val="00D5533C"/>
    <w:rsid w:val="00D55E29"/>
    <w:rsid w:val="00D5668B"/>
    <w:rsid w:val="00D56782"/>
    <w:rsid w:val="00D571E8"/>
    <w:rsid w:val="00D577E0"/>
    <w:rsid w:val="00D602C1"/>
    <w:rsid w:val="00D60363"/>
    <w:rsid w:val="00D636A5"/>
    <w:rsid w:val="00D65A06"/>
    <w:rsid w:val="00D66D75"/>
    <w:rsid w:val="00D71058"/>
    <w:rsid w:val="00D73070"/>
    <w:rsid w:val="00D739FD"/>
    <w:rsid w:val="00D742E6"/>
    <w:rsid w:val="00D74BF9"/>
    <w:rsid w:val="00D74CE9"/>
    <w:rsid w:val="00D761D1"/>
    <w:rsid w:val="00D767D5"/>
    <w:rsid w:val="00D77695"/>
    <w:rsid w:val="00D7786B"/>
    <w:rsid w:val="00D835F9"/>
    <w:rsid w:val="00D8650C"/>
    <w:rsid w:val="00D86C75"/>
    <w:rsid w:val="00D87E51"/>
    <w:rsid w:val="00D90823"/>
    <w:rsid w:val="00D90F1B"/>
    <w:rsid w:val="00D913F0"/>
    <w:rsid w:val="00D9218A"/>
    <w:rsid w:val="00D94F39"/>
    <w:rsid w:val="00D95BE9"/>
    <w:rsid w:val="00DA202C"/>
    <w:rsid w:val="00DA4D99"/>
    <w:rsid w:val="00DA4E96"/>
    <w:rsid w:val="00DA616A"/>
    <w:rsid w:val="00DB1E90"/>
    <w:rsid w:val="00DB33EF"/>
    <w:rsid w:val="00DB3631"/>
    <w:rsid w:val="00DB690F"/>
    <w:rsid w:val="00DB6957"/>
    <w:rsid w:val="00DC141A"/>
    <w:rsid w:val="00DC1EE8"/>
    <w:rsid w:val="00DC3979"/>
    <w:rsid w:val="00DC39ED"/>
    <w:rsid w:val="00DC4247"/>
    <w:rsid w:val="00DC70D8"/>
    <w:rsid w:val="00DD0512"/>
    <w:rsid w:val="00DD24A1"/>
    <w:rsid w:val="00DD6FCA"/>
    <w:rsid w:val="00DE1F15"/>
    <w:rsid w:val="00DE29F6"/>
    <w:rsid w:val="00DE5423"/>
    <w:rsid w:val="00DE6548"/>
    <w:rsid w:val="00DE7519"/>
    <w:rsid w:val="00DF04F6"/>
    <w:rsid w:val="00DF0FC7"/>
    <w:rsid w:val="00DF118E"/>
    <w:rsid w:val="00DF15B9"/>
    <w:rsid w:val="00DF1C96"/>
    <w:rsid w:val="00DF4AF8"/>
    <w:rsid w:val="00DF5E03"/>
    <w:rsid w:val="00DF6321"/>
    <w:rsid w:val="00E0339C"/>
    <w:rsid w:val="00E04CE2"/>
    <w:rsid w:val="00E0623A"/>
    <w:rsid w:val="00E06981"/>
    <w:rsid w:val="00E06995"/>
    <w:rsid w:val="00E06DDE"/>
    <w:rsid w:val="00E077D8"/>
    <w:rsid w:val="00E11994"/>
    <w:rsid w:val="00E134B4"/>
    <w:rsid w:val="00E13E47"/>
    <w:rsid w:val="00E158A8"/>
    <w:rsid w:val="00E15B5D"/>
    <w:rsid w:val="00E15F43"/>
    <w:rsid w:val="00E16CB7"/>
    <w:rsid w:val="00E16E64"/>
    <w:rsid w:val="00E20138"/>
    <w:rsid w:val="00E222E4"/>
    <w:rsid w:val="00E23FB9"/>
    <w:rsid w:val="00E24872"/>
    <w:rsid w:val="00E26111"/>
    <w:rsid w:val="00E26E92"/>
    <w:rsid w:val="00E27C02"/>
    <w:rsid w:val="00E30263"/>
    <w:rsid w:val="00E318E3"/>
    <w:rsid w:val="00E320CA"/>
    <w:rsid w:val="00E320DA"/>
    <w:rsid w:val="00E325DC"/>
    <w:rsid w:val="00E32A8C"/>
    <w:rsid w:val="00E34944"/>
    <w:rsid w:val="00E367DE"/>
    <w:rsid w:val="00E36AF4"/>
    <w:rsid w:val="00E37C44"/>
    <w:rsid w:val="00E4127D"/>
    <w:rsid w:val="00E41D86"/>
    <w:rsid w:val="00E448D4"/>
    <w:rsid w:val="00E44B43"/>
    <w:rsid w:val="00E46AAB"/>
    <w:rsid w:val="00E52ED9"/>
    <w:rsid w:val="00E55485"/>
    <w:rsid w:val="00E55B50"/>
    <w:rsid w:val="00E56EFD"/>
    <w:rsid w:val="00E60E8A"/>
    <w:rsid w:val="00E62922"/>
    <w:rsid w:val="00E65093"/>
    <w:rsid w:val="00E65666"/>
    <w:rsid w:val="00E66255"/>
    <w:rsid w:val="00E705E1"/>
    <w:rsid w:val="00E7178E"/>
    <w:rsid w:val="00E731C4"/>
    <w:rsid w:val="00E73A8C"/>
    <w:rsid w:val="00E746F9"/>
    <w:rsid w:val="00E7495E"/>
    <w:rsid w:val="00E803AE"/>
    <w:rsid w:val="00E83377"/>
    <w:rsid w:val="00E83CA1"/>
    <w:rsid w:val="00E90006"/>
    <w:rsid w:val="00E90DED"/>
    <w:rsid w:val="00E91FA7"/>
    <w:rsid w:val="00E9701E"/>
    <w:rsid w:val="00EA1BF0"/>
    <w:rsid w:val="00EA5F56"/>
    <w:rsid w:val="00EA756F"/>
    <w:rsid w:val="00EB21CC"/>
    <w:rsid w:val="00EB2DD5"/>
    <w:rsid w:val="00EB4347"/>
    <w:rsid w:val="00EB57B4"/>
    <w:rsid w:val="00EB6273"/>
    <w:rsid w:val="00EC06AC"/>
    <w:rsid w:val="00EC0AD4"/>
    <w:rsid w:val="00EC0EDE"/>
    <w:rsid w:val="00EC1037"/>
    <w:rsid w:val="00EC25B5"/>
    <w:rsid w:val="00EC2964"/>
    <w:rsid w:val="00EC2A8A"/>
    <w:rsid w:val="00EC3E60"/>
    <w:rsid w:val="00EC50BF"/>
    <w:rsid w:val="00EC6894"/>
    <w:rsid w:val="00EC7928"/>
    <w:rsid w:val="00ED0203"/>
    <w:rsid w:val="00ED2B65"/>
    <w:rsid w:val="00ED4DD4"/>
    <w:rsid w:val="00ED6C69"/>
    <w:rsid w:val="00ED7FFE"/>
    <w:rsid w:val="00EE068C"/>
    <w:rsid w:val="00EE10F4"/>
    <w:rsid w:val="00EE2AC0"/>
    <w:rsid w:val="00EE365E"/>
    <w:rsid w:val="00EE377B"/>
    <w:rsid w:val="00EE3D74"/>
    <w:rsid w:val="00EE615B"/>
    <w:rsid w:val="00EF0874"/>
    <w:rsid w:val="00EF24AD"/>
    <w:rsid w:val="00EF2D89"/>
    <w:rsid w:val="00EF34F5"/>
    <w:rsid w:val="00EF417E"/>
    <w:rsid w:val="00EF4D64"/>
    <w:rsid w:val="00EF57AF"/>
    <w:rsid w:val="00EF59F1"/>
    <w:rsid w:val="00EF6112"/>
    <w:rsid w:val="00F028F4"/>
    <w:rsid w:val="00F02D44"/>
    <w:rsid w:val="00F0519E"/>
    <w:rsid w:val="00F07D32"/>
    <w:rsid w:val="00F104BA"/>
    <w:rsid w:val="00F10502"/>
    <w:rsid w:val="00F113ED"/>
    <w:rsid w:val="00F125E2"/>
    <w:rsid w:val="00F139E6"/>
    <w:rsid w:val="00F142F1"/>
    <w:rsid w:val="00F1540E"/>
    <w:rsid w:val="00F175F5"/>
    <w:rsid w:val="00F17ED2"/>
    <w:rsid w:val="00F22E0F"/>
    <w:rsid w:val="00F23271"/>
    <w:rsid w:val="00F25AC7"/>
    <w:rsid w:val="00F27775"/>
    <w:rsid w:val="00F27EDB"/>
    <w:rsid w:val="00F30F2F"/>
    <w:rsid w:val="00F3189A"/>
    <w:rsid w:val="00F40CA5"/>
    <w:rsid w:val="00F44008"/>
    <w:rsid w:val="00F4440C"/>
    <w:rsid w:val="00F44F78"/>
    <w:rsid w:val="00F46E01"/>
    <w:rsid w:val="00F473E9"/>
    <w:rsid w:val="00F52F4D"/>
    <w:rsid w:val="00F53C88"/>
    <w:rsid w:val="00F53D39"/>
    <w:rsid w:val="00F53E7A"/>
    <w:rsid w:val="00F53F59"/>
    <w:rsid w:val="00F547A6"/>
    <w:rsid w:val="00F5484D"/>
    <w:rsid w:val="00F56F7E"/>
    <w:rsid w:val="00F57821"/>
    <w:rsid w:val="00F57922"/>
    <w:rsid w:val="00F618C3"/>
    <w:rsid w:val="00F62DC0"/>
    <w:rsid w:val="00F71EEA"/>
    <w:rsid w:val="00F72C53"/>
    <w:rsid w:val="00F758EC"/>
    <w:rsid w:val="00F76D0B"/>
    <w:rsid w:val="00F77264"/>
    <w:rsid w:val="00F772C1"/>
    <w:rsid w:val="00F80077"/>
    <w:rsid w:val="00F80611"/>
    <w:rsid w:val="00F8084B"/>
    <w:rsid w:val="00F810AC"/>
    <w:rsid w:val="00F8291A"/>
    <w:rsid w:val="00F83164"/>
    <w:rsid w:val="00F83A86"/>
    <w:rsid w:val="00F84CD2"/>
    <w:rsid w:val="00F861B9"/>
    <w:rsid w:val="00F91209"/>
    <w:rsid w:val="00F9194D"/>
    <w:rsid w:val="00F923E5"/>
    <w:rsid w:val="00F94245"/>
    <w:rsid w:val="00F959FC"/>
    <w:rsid w:val="00F96EB9"/>
    <w:rsid w:val="00F97419"/>
    <w:rsid w:val="00FA1157"/>
    <w:rsid w:val="00FA25CD"/>
    <w:rsid w:val="00FA36BD"/>
    <w:rsid w:val="00FB0AE2"/>
    <w:rsid w:val="00FB0DBD"/>
    <w:rsid w:val="00FB11C6"/>
    <w:rsid w:val="00FB37D9"/>
    <w:rsid w:val="00FB4AE1"/>
    <w:rsid w:val="00FB4D71"/>
    <w:rsid w:val="00FB4FC6"/>
    <w:rsid w:val="00FB541D"/>
    <w:rsid w:val="00FB5C5D"/>
    <w:rsid w:val="00FB63C2"/>
    <w:rsid w:val="00FB7501"/>
    <w:rsid w:val="00FC1414"/>
    <w:rsid w:val="00FC1CB3"/>
    <w:rsid w:val="00FC21F4"/>
    <w:rsid w:val="00FC2E37"/>
    <w:rsid w:val="00FC4BD2"/>
    <w:rsid w:val="00FC4C96"/>
    <w:rsid w:val="00FC535B"/>
    <w:rsid w:val="00FC5E4B"/>
    <w:rsid w:val="00FD00A4"/>
    <w:rsid w:val="00FD2BDB"/>
    <w:rsid w:val="00FD2D0A"/>
    <w:rsid w:val="00FD334B"/>
    <w:rsid w:val="00FD47F0"/>
    <w:rsid w:val="00FD599C"/>
    <w:rsid w:val="00FD659B"/>
    <w:rsid w:val="00FD75D0"/>
    <w:rsid w:val="00FE0120"/>
    <w:rsid w:val="00FE35B2"/>
    <w:rsid w:val="00FE5B1A"/>
    <w:rsid w:val="00FE5D72"/>
    <w:rsid w:val="00FE6ADB"/>
    <w:rsid w:val="00FE718A"/>
    <w:rsid w:val="00FE71BC"/>
    <w:rsid w:val="00FE7808"/>
    <w:rsid w:val="00FE79BD"/>
    <w:rsid w:val="00FF2C49"/>
    <w:rsid w:val="00FF3CD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,#fcc"/>
    </o:shapedefaults>
    <o:shapelayout v:ext="edit">
      <o:idmap v:ext="edit" data="2"/>
    </o:shapelayout>
  </w:shapeDefaults>
  <w:decimalSymbol w:val="."/>
  <w:listSeparator w:val=","/>
  <w14:docId w14:val="4A8EB72B"/>
  <w15:docId w15:val="{149636F0-5E30-4298-AB6F-F245131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1"/>
    <w:pPr>
      <w:widowControl w:val="0"/>
      <w:jc w:val="both"/>
    </w:pPr>
    <w:rPr>
      <w:rFonts w:ascii="Times New Roman" w:eastAsia="MS Gothic" w:hAnsi="Times New Roman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A3B5A"/>
    <w:pPr>
      <w:keepNext/>
      <w:numPr>
        <w:numId w:val="1"/>
      </w:numPr>
      <w:tabs>
        <w:tab w:val="left" w:pos="960"/>
      </w:tabs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C5168"/>
    <w:pPr>
      <w:keepNext/>
      <w:numPr>
        <w:ilvl w:val="1"/>
        <w:numId w:val="3"/>
      </w:numPr>
      <w:tabs>
        <w:tab w:val="clear" w:pos="1838"/>
      </w:tabs>
      <w:ind w:left="567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B474A3"/>
    <w:pPr>
      <w:keepNext/>
      <w:numPr>
        <w:ilvl w:val="2"/>
        <w:numId w:val="2"/>
      </w:numPr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B474A3"/>
    <w:pPr>
      <w:keepNext/>
      <w:ind w:left="1701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474A3"/>
    <w:pPr>
      <w:keepNext/>
      <w:wordWrap w:val="0"/>
      <w:outlineLvl w:val="7"/>
    </w:pPr>
    <w:rPr>
      <w:rFonts w:eastAsia="BatangChe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"/>
    <w:basedOn w:val="DefaultParagraphFont"/>
    <w:uiPriority w:val="99"/>
    <w:qFormat/>
    <w:rsid w:val="00B474A3"/>
    <w:rPr>
      <w:color w:val="0000FF"/>
      <w:u w:val="single"/>
    </w:rPr>
  </w:style>
  <w:style w:type="paragraph" w:customStyle="1" w:styleId="Note">
    <w:name w:val="Note"/>
    <w:basedOn w:val="Normal"/>
    <w:rsid w:val="00B474A3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</w:pPr>
    <w:rPr>
      <w:rFonts w:eastAsia="BatangChe"/>
      <w:noProof/>
      <w:kern w:val="0"/>
      <w:sz w:val="20"/>
      <w:szCs w:val="20"/>
    </w:rPr>
  </w:style>
  <w:style w:type="paragraph" w:styleId="BodyText">
    <w:name w:val="Body Text"/>
    <w:basedOn w:val="Normal"/>
    <w:link w:val="BodyTextChar"/>
    <w:rsid w:val="00B474A3"/>
    <w:rPr>
      <w:b/>
    </w:rPr>
  </w:style>
  <w:style w:type="paragraph" w:styleId="Header">
    <w:name w:val="header"/>
    <w:basedOn w:val="Normal"/>
    <w:rsid w:val="00B474A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474A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74A3"/>
  </w:style>
  <w:style w:type="paragraph" w:styleId="BodyTextIndent">
    <w:name w:val="Body Text Indent"/>
    <w:basedOn w:val="Normal"/>
    <w:rsid w:val="00B474A3"/>
    <w:pPr>
      <w:ind w:leftChars="400" w:left="851"/>
    </w:pPr>
  </w:style>
  <w:style w:type="character" w:customStyle="1" w:styleId="2Char">
    <w:name w:val="見出し 2 Char"/>
    <w:basedOn w:val="DefaultParagraphFont"/>
    <w:rsid w:val="00B474A3"/>
    <w:rPr>
      <w:rFonts w:eastAsia="MS Gothic"/>
      <w:b/>
      <w:noProof w:val="0"/>
      <w:kern w:val="2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rsid w:val="00B474A3"/>
    <w:rPr>
      <w:color w:val="800080"/>
      <w:u w:val="single"/>
    </w:rPr>
  </w:style>
  <w:style w:type="paragraph" w:styleId="NormalWeb">
    <w:name w:val="Normal (Web)"/>
    <w:basedOn w:val="Normal"/>
    <w:uiPriority w:val="99"/>
    <w:rsid w:val="00B474A3"/>
    <w:pPr>
      <w:widowControl/>
      <w:spacing w:before="100" w:beforeAutospacing="1" w:after="100" w:afterAutospacing="1"/>
      <w:jc w:val="left"/>
    </w:pPr>
    <w:rPr>
      <w:rFonts w:eastAsia="Times New Roman"/>
      <w:color w:val="000000"/>
      <w:kern w:val="0"/>
      <w:lang w:val="fr-LU" w:eastAsia="fr-LU" w:bidi="th-TH"/>
    </w:rPr>
  </w:style>
  <w:style w:type="paragraph" w:styleId="BodyText3">
    <w:name w:val="Body Text 3"/>
    <w:basedOn w:val="Normal"/>
    <w:rsid w:val="00B474A3"/>
    <w:pPr>
      <w:spacing w:after="180"/>
    </w:pPr>
    <w:rPr>
      <w:sz w:val="16"/>
      <w:szCs w:val="16"/>
    </w:rPr>
  </w:style>
  <w:style w:type="paragraph" w:customStyle="1" w:styleId="10">
    <w:name w:val="(1)の・"/>
    <w:basedOn w:val="Normal"/>
    <w:rsid w:val="00B474A3"/>
    <w:pPr>
      <w:ind w:leftChars="171" w:left="677" w:hangingChars="186" w:hanging="353"/>
    </w:pPr>
    <w:rPr>
      <w:rFonts w:ascii="Arial" w:hAnsi="Arial"/>
      <w:sz w:val="20"/>
      <w:szCs w:val="20"/>
    </w:rPr>
  </w:style>
  <w:style w:type="character" w:customStyle="1" w:styleId="gothic">
    <w:name w:val="gothic"/>
    <w:basedOn w:val="DefaultParagraphFont"/>
    <w:rsid w:val="00B474A3"/>
    <w:rPr>
      <w:rFonts w:ascii="Arial" w:hAnsi="Arial" w:cs="Arial" w:hint="default"/>
      <w:color w:val="333333"/>
      <w:sz w:val="22"/>
      <w:szCs w:val="22"/>
    </w:rPr>
  </w:style>
  <w:style w:type="paragraph" w:customStyle="1" w:styleId="content">
    <w:name w:val="content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paragraph" w:customStyle="1" w:styleId="contentstyle1">
    <w:name w:val="content style1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character" w:styleId="Strong">
    <w:name w:val="Strong"/>
    <w:basedOn w:val="DefaultParagraphFont"/>
    <w:uiPriority w:val="22"/>
    <w:qFormat/>
    <w:rsid w:val="00B474A3"/>
    <w:rPr>
      <w:b/>
      <w:bCs/>
    </w:rPr>
  </w:style>
  <w:style w:type="paragraph" w:styleId="NormalIndent">
    <w:name w:val="Normal Indent"/>
    <w:basedOn w:val="Normal"/>
    <w:rsid w:val="00B474A3"/>
    <w:pPr>
      <w:wordWrap w:val="0"/>
      <w:ind w:left="851"/>
    </w:pPr>
    <w:rPr>
      <w:rFonts w:eastAsia="BatangChe"/>
      <w:sz w:val="20"/>
      <w:szCs w:val="20"/>
      <w:lang w:eastAsia="ko-KR"/>
    </w:rPr>
  </w:style>
  <w:style w:type="character" w:styleId="FootnoteReference">
    <w:name w:val="footnote reference"/>
    <w:aliases w:val="Appel note de bas de p,Footnote symbol,ECC Footnote number,Footnote Reference/,Style 12,(NECG) Footnote Reference,Style 124,o,fr,Style 13,FR,Style 17,Style 3,Appel note de bas de p + 11 pt,Italic,Appel note de bas de p1,Footnote,Ref,R"/>
    <w:basedOn w:val="DefaultParagraphFont"/>
    <w:uiPriority w:val="99"/>
    <w:qFormat/>
    <w:rsid w:val="00B474A3"/>
    <w:rPr>
      <w:vertAlign w:val="superscript"/>
    </w:rPr>
  </w:style>
  <w:style w:type="paragraph" w:styleId="FootnoteText">
    <w:name w:val="footnote text"/>
    <w:aliases w:val="footnote text,Footnote Text Char3,Footnote Text Char2 Char,Footnote Text Char Char Char1 Char,Footnote Text Char1 Char1 Char,Footnote Text Char Char Char2,ALTS FOOTNOTE"/>
    <w:basedOn w:val="Normal"/>
    <w:link w:val="FootnoteTextChar"/>
    <w:rsid w:val="00B474A3"/>
    <w:pPr>
      <w:widowControl/>
      <w:jc w:val="left"/>
    </w:pPr>
    <w:rPr>
      <w:rFonts w:eastAsia="BatangChe"/>
      <w:noProof/>
      <w:kern w:val="0"/>
      <w:sz w:val="20"/>
      <w:szCs w:val="20"/>
      <w:lang w:eastAsia="ko-KR"/>
    </w:rPr>
  </w:style>
  <w:style w:type="paragraph" w:customStyle="1" w:styleId="Equation">
    <w:name w:val="Equation"/>
    <w:basedOn w:val="Normal"/>
    <w:rsid w:val="00B474A3"/>
    <w:pPr>
      <w:widowControl/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Cs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B474A3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B474A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16C6"/>
    <w:rPr>
      <w:rFonts w:ascii="Times New Roman" w:eastAsia="MS Gothic" w:hAnsi="Times New Roman"/>
      <w:kern w:val="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474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6C6"/>
    <w:rPr>
      <w:rFonts w:ascii="Times New Roman" w:eastAsia="BatangChe" w:hAnsi="Times New Roman"/>
      <w:b/>
      <w:bCs/>
      <w:kern w:val="2"/>
      <w:lang w:eastAsia="ko-KR"/>
    </w:rPr>
  </w:style>
  <w:style w:type="paragraph" w:customStyle="1" w:styleId="hstyle0">
    <w:name w:val="hstyle0"/>
    <w:basedOn w:val="Normal"/>
    <w:rsid w:val="00B15B65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CharChar">
    <w:name w:val="Char Char"/>
    <w:basedOn w:val="Normal"/>
    <w:rsid w:val="008265DD"/>
    <w:pPr>
      <w:widowControl/>
      <w:spacing w:after="160" w:line="240" w:lineRule="exact"/>
      <w:jc w:val="left"/>
    </w:pPr>
    <w:rPr>
      <w:rFonts w:ascii="Verdana" w:eastAsia="MS Mincho" w:hAnsi="Verdana"/>
      <w:kern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C5168"/>
  </w:style>
  <w:style w:type="paragraph" w:customStyle="1" w:styleId="1">
    <w:name w:val="스타일1"/>
    <w:basedOn w:val="Normal"/>
    <w:link w:val="1Char"/>
    <w:qFormat/>
    <w:rsid w:val="009616AD"/>
    <w:pPr>
      <w:widowControl/>
      <w:numPr>
        <w:numId w:val="4"/>
      </w:numPr>
      <w:autoSpaceDE w:val="0"/>
      <w:autoSpaceDN w:val="0"/>
      <w:spacing w:after="1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255"/>
    <w:rPr>
      <w:rFonts w:ascii="Gulim" w:eastAsia="Gulim"/>
      <w:sz w:val="18"/>
      <w:szCs w:val="18"/>
    </w:rPr>
  </w:style>
  <w:style w:type="character" w:customStyle="1" w:styleId="1Char">
    <w:name w:val="스타일1 Char"/>
    <w:basedOn w:val="DefaultParagraphFont"/>
    <w:link w:val="1"/>
    <w:rsid w:val="009616AD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255"/>
    <w:rPr>
      <w:rFonts w:ascii="Gulim" w:eastAsia="Gulim" w:hAnsi="Times New Roman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1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qFormat/>
    <w:rsid w:val="00ED4DD4"/>
    <w:rPr>
      <w:rFonts w:ascii="Times New Roman" w:eastAsia="Batang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Footnote Text Char3 Char,Footnote Text Char2 Char Char,Footnote Text Char Char Char1 Char Char,Footnote Text Char1 Char1 Char Char,Footnote Text Char Char Char2 Char,ALTS FOOTNOTE Char"/>
    <w:basedOn w:val="DefaultParagraphFont"/>
    <w:link w:val="FootnoteText"/>
    <w:rsid w:val="00ED4DD4"/>
    <w:rPr>
      <w:rFonts w:ascii="Times New Roman" w:eastAsia="BatangChe" w:hAnsi="Times New Roman"/>
      <w:noProof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EF24AD"/>
    <w:pPr>
      <w:ind w:left="720"/>
      <w:contextualSpacing/>
    </w:pPr>
  </w:style>
  <w:style w:type="character" w:customStyle="1" w:styleId="Resref">
    <w:name w:val="Res#_ref"/>
    <w:basedOn w:val="DefaultParagraphFont"/>
    <w:rsid w:val="00510E97"/>
  </w:style>
  <w:style w:type="table" w:customStyle="1" w:styleId="TableGrid1">
    <w:name w:val="Table Grid1"/>
    <w:basedOn w:val="TableNormal"/>
    <w:next w:val="TableGrid"/>
    <w:rsid w:val="00DD24A1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Normal"/>
    <w:uiPriority w:val="34"/>
    <w:qFormat/>
    <w:rsid w:val="00D07548"/>
    <w:pPr>
      <w:wordWrap w:val="0"/>
      <w:ind w:leftChars="400" w:left="800"/>
      <w:jc w:val="left"/>
    </w:pPr>
    <w:rPr>
      <w:rFonts w:eastAsia="BatangChe" w:cs="Angsana New"/>
      <w:sz w:val="20"/>
      <w:szCs w:val="20"/>
      <w:lang w:eastAsia="ko-KR"/>
    </w:rPr>
  </w:style>
  <w:style w:type="paragraph" w:customStyle="1" w:styleId="Reftitle">
    <w:name w:val="Ref_title"/>
    <w:basedOn w:val="Normal"/>
    <w:next w:val="Normal"/>
    <w:rsid w:val="00D7786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caps/>
      <w:kern w:val="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055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44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US" w:eastAsia="en-US" w:bidi="fa-IR"/>
    </w:rPr>
  </w:style>
  <w:style w:type="paragraph" w:customStyle="1" w:styleId="Pa13">
    <w:name w:val="Pa13"/>
    <w:basedOn w:val="Normal"/>
    <w:next w:val="Normal"/>
    <w:uiPriority w:val="99"/>
    <w:rsid w:val="00F07D32"/>
    <w:pPr>
      <w:widowControl/>
      <w:autoSpaceDE w:val="0"/>
      <w:autoSpaceDN w:val="0"/>
      <w:adjustRightInd w:val="0"/>
      <w:spacing w:line="181" w:lineRule="atLeast"/>
      <w:jc w:val="left"/>
    </w:pPr>
    <w:rPr>
      <w:rFonts w:ascii="TUDOV J+ Hopkins Goudy" w:eastAsia="Times New Roman" w:hAnsi="TUDOV J+ Hopkins Goudy"/>
      <w:kern w:val="0"/>
      <w:lang w:eastAsia="fr-FR"/>
    </w:rPr>
  </w:style>
  <w:style w:type="paragraph" w:customStyle="1" w:styleId="a">
    <w:name w:val="표"/>
    <w:basedOn w:val="Normal"/>
    <w:next w:val="Normal"/>
    <w:autoRedefine/>
    <w:rsid w:val="00497B34"/>
    <w:pPr>
      <w:wordWrap w:val="0"/>
      <w:autoSpaceDE w:val="0"/>
      <w:autoSpaceDN w:val="0"/>
    </w:pPr>
    <w:rPr>
      <w:rFonts w:ascii="Book Antiqua" w:eastAsia="GulimChe" w:hAnsi="Book Antiqua"/>
      <w:b/>
      <w:bCs/>
      <w:sz w:val="28"/>
      <w:lang w:eastAsia="ko-KR"/>
    </w:rPr>
  </w:style>
  <w:style w:type="character" w:customStyle="1" w:styleId="BalloonTextChar">
    <w:name w:val="Balloon Text Char"/>
    <w:basedOn w:val="DefaultParagraphFont"/>
    <w:link w:val="BalloonText"/>
    <w:rsid w:val="00497B34"/>
    <w:rPr>
      <w:rFonts w:ascii="Tahoma" w:eastAsia="MS Gothic" w:hAnsi="Tahoma" w:cs="Tahoma"/>
      <w:kern w:val="2"/>
      <w:sz w:val="16"/>
      <w:szCs w:val="16"/>
      <w:lang w:val="en-US" w:eastAsia="ja-JP"/>
    </w:rPr>
  </w:style>
  <w:style w:type="character" w:customStyle="1" w:styleId="TabletextCharChar">
    <w:name w:val="Table_text Char Char"/>
    <w:rsid w:val="00497B34"/>
    <w:rPr>
      <w:rFonts w:eastAsia="Batang"/>
      <w:sz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qFormat/>
    <w:rsid w:val="008B6DC9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D3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112C06"/>
  </w:style>
  <w:style w:type="table" w:customStyle="1" w:styleId="TableGrid8">
    <w:name w:val="Table Grid8"/>
    <w:basedOn w:val="TableNormal"/>
    <w:next w:val="TableGrid"/>
    <w:uiPriority w:val="59"/>
    <w:rsid w:val="0011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112C06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2C06"/>
    <w:rPr>
      <w:rFonts w:ascii="Times New Roman" w:eastAsia="Times New Roman" w:hAnsi="Times New Roman"/>
      <w:b/>
      <w:bCs/>
      <w:kern w:val="2"/>
      <w:sz w:val="28"/>
      <w:szCs w:val="24"/>
      <w:lang w:val="en-US" w:eastAsia="ja-JP"/>
    </w:rPr>
  </w:style>
  <w:style w:type="table" w:customStyle="1" w:styleId="TableGrid9">
    <w:name w:val="Table Grid9"/>
    <w:basedOn w:val="TableNormal"/>
    <w:next w:val="TableGrid"/>
    <w:uiPriority w:val="59"/>
    <w:rsid w:val="00D012BF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6C73F6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2C82"/>
    <w:rPr>
      <w:rFonts w:ascii="Times New Roman" w:eastAsia="Times New Roman" w:hAnsi="Times New Roman"/>
      <w:b/>
      <w:kern w:val="2"/>
      <w:sz w:val="28"/>
      <w:szCs w:val="24"/>
      <w:lang w:val="en-US" w:eastAsia="ja-JP"/>
    </w:rPr>
  </w:style>
  <w:style w:type="table" w:customStyle="1" w:styleId="TableGrid10">
    <w:name w:val="Table Grid10"/>
    <w:basedOn w:val="TableNormal"/>
    <w:next w:val="TableGrid"/>
    <w:uiPriority w:val="39"/>
    <w:rsid w:val="00DA4D99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TableNormal"/>
    <w:next w:val="TableGrid"/>
    <w:uiPriority w:val="39"/>
    <w:rsid w:val="00DA4D99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列表段落 字符"/>
    <w:basedOn w:val="DefaultParagraphFont"/>
    <w:link w:val="13"/>
    <w:uiPriority w:val="34"/>
    <w:qFormat/>
    <w:locked/>
    <w:rsid w:val="00DA4D99"/>
    <w:rPr>
      <w:rFonts w:ascii="BatangChe" w:eastAsia="BatangChe" w:hAnsi="BatangChe"/>
      <w:sz w:val="24"/>
      <w:szCs w:val="24"/>
    </w:rPr>
  </w:style>
  <w:style w:type="paragraph" w:customStyle="1" w:styleId="13">
    <w:name w:val="列表段落1"/>
    <w:basedOn w:val="Normal"/>
    <w:link w:val="a0"/>
    <w:uiPriority w:val="34"/>
    <w:qFormat/>
    <w:rsid w:val="00DA4D99"/>
    <w:pPr>
      <w:widowControl/>
      <w:spacing w:after="160" w:line="256" w:lineRule="auto"/>
      <w:ind w:left="720"/>
      <w:jc w:val="left"/>
    </w:pPr>
    <w:rPr>
      <w:rFonts w:ascii="BatangChe" w:eastAsia="BatangChe" w:hAnsi="BatangChe"/>
      <w:kern w:val="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923E5"/>
    <w:pPr>
      <w:ind w:firstLine="36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F923E5"/>
    <w:rPr>
      <w:rFonts w:ascii="Times New Roman" w:eastAsia="MS Gothic" w:hAnsi="Times New Roman"/>
      <w:b/>
      <w:kern w:val="2"/>
      <w:sz w:val="24"/>
      <w:szCs w:val="24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923E5"/>
    <w:rPr>
      <w:rFonts w:ascii="Times New Roman" w:eastAsia="MS Gothic" w:hAnsi="Times New Roman"/>
      <w:b w:val="0"/>
      <w:kern w:val="2"/>
      <w:sz w:val="24"/>
      <w:szCs w:val="24"/>
      <w:lang w:val="en-US" w:eastAsia="ja-JP"/>
    </w:rPr>
  </w:style>
  <w:style w:type="character" w:customStyle="1" w:styleId="jlqj4b">
    <w:name w:val="jlqj4b"/>
    <w:basedOn w:val="DefaultParagraphFont"/>
    <w:rsid w:val="002335AA"/>
  </w:style>
  <w:style w:type="table" w:customStyle="1" w:styleId="TableGrid12">
    <w:name w:val="Table Grid12"/>
    <w:basedOn w:val="TableNormal"/>
    <w:next w:val="TableGrid"/>
    <w:uiPriority w:val="39"/>
    <w:rsid w:val="00021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vboya@huawei.com" TargetMode="External"/><Relationship Id="rId18" Type="http://schemas.openxmlformats.org/officeDocument/2006/relationships/hyperlink" Target="mailto:y-kato@arib.or.jp" TargetMode="External"/><Relationship Id="rId26" Type="http://schemas.openxmlformats.org/officeDocument/2006/relationships/hyperlink" Target="mailto:longbh@rfd.gov.v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wanishi@nict.go.j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warkhoirul@telkomuniversity.ac.id" TargetMode="External"/><Relationship Id="rId17" Type="http://schemas.openxmlformats.org/officeDocument/2006/relationships/hyperlink" Target="mailto:spark@qti.qualcomm.com" TargetMode="External"/><Relationship Id="rId25" Type="http://schemas.openxmlformats.org/officeDocument/2006/relationships/hyperlink" Target="mailto:bharat.bhatia@itu-ap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nghu.wanghu@huawei.com" TargetMode="External"/><Relationship Id="rId20" Type="http://schemas.openxmlformats.org/officeDocument/2006/relationships/hyperlink" Target="mailto:Yamazaki.Takahiko@ak.MitsubishiElectric.co.jp" TargetMode="External"/><Relationship Id="rId29" Type="http://schemas.openxmlformats.org/officeDocument/2006/relationships/hyperlink" Target="mailto:jwlim@korea.k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dj@tta.or.kr" TargetMode="External"/><Relationship Id="rId24" Type="http://schemas.openxmlformats.org/officeDocument/2006/relationships/hyperlink" Target="mailto:liubin@srrc.org.c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zhenggaozhe@srrc.org.cn" TargetMode="External"/><Relationship Id="rId23" Type="http://schemas.openxmlformats.org/officeDocument/2006/relationships/hyperlink" Target="mailto:backbum@rapa.or.kr" TargetMode="External"/><Relationship Id="rId28" Type="http://schemas.openxmlformats.org/officeDocument/2006/relationships/hyperlink" Target="mailto:xuying@srrc.org.c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ngbaozhen@caict.ac.c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iran.jin@samsung.com" TargetMode="External"/><Relationship Id="rId22" Type="http://schemas.openxmlformats.org/officeDocument/2006/relationships/hyperlink" Target="mailto:oyamaits@gmail.com" TargetMode="External"/><Relationship Id="rId27" Type="http://schemas.openxmlformats.org/officeDocument/2006/relationships/hyperlink" Target="mailto:masmurni@measat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8" ma:contentTypeDescription="Create a new document." ma:contentTypeScope="" ma:versionID="b4dbf881c75ccc4fb79159e5fae20535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93406822330278d0a5b642e3684b700c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B912-BCD6-4BBF-A41E-DDD43A1D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FDDA2-D972-44A3-A459-CE7DB8E4D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C214-474A-4CF9-B829-49D794EB8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2AB12-A692-4382-80E5-FE9ECA3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Report of APTIF</vt:lpstr>
      <vt:lpstr>Report of APTIF</vt:lpstr>
    </vt:vector>
  </TitlesOfParts>
  <Company>GSMA</Company>
  <LinksUpToDate>false</LinksUpToDate>
  <CharactersWithSpaces>4504</CharactersWithSpaces>
  <SharedDoc>false</SharedDoc>
  <HLinks>
    <vt:vector size="156" baseType="variant">
      <vt:variant>
        <vt:i4>7667803</vt:i4>
      </vt:variant>
      <vt:variant>
        <vt:i4>105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7143426</vt:i4>
      </vt:variant>
      <vt:variant>
        <vt:i4>102</vt:i4>
      </vt:variant>
      <vt:variant>
        <vt:i4>0</vt:i4>
      </vt:variant>
      <vt:variant>
        <vt:i4>5</vt:i4>
      </vt:variant>
      <vt:variant>
        <vt:lpwstr>mailto:songgzh@srrc.org.cn</vt:lpwstr>
      </vt:variant>
      <vt:variant>
        <vt:lpwstr/>
      </vt:variant>
      <vt:variant>
        <vt:i4>65569</vt:i4>
      </vt:variant>
      <vt:variant>
        <vt:i4>99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  <vt:variant>
        <vt:i4>1572982</vt:i4>
      </vt:variant>
      <vt:variant>
        <vt:i4>96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6619179</vt:i4>
      </vt:variant>
      <vt:variant>
        <vt:i4>93</vt:i4>
      </vt:variant>
      <vt:variant>
        <vt:i4>0</vt:i4>
      </vt:variant>
      <vt:variant>
        <vt:i4>5</vt:i4>
      </vt:variant>
      <vt:variant>
        <vt:lpwstr>mailto:Task</vt:lpwstr>
      </vt:variant>
      <vt:variant>
        <vt:lpwstr/>
      </vt:variant>
      <vt:variant>
        <vt:i4>3932162</vt:i4>
      </vt:variant>
      <vt:variant>
        <vt:i4>90</vt:i4>
      </vt:variant>
      <vt:variant>
        <vt:i4>0</vt:i4>
      </vt:variant>
      <vt:variant>
        <vt:i4>5</vt:i4>
      </vt:variant>
      <vt:variant>
        <vt:lpwstr>mailto:langbaozhen@catr.cn</vt:lpwstr>
      </vt:variant>
      <vt:variant>
        <vt:lpwstr/>
      </vt:variant>
      <vt:variant>
        <vt:i4>6684687</vt:i4>
      </vt:variant>
      <vt:variant>
        <vt:i4>87</vt:i4>
      </vt:variant>
      <vt:variant>
        <vt:i4>0</vt:i4>
      </vt:variant>
      <vt:variant>
        <vt:i4>5</vt:i4>
      </vt:variant>
      <vt:variant>
        <vt:lpwstr>mailto:ishida@arib.or.jp</vt:lpwstr>
      </vt:variant>
      <vt:variant>
        <vt:lpwstr/>
      </vt:variant>
      <vt:variant>
        <vt:i4>2031671</vt:i4>
      </vt:variant>
      <vt:variant>
        <vt:i4>84</vt:i4>
      </vt:variant>
      <vt:variant>
        <vt:i4>0</vt:i4>
      </vt:variant>
      <vt:variant>
        <vt:i4>5</vt:i4>
      </vt:variant>
      <vt:variant>
        <vt:lpwstr>mailto:ueba@atr.jp</vt:lpwstr>
      </vt:variant>
      <vt:variant>
        <vt:lpwstr/>
      </vt:variant>
      <vt:variant>
        <vt:i4>6881305</vt:i4>
      </vt:variant>
      <vt:variant>
        <vt:i4>81</vt:i4>
      </vt:variant>
      <vt:variant>
        <vt:i4>0</vt:i4>
      </vt:variant>
      <vt:variant>
        <vt:i4>5</vt:i4>
      </vt:variant>
      <vt:variant>
        <vt:lpwstr>mailto:Kevin.seow@ses.com</vt:lpwstr>
      </vt:variant>
      <vt:variant>
        <vt:lpwstr/>
      </vt:variant>
      <vt:variant>
        <vt:i4>1376355</vt:i4>
      </vt:variant>
      <vt:variant>
        <vt:i4>78</vt:i4>
      </vt:variant>
      <vt:variant>
        <vt:i4>0</vt:i4>
      </vt:variant>
      <vt:variant>
        <vt:i4>5</vt:i4>
      </vt:variant>
      <vt:variant>
        <vt:lpwstr>mailto:bharat.bhatia@motorola.com</vt:lpwstr>
      </vt:variant>
      <vt:variant>
        <vt:lpwstr/>
      </vt:variant>
      <vt:variant>
        <vt:i4>3997776</vt:i4>
      </vt:variant>
      <vt:variant>
        <vt:i4>75</vt:i4>
      </vt:variant>
      <vt:variant>
        <vt:i4>0</vt:i4>
      </vt:variant>
      <vt:variant>
        <vt:i4>5</vt:i4>
      </vt:variant>
      <vt:variant>
        <vt:lpwstr>mailto:et.lim@samsung.com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mailto:jgwelch@qualcomm.com</vt:lpwstr>
      </vt:variant>
      <vt:variant>
        <vt:lpwstr/>
      </vt:variant>
      <vt:variant>
        <vt:i4>5242929</vt:i4>
      </vt:variant>
      <vt:variant>
        <vt:i4>69</vt:i4>
      </vt:variant>
      <vt:variant>
        <vt:i4>0</vt:i4>
      </vt:variant>
      <vt:variant>
        <vt:i4>5</vt:i4>
      </vt:variant>
      <vt:variant>
        <vt:lpwstr>mailto:sunzhq@ctbri.com.cn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6815828</vt:i4>
      </vt:variant>
      <vt:variant>
        <vt:i4>63</vt:i4>
      </vt:variant>
      <vt:variant>
        <vt:i4>0</vt:i4>
      </vt:variant>
      <vt:variant>
        <vt:i4>5</vt:i4>
      </vt:variant>
      <vt:variant>
        <vt:lpwstr>mailto:jysong@samsung.com</vt:lpwstr>
      </vt:variant>
      <vt:variant>
        <vt:lpwstr/>
      </vt:variant>
      <vt:variant>
        <vt:i4>1638440</vt:i4>
      </vt:variant>
      <vt:variant>
        <vt:i4>60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3342421</vt:i4>
      </vt:variant>
      <vt:variant>
        <vt:i4>57</vt:i4>
      </vt:variant>
      <vt:variant>
        <vt:i4>0</vt:i4>
      </vt:variant>
      <vt:variant>
        <vt:i4>5</vt:i4>
      </vt:variant>
      <vt:variant>
        <vt:lpwstr>mailto:satoh@arib.or.jp</vt:lpwstr>
      </vt:variant>
      <vt:variant>
        <vt:lpwstr/>
      </vt:variant>
      <vt:variant>
        <vt:i4>5898344</vt:i4>
      </vt:variant>
      <vt:variant>
        <vt:i4>54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_Toc273713058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_Toc273713057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_Toc273713056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_Toc273713055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_Toc273713054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_Toc273713053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_Toc273713052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_Toc273713051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30</cp:revision>
  <cp:lastPrinted>2020-10-21T09:48:00Z</cp:lastPrinted>
  <dcterms:created xsi:type="dcterms:W3CDTF">2022-04-12T15:14:00Z</dcterms:created>
  <dcterms:modified xsi:type="dcterms:W3CDTF">2023-03-27T06:40:00Z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0x01010091D3EA4D6DF8BA409C329C09D9409752</vt:lpwstr>
  </property>
</Properties>
</file>