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39A4" w:rsidR="00713645" w:rsidP="125FA00B" w:rsidRDefault="00AB0D3A" w14:paraId="40193EF0" w14:textId="77777777">
      <w:pPr>
        <w:pStyle w:val="Heading1"/>
        <w:pBdr>
          <w:bottom w:val="single" w:color="auto" w:sz="8" w:space="1"/>
        </w:pBdr>
      </w:pPr>
      <w:r w:rsidRPr="00137DBA">
        <w:rPr>
          <w:noProof/>
          <w:u w:val="none"/>
        </w:rPr>
        <w:drawing>
          <wp:inline distT="0" distB="0" distL="0" distR="0" wp14:anchorId="55E7C330" wp14:editId="7963CFC5">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rsidRPr="008303F8" w:rsidR="00713645" w:rsidP="125FA00B" w:rsidRDefault="00983525" w14:paraId="23904472" w14:textId="2813C887">
      <w:pPr>
        <w:pBdr>
          <w:bottom w:val="single" w:color="auto" w:sz="8" w:space="1"/>
        </w:pBdr>
        <w:spacing w:before="40"/>
        <w:jc w:val="center"/>
        <w:rPr>
          <w:rFonts w:cs="Times New Roman"/>
        </w:rPr>
      </w:pPr>
      <w:r w:rsidRPr="125FA00B">
        <w:rPr>
          <w:rFonts w:cs="Times New Roman"/>
          <w:b/>
          <w:bCs/>
        </w:rPr>
        <w:t xml:space="preserve">The </w:t>
      </w:r>
      <w:r w:rsidRPr="125FA00B" w:rsidR="004F63E5">
        <w:rPr>
          <w:rFonts w:cs="Times New Roman"/>
          <w:b/>
          <w:bCs/>
        </w:rPr>
        <w:t>2</w:t>
      </w:r>
      <w:r w:rsidRPr="125FA00B" w:rsidR="00F61D68">
        <w:rPr>
          <w:rFonts w:cs="Times New Roman"/>
          <w:b/>
          <w:bCs/>
        </w:rPr>
        <w:t>3rd</w:t>
      </w:r>
      <w:r w:rsidRPr="125FA00B" w:rsidR="00713645">
        <w:rPr>
          <w:rFonts w:cs="Times New Roman"/>
          <w:b/>
          <w:bCs/>
        </w:rPr>
        <w:t xml:space="preserve"> APT</w:t>
      </w:r>
      <w:r w:rsidRPr="125FA00B" w:rsidR="0008267A">
        <w:rPr>
          <w:rFonts w:cs="Times New Roman"/>
          <w:b/>
          <w:bCs/>
        </w:rPr>
        <w:t xml:space="preserve"> </w:t>
      </w:r>
      <w:r w:rsidRPr="125FA00B" w:rsidR="004F63E5">
        <w:rPr>
          <w:rFonts w:cs="Times New Roman"/>
          <w:b/>
          <w:bCs/>
        </w:rPr>
        <w:t>Policy and Regulatory</w:t>
      </w:r>
      <w:r w:rsidRPr="125FA00B" w:rsidR="0008267A">
        <w:rPr>
          <w:rFonts w:cs="Times New Roman"/>
          <w:b/>
          <w:bCs/>
        </w:rPr>
        <w:t xml:space="preserve"> Forum</w:t>
      </w:r>
      <w:r w:rsidRPr="125FA00B" w:rsidR="00713645">
        <w:rPr>
          <w:rFonts w:cs="Times New Roman"/>
          <w:b/>
          <w:bCs/>
          <w:cs/>
          <w:lang w:bidi="th-TH"/>
        </w:rPr>
        <w:t xml:space="preserve"> </w:t>
      </w:r>
      <w:r w:rsidRPr="125FA00B" w:rsidR="00713645">
        <w:rPr>
          <w:rFonts w:cs="Times New Roman"/>
          <w:b/>
          <w:bCs/>
        </w:rPr>
        <w:t>(</w:t>
      </w:r>
      <w:r w:rsidRPr="125FA00B" w:rsidR="004F63E5">
        <w:rPr>
          <w:rFonts w:cs="Times New Roman"/>
          <w:b/>
          <w:bCs/>
        </w:rPr>
        <w:t>PRF-2</w:t>
      </w:r>
      <w:r w:rsidRPr="125FA00B" w:rsidR="00F61D68">
        <w:rPr>
          <w:rFonts w:cs="Times New Roman"/>
          <w:b/>
          <w:bCs/>
        </w:rPr>
        <w:t>3</w:t>
      </w:r>
      <w:r w:rsidRPr="125FA00B" w:rsidR="00713645">
        <w:rPr>
          <w:rFonts w:cs="Times New Roman"/>
          <w:b/>
          <w:bCs/>
        </w:rPr>
        <w:t>)</w:t>
      </w:r>
    </w:p>
    <w:p w:rsidRPr="005439A4" w:rsidR="00713645" w:rsidP="125FA00B" w:rsidRDefault="00B07A77" w14:paraId="709E9949" w14:textId="5B250439">
      <w:pPr>
        <w:pBdr>
          <w:bottom w:val="single" w:color="auto" w:sz="8" w:space="1"/>
        </w:pBdr>
        <w:spacing w:before="120" w:line="360" w:lineRule="auto"/>
        <w:jc w:val="center"/>
        <w:rPr>
          <w:rFonts w:cs="Times New Roman"/>
          <w:lang w:val="en-GB" w:bidi="th-TH"/>
        </w:rPr>
      </w:pPr>
      <w:r w:rsidRPr="125FA00B">
        <w:rPr>
          <w:rFonts w:cs="Times New Roman"/>
          <w:lang w:bidi="th-TH"/>
        </w:rPr>
        <w:t>20</w:t>
      </w:r>
      <w:r w:rsidRPr="125FA00B" w:rsidR="00341B3E">
        <w:rPr>
          <w:rFonts w:cs="Times New Roman"/>
          <w:lang w:bidi="th-TH"/>
        </w:rPr>
        <w:t xml:space="preserve"> -</w:t>
      </w:r>
      <w:r w:rsidRPr="125FA00B" w:rsidR="00565FA8">
        <w:rPr>
          <w:rFonts w:cs="Times New Roman"/>
          <w:lang w:bidi="th-TH"/>
        </w:rPr>
        <w:t xml:space="preserve"> </w:t>
      </w:r>
      <w:r w:rsidRPr="125FA00B">
        <w:rPr>
          <w:rFonts w:cs="Times New Roman"/>
          <w:lang w:bidi="th-TH"/>
        </w:rPr>
        <w:t>22</w:t>
      </w:r>
      <w:r w:rsidRPr="125FA00B" w:rsidR="00341B3E">
        <w:rPr>
          <w:rFonts w:cs="Times New Roman"/>
          <w:lang w:bidi="th-TH"/>
        </w:rPr>
        <w:t xml:space="preserve"> </w:t>
      </w:r>
      <w:r w:rsidRPr="125FA00B" w:rsidR="00383FDD">
        <w:rPr>
          <w:rFonts w:cs="Times New Roman"/>
          <w:lang w:bidi="th-TH"/>
        </w:rPr>
        <w:t>Ju</w:t>
      </w:r>
      <w:r w:rsidRPr="125FA00B" w:rsidR="00F61D68">
        <w:rPr>
          <w:rFonts w:cs="Times New Roman"/>
          <w:lang w:bidi="th-TH"/>
        </w:rPr>
        <w:t>ne</w:t>
      </w:r>
      <w:r w:rsidRPr="125FA00B" w:rsidR="00383FDD">
        <w:rPr>
          <w:rFonts w:cs="Times New Roman"/>
          <w:lang w:bidi="th-TH"/>
        </w:rPr>
        <w:t xml:space="preserve"> </w:t>
      </w:r>
      <w:r w:rsidRPr="125FA00B" w:rsidR="0099109D">
        <w:rPr>
          <w:rFonts w:cs="Times New Roman"/>
          <w:lang w:bidi="th-TH"/>
        </w:rPr>
        <w:t>202</w:t>
      </w:r>
      <w:r w:rsidRPr="125FA00B" w:rsidR="00A51207">
        <w:rPr>
          <w:rFonts w:cs="Times New Roman"/>
          <w:lang w:bidi="th-TH"/>
        </w:rPr>
        <w:t>3</w:t>
      </w:r>
      <w:r w:rsidRPr="125FA00B" w:rsidR="001E59FE">
        <w:rPr>
          <w:rFonts w:cs="Times New Roman"/>
          <w:lang w:val="en-GB" w:bidi="th-TH"/>
        </w:rPr>
        <w:t xml:space="preserve">, </w:t>
      </w:r>
      <w:r w:rsidRPr="125FA00B" w:rsidR="00E96BD7">
        <w:rPr>
          <w:rFonts w:cs="Times New Roman"/>
          <w:lang w:val="en-GB" w:bidi="th-TH"/>
        </w:rPr>
        <w:t>Nadi</w:t>
      </w:r>
      <w:r w:rsidRPr="125FA00B" w:rsidR="001E59FE">
        <w:rPr>
          <w:rFonts w:cs="Times New Roman"/>
          <w:lang w:val="en-GB" w:bidi="th-TH"/>
        </w:rPr>
        <w:t xml:space="preserve">, </w:t>
      </w:r>
      <w:r w:rsidRPr="125FA00B" w:rsidR="00F61D68">
        <w:rPr>
          <w:rFonts w:cs="Times New Roman"/>
          <w:lang w:val="en-GB" w:bidi="th-TH"/>
        </w:rPr>
        <w:t>Republic of Fiji</w:t>
      </w:r>
      <w:r w:rsidRPr="125FA00B" w:rsidR="001E59FE">
        <w:rPr>
          <w:rFonts w:cs="Times New Roman"/>
          <w:lang w:val="en-GB" w:bidi="th-TH"/>
        </w:rPr>
        <w:t xml:space="preserve"> (Hybrid)</w:t>
      </w:r>
    </w:p>
    <w:p w:rsidRPr="005439A4" w:rsidR="007844FD" w:rsidP="125FA00B" w:rsidRDefault="007844FD" w14:paraId="0F6B777D" w14:textId="025ECB69">
      <w:pPr>
        <w:jc w:val="center"/>
        <w:rPr>
          <w:rFonts w:cs="Times New Roman"/>
          <w:b/>
          <w:bCs/>
        </w:rPr>
      </w:pPr>
    </w:p>
    <w:p w:rsidRPr="005439A4" w:rsidR="00EE3D37" w:rsidP="125FA00B" w:rsidRDefault="00EE3D37" w14:paraId="5F1C8466" w14:textId="74E70A37">
      <w:pPr>
        <w:jc w:val="center"/>
        <w:rPr>
          <w:rFonts w:cs="Times New Roman"/>
          <w:b/>
          <w:bCs/>
        </w:rPr>
      </w:pPr>
    </w:p>
    <w:p w:rsidRPr="00C745B1" w:rsidR="00E95094" w:rsidP="125FA00B" w:rsidRDefault="00E95094" w14:paraId="28D3B487" w14:textId="3A5770CA">
      <w:pPr>
        <w:jc w:val="center"/>
        <w:rPr>
          <w:rFonts w:cs="Times New Roman"/>
          <w:b/>
          <w:bCs/>
        </w:rPr>
      </w:pPr>
      <w:r w:rsidRPr="125FA00B">
        <w:rPr>
          <w:rFonts w:cs="Times New Roman"/>
          <w:b/>
          <w:bCs/>
        </w:rPr>
        <w:t>CONCEPT NOTE</w:t>
      </w:r>
    </w:p>
    <w:p w:rsidR="00EC1933" w:rsidP="125FA00B" w:rsidRDefault="00EC1933" w14:paraId="5CC168C5" w14:textId="1B1DE1F5">
      <w:pPr>
        <w:jc w:val="both"/>
        <w:rPr>
          <w:rFonts w:cs="Times New Roman"/>
          <w:b/>
          <w:bCs/>
        </w:rPr>
      </w:pPr>
    </w:p>
    <w:p w:rsidRPr="00C745B1" w:rsidR="002C61AB" w:rsidP="125FA00B" w:rsidRDefault="002C61AB" w14:paraId="64722FB8" w14:textId="77777777">
      <w:pPr>
        <w:jc w:val="both"/>
        <w:rPr>
          <w:rFonts w:cs="Times New Roman"/>
          <w:b/>
          <w:bCs/>
        </w:rPr>
      </w:pPr>
    </w:p>
    <w:p w:rsidRPr="00C745B1" w:rsidR="003611C7" w:rsidP="125FA00B" w:rsidRDefault="00DA1DF7" w14:paraId="02DD4395" w14:textId="5DE81640">
      <w:pPr>
        <w:jc w:val="both"/>
        <w:rPr>
          <w:rFonts w:cs="Times New Roman"/>
          <w:b/>
          <w:bCs/>
        </w:rPr>
      </w:pPr>
      <w:r w:rsidRPr="125FA00B">
        <w:rPr>
          <w:rFonts w:cs="Times New Roman"/>
          <w:b/>
          <w:bCs/>
        </w:rPr>
        <w:t xml:space="preserve">1. </w:t>
      </w:r>
      <w:r w:rsidRPr="125FA00B" w:rsidR="003611C7">
        <w:rPr>
          <w:rFonts w:cs="Times New Roman"/>
          <w:b/>
          <w:bCs/>
        </w:rPr>
        <w:t>Background</w:t>
      </w:r>
    </w:p>
    <w:p w:rsidRPr="00C745B1" w:rsidR="00BC2942" w:rsidP="125FA00B" w:rsidRDefault="00BC2942" w14:paraId="7D7661D3" w14:textId="77777777">
      <w:pPr>
        <w:ind w:left="720" w:hanging="720"/>
        <w:jc w:val="both"/>
        <w:rPr>
          <w:rFonts w:cs="Times New Roman"/>
          <w:b/>
          <w:bCs/>
          <w:u w:val="single"/>
          <w:lang w:val="en-GB"/>
        </w:rPr>
      </w:pPr>
    </w:p>
    <w:p w:rsidR="00F630CC" w:rsidP="00C00CD5" w:rsidRDefault="00F630CC" w14:paraId="65116079" w14:textId="77777777">
      <w:pPr>
        <w:jc w:val="both"/>
        <w:rPr>
          <w:rFonts w:cs="Times New Roman"/>
        </w:rPr>
      </w:pPr>
      <w:bookmarkStart w:name="_Hlk72488983" w:id="0"/>
      <w:r w:rsidRPr="125FA00B">
        <w:rPr>
          <w:rFonts w:cs="Times New Roman"/>
        </w:rPr>
        <w:t xml:space="preserve">The Asia-Pacific region is presently undergoing an exceptional surge in the field of Telecommunication/ICT sector. Nevertheless, the vast expanse and diverse nature of the region, encompassing a broad spectrum of geography, culture, climate, ethnicity, and other such factors, have resulted in Asia Pacific nations being at different stages of development. </w:t>
      </w:r>
    </w:p>
    <w:p w:rsidR="00F630CC" w:rsidP="00C00CD5" w:rsidRDefault="00F630CC" w14:paraId="60776D25" w14:textId="77777777">
      <w:pPr>
        <w:jc w:val="both"/>
        <w:rPr>
          <w:rFonts w:cs="Times New Roman"/>
        </w:rPr>
      </w:pPr>
    </w:p>
    <w:p w:rsidR="00B527B5" w:rsidP="00C00CD5" w:rsidRDefault="00F630CC" w14:paraId="2D2FBF4B" w14:textId="2D8E4FAF">
      <w:pPr>
        <w:jc w:val="both"/>
        <w:rPr>
          <w:rFonts w:eastAsia="Times New Roman" w:cs="Times New Roman"/>
        </w:rPr>
      </w:pPr>
      <w:r w:rsidRPr="125FA00B">
        <w:rPr>
          <w:rFonts w:cs="Times New Roman"/>
        </w:rPr>
        <w:t xml:space="preserve">The Asia-Pacific Telecommunity (APT) assumes a pivotal role in providing </w:t>
      </w:r>
      <w:r w:rsidRPr="125FA00B" w:rsidR="00B527B5">
        <w:rPr>
          <w:rFonts w:eastAsia="Times New Roman" w:cs="Times New Roman"/>
        </w:rPr>
        <w:t>various high-level</w:t>
      </w:r>
      <w:r w:rsidRPr="125FA00B">
        <w:rPr>
          <w:rFonts w:cs="Times New Roman"/>
        </w:rPr>
        <w:t xml:space="preserve"> </w:t>
      </w:r>
      <w:r w:rsidRPr="125FA00B" w:rsidR="00B527B5">
        <w:rPr>
          <w:rFonts w:cs="Times New Roman"/>
        </w:rPr>
        <w:t>discussion platforms</w:t>
      </w:r>
      <w:r w:rsidRPr="125FA00B">
        <w:rPr>
          <w:rFonts w:cs="Times New Roman"/>
        </w:rPr>
        <w:t xml:space="preserve"> </w:t>
      </w:r>
      <w:r w:rsidRPr="125FA00B">
        <w:rPr>
          <w:rFonts w:eastAsia="Times New Roman" w:cs="Times New Roman"/>
        </w:rPr>
        <w:t xml:space="preserve">where members exchange best practices, </w:t>
      </w:r>
      <w:r w:rsidRPr="125FA00B" w:rsidR="00B527B5">
        <w:rPr>
          <w:rFonts w:eastAsia="Times New Roman" w:cs="Times New Roman"/>
        </w:rPr>
        <w:t xml:space="preserve">experiences, </w:t>
      </w:r>
      <w:r w:rsidRPr="125FA00B">
        <w:rPr>
          <w:rFonts w:eastAsia="Times New Roman" w:cs="Times New Roman"/>
        </w:rPr>
        <w:t>views</w:t>
      </w:r>
      <w:r w:rsidRPr="125FA00B" w:rsidR="00B527B5">
        <w:rPr>
          <w:rFonts w:eastAsia="Times New Roman" w:cs="Times New Roman"/>
        </w:rPr>
        <w:t xml:space="preserve">, and </w:t>
      </w:r>
      <w:r w:rsidRPr="125FA00B" w:rsidR="004328E2">
        <w:rPr>
          <w:rFonts w:eastAsia="Times New Roman" w:cs="Times New Roman"/>
        </w:rPr>
        <w:t>voices</w:t>
      </w:r>
      <w:r w:rsidRPr="125FA00B" w:rsidR="003D6E16">
        <w:rPr>
          <w:rFonts w:eastAsia="Times New Roman" w:cs="Times New Roman"/>
        </w:rPr>
        <w:t xml:space="preserve"> from </w:t>
      </w:r>
      <w:r w:rsidRPr="125FA00B" w:rsidR="004328E2">
        <w:rPr>
          <w:rFonts w:eastAsia="Times New Roman" w:cs="Times New Roman"/>
        </w:rPr>
        <w:t>every part of the region</w:t>
      </w:r>
      <w:r w:rsidRPr="125FA00B" w:rsidR="00B527B5">
        <w:rPr>
          <w:rFonts w:eastAsia="Times New Roman" w:cs="Times New Roman"/>
        </w:rPr>
        <w:t>. And t</w:t>
      </w:r>
      <w:r w:rsidRPr="125FA00B" w:rsidR="516F2788">
        <w:rPr>
          <w:rFonts w:eastAsia="Times New Roman" w:cs="Times New Roman"/>
        </w:rPr>
        <w:t>he A</w:t>
      </w:r>
      <w:r w:rsidRPr="125FA00B" w:rsidR="7DED7222">
        <w:rPr>
          <w:rFonts w:eastAsia="Times New Roman" w:cs="Times New Roman"/>
        </w:rPr>
        <w:t>PT</w:t>
      </w:r>
      <w:r w:rsidRPr="125FA00B" w:rsidR="516F2788">
        <w:rPr>
          <w:rFonts w:eastAsia="Times New Roman" w:cs="Times New Roman"/>
        </w:rPr>
        <w:t xml:space="preserve"> Policy and Regulat</w:t>
      </w:r>
      <w:r w:rsidRPr="125FA00B" w:rsidR="7DED7222">
        <w:rPr>
          <w:rFonts w:eastAsia="Times New Roman" w:cs="Times New Roman"/>
        </w:rPr>
        <w:t xml:space="preserve">ory Forum </w:t>
      </w:r>
      <w:r w:rsidRPr="125FA00B" w:rsidR="516F2788">
        <w:rPr>
          <w:rFonts w:eastAsia="Times New Roman" w:cs="Times New Roman"/>
        </w:rPr>
        <w:t xml:space="preserve">(PRF) </w:t>
      </w:r>
      <w:r w:rsidRPr="125FA00B" w:rsidR="1414A295">
        <w:rPr>
          <w:rFonts w:eastAsia="Times New Roman" w:cs="Times New Roman"/>
        </w:rPr>
        <w:t xml:space="preserve">is an annual APT event </w:t>
      </w:r>
      <w:r w:rsidRPr="125FA00B" w:rsidR="36DAED63">
        <w:rPr>
          <w:rFonts w:eastAsia="Times New Roman" w:cs="Times New Roman"/>
        </w:rPr>
        <w:t>where</w:t>
      </w:r>
      <w:r w:rsidRPr="125FA00B" w:rsidR="709E1016">
        <w:rPr>
          <w:rFonts w:eastAsia="Times New Roman" w:cs="Times New Roman"/>
        </w:rPr>
        <w:t xml:space="preserve"> </w:t>
      </w:r>
      <w:r w:rsidRPr="125FA00B" w:rsidR="003E1123">
        <w:rPr>
          <w:rFonts w:eastAsia="Times New Roman" w:cs="Times New Roman"/>
        </w:rPr>
        <w:t>policymakers</w:t>
      </w:r>
      <w:r w:rsidRPr="125FA00B" w:rsidR="709E1016">
        <w:rPr>
          <w:rFonts w:eastAsia="Times New Roman" w:cs="Times New Roman"/>
        </w:rPr>
        <w:t xml:space="preserve"> and regulatory authorities</w:t>
      </w:r>
      <w:r w:rsidRPr="125FA00B" w:rsidR="36DAED63">
        <w:rPr>
          <w:rFonts w:eastAsia="Times New Roman" w:cs="Times New Roman"/>
        </w:rPr>
        <w:t xml:space="preserve"> meet</w:t>
      </w:r>
      <w:r w:rsidRPr="125FA00B" w:rsidR="3B66F528">
        <w:rPr>
          <w:rFonts w:eastAsia="Times New Roman" w:cs="Times New Roman"/>
        </w:rPr>
        <w:t xml:space="preserve"> </w:t>
      </w:r>
      <w:r w:rsidRPr="125FA00B" w:rsidR="3AF5667C">
        <w:rPr>
          <w:rFonts w:eastAsia="Times New Roman" w:cs="Times New Roman"/>
        </w:rPr>
        <w:t xml:space="preserve">to </w:t>
      </w:r>
      <w:r w:rsidRPr="125FA00B" w:rsidR="1414A295">
        <w:rPr>
          <w:rFonts w:eastAsia="Times New Roman" w:cs="Times New Roman"/>
        </w:rPr>
        <w:t>discuss</w:t>
      </w:r>
      <w:r w:rsidRPr="125FA00B" w:rsidR="3AF5667C">
        <w:rPr>
          <w:rFonts w:eastAsia="Times New Roman" w:cs="Times New Roman"/>
        </w:rPr>
        <w:t xml:space="preserve"> common</w:t>
      </w:r>
      <w:r w:rsidRPr="125FA00B" w:rsidR="43D58FDD">
        <w:rPr>
          <w:rFonts w:eastAsia="Times New Roman" w:cs="Times New Roman"/>
        </w:rPr>
        <w:t xml:space="preserve"> Telecommunication/ICT</w:t>
      </w:r>
      <w:r w:rsidRPr="125FA00B" w:rsidR="1414A295">
        <w:rPr>
          <w:rFonts w:eastAsia="Times New Roman" w:cs="Times New Roman"/>
        </w:rPr>
        <w:t xml:space="preserve"> policy and regulatory </w:t>
      </w:r>
      <w:r w:rsidRPr="125FA00B" w:rsidR="29225239">
        <w:rPr>
          <w:rFonts w:eastAsia="Times New Roman" w:cs="Times New Roman"/>
        </w:rPr>
        <w:t>issues</w:t>
      </w:r>
      <w:r w:rsidRPr="125FA00B" w:rsidR="00B527B5">
        <w:rPr>
          <w:rFonts w:eastAsia="Times New Roman" w:cs="Times New Roman"/>
        </w:rPr>
        <w:t xml:space="preserve">. </w:t>
      </w:r>
      <w:r w:rsidRPr="125FA00B" w:rsidR="3B66F528">
        <w:rPr>
          <w:rFonts w:eastAsia="Times New Roman" w:cs="Times New Roman"/>
        </w:rPr>
        <w:t xml:space="preserve">It also </w:t>
      </w:r>
      <w:r w:rsidRPr="125FA00B" w:rsidR="16C90631">
        <w:rPr>
          <w:rFonts w:eastAsia="Times New Roman" w:cs="Times New Roman"/>
        </w:rPr>
        <w:t xml:space="preserve">serves as an </w:t>
      </w:r>
      <w:r w:rsidRPr="125FA00B" w:rsidR="3AF5667C">
        <w:rPr>
          <w:rFonts w:eastAsia="Times New Roman" w:cs="Times New Roman"/>
        </w:rPr>
        <w:t xml:space="preserve">important platform for </w:t>
      </w:r>
      <w:r w:rsidRPr="125FA00B" w:rsidR="3B66F528">
        <w:rPr>
          <w:rFonts w:eastAsia="Times New Roman" w:cs="Times New Roman"/>
        </w:rPr>
        <w:t xml:space="preserve">industry leaders to </w:t>
      </w:r>
      <w:r w:rsidRPr="125FA00B" w:rsidR="17261F92">
        <w:rPr>
          <w:rFonts w:eastAsia="Times New Roman" w:cs="Times New Roman"/>
        </w:rPr>
        <w:t>share</w:t>
      </w:r>
      <w:r w:rsidRPr="125FA00B" w:rsidR="3B66F528">
        <w:rPr>
          <w:rFonts w:eastAsia="Times New Roman" w:cs="Times New Roman"/>
        </w:rPr>
        <w:t xml:space="preserve"> their concerns and views</w:t>
      </w:r>
      <w:r w:rsidRPr="125FA00B" w:rsidR="36DAED63">
        <w:rPr>
          <w:rFonts w:eastAsia="Times New Roman" w:cs="Times New Roman"/>
        </w:rPr>
        <w:t xml:space="preserve"> </w:t>
      </w:r>
      <w:r w:rsidRPr="125FA00B" w:rsidR="16C90631">
        <w:rPr>
          <w:rFonts w:eastAsia="Times New Roman" w:cs="Times New Roman"/>
        </w:rPr>
        <w:t>in relation to policy and regulatory measures</w:t>
      </w:r>
      <w:r w:rsidRPr="125FA00B" w:rsidR="6135813B">
        <w:rPr>
          <w:rFonts w:eastAsia="Times New Roman" w:cs="Times New Roman"/>
        </w:rPr>
        <w:t xml:space="preserve">. </w:t>
      </w:r>
      <w:proofErr w:type="gramStart"/>
      <w:r w:rsidRPr="125FA00B" w:rsidR="79686044">
        <w:rPr>
          <w:rFonts w:eastAsia="Times New Roman" w:cs="Times New Roman"/>
        </w:rPr>
        <w:t>In particular, t</w:t>
      </w:r>
      <w:r w:rsidRPr="125FA00B" w:rsidR="29225239">
        <w:rPr>
          <w:rFonts w:eastAsia="Times New Roman" w:cs="Times New Roman"/>
        </w:rPr>
        <w:t>his</w:t>
      </w:r>
      <w:proofErr w:type="gramEnd"/>
      <w:r w:rsidRPr="125FA00B" w:rsidR="29225239">
        <w:rPr>
          <w:rFonts w:eastAsia="Times New Roman" w:cs="Times New Roman"/>
        </w:rPr>
        <w:t xml:space="preserve"> event is a high-level forum where </w:t>
      </w:r>
      <w:r w:rsidRPr="125FA00B" w:rsidR="00B527B5">
        <w:rPr>
          <w:rFonts w:eastAsia="Times New Roman" w:cs="Times New Roman"/>
        </w:rPr>
        <w:t xml:space="preserve">high-level officials of </w:t>
      </w:r>
      <w:r w:rsidRPr="125FA00B" w:rsidR="29225239">
        <w:rPr>
          <w:rFonts w:eastAsia="Times New Roman" w:cs="Times New Roman"/>
        </w:rPr>
        <w:t xml:space="preserve">Ministries and Regulatory Authorities from the region partake to deliberate on </w:t>
      </w:r>
      <w:r w:rsidRPr="125FA00B" w:rsidR="79686044">
        <w:rPr>
          <w:rFonts w:eastAsia="Times New Roman" w:cs="Times New Roman"/>
        </w:rPr>
        <w:t xml:space="preserve">key </w:t>
      </w:r>
      <w:r w:rsidRPr="125FA00B" w:rsidR="00B527B5">
        <w:rPr>
          <w:rFonts w:eastAsia="Times New Roman" w:cs="Times New Roman"/>
        </w:rPr>
        <w:t>ICT</w:t>
      </w:r>
      <w:r w:rsidRPr="125FA00B" w:rsidR="646C27B3">
        <w:rPr>
          <w:rFonts w:eastAsia="Times New Roman" w:cs="Times New Roman"/>
        </w:rPr>
        <w:t xml:space="preserve"> </w:t>
      </w:r>
      <w:r w:rsidRPr="125FA00B" w:rsidR="79686044">
        <w:rPr>
          <w:rFonts w:eastAsia="Times New Roman" w:cs="Times New Roman"/>
        </w:rPr>
        <w:t>issues</w:t>
      </w:r>
      <w:r w:rsidRPr="125FA00B" w:rsidR="00B527B5">
        <w:rPr>
          <w:rFonts w:eastAsia="Times New Roman" w:cs="Times New Roman"/>
        </w:rPr>
        <w:t xml:space="preserve"> and to find a </w:t>
      </w:r>
      <w:r w:rsidRPr="125FA00B" w:rsidR="1FE8F797">
        <w:rPr>
          <w:rFonts w:eastAsia="Times New Roman" w:cs="Times New Roman"/>
        </w:rPr>
        <w:t>mutual</w:t>
      </w:r>
      <w:r w:rsidRPr="125FA00B" w:rsidR="79686044">
        <w:rPr>
          <w:rFonts w:eastAsia="Times New Roman" w:cs="Times New Roman"/>
        </w:rPr>
        <w:t xml:space="preserve"> </w:t>
      </w:r>
      <w:r w:rsidRPr="125FA00B" w:rsidR="17261F92">
        <w:rPr>
          <w:rFonts w:eastAsia="Times New Roman" w:cs="Times New Roman"/>
        </w:rPr>
        <w:t xml:space="preserve">ground </w:t>
      </w:r>
      <w:r w:rsidRPr="125FA00B" w:rsidR="00B527B5">
        <w:rPr>
          <w:rFonts w:eastAsia="Times New Roman" w:cs="Times New Roman"/>
        </w:rPr>
        <w:t xml:space="preserve">to </w:t>
      </w:r>
      <w:r w:rsidRPr="125FA00B" w:rsidR="79686044">
        <w:rPr>
          <w:rFonts w:eastAsia="Times New Roman" w:cs="Times New Roman"/>
        </w:rPr>
        <w:t>collaborat</w:t>
      </w:r>
      <w:r w:rsidRPr="125FA00B" w:rsidR="00B527B5">
        <w:rPr>
          <w:rFonts w:eastAsia="Times New Roman" w:cs="Times New Roman"/>
        </w:rPr>
        <w:t>e.</w:t>
      </w:r>
    </w:p>
    <w:p w:rsidRPr="00C745B1" w:rsidR="00CB5F2D" w:rsidP="125FA00B" w:rsidRDefault="00CB5F2D" w14:paraId="3AB9B374" w14:textId="77777777">
      <w:pPr>
        <w:jc w:val="both"/>
        <w:rPr>
          <w:rFonts w:eastAsia="Times New Roman" w:cs="Times New Roman"/>
        </w:rPr>
      </w:pPr>
    </w:p>
    <w:p w:rsidRPr="00C745B1" w:rsidR="001C238E" w:rsidP="125FA00B" w:rsidRDefault="003E1123" w14:paraId="376490E6" w14:textId="7B38E19D">
      <w:pPr>
        <w:jc w:val="both"/>
        <w:rPr>
          <w:rFonts w:cs="Times New Roman"/>
        </w:rPr>
      </w:pPr>
      <w:r w:rsidRPr="125FA00B">
        <w:rPr>
          <w:rFonts w:cs="Times New Roman"/>
        </w:rPr>
        <w:t>On the other hand, t</w:t>
      </w:r>
      <w:r w:rsidRPr="125FA00B" w:rsidR="0986E794">
        <w:rPr>
          <w:rFonts w:cs="Times New Roman"/>
        </w:rPr>
        <w:t xml:space="preserve">he Strategic Plan of the APT for 2021-2023 provides guidelines for the activities of the APT. This year is the </w:t>
      </w:r>
      <w:r w:rsidRPr="125FA00B" w:rsidR="00F61D68">
        <w:rPr>
          <w:rFonts w:cs="Times New Roman"/>
        </w:rPr>
        <w:t>final</w:t>
      </w:r>
      <w:r w:rsidRPr="125FA00B" w:rsidR="0986E794">
        <w:rPr>
          <w:rFonts w:cs="Times New Roman"/>
        </w:rPr>
        <w:t xml:space="preserve"> year of the implementation period which aims to accelerate the digital transformation of the economy and society in the Asia-Pacific region by realizing the benefits of Telecommunication/ICT and coping with the challenges of rapidly evolving Telecommunication/ICT environments. </w:t>
      </w:r>
      <w:r w:rsidRPr="125FA00B" w:rsidR="709E1016">
        <w:rPr>
          <w:rFonts w:eastAsia="Times New Roman" w:cs="Times New Roman"/>
        </w:rPr>
        <w:t>Subsequently, i</w:t>
      </w:r>
      <w:r w:rsidRPr="125FA00B" w:rsidR="646C27B3">
        <w:rPr>
          <w:rFonts w:eastAsia="Times New Roman" w:cs="Times New Roman"/>
        </w:rPr>
        <w:t xml:space="preserve">n line with the visions outlined in the Strategic Plan for 2021-2023, </w:t>
      </w:r>
      <w:r w:rsidRPr="125FA00B" w:rsidR="7364C470">
        <w:rPr>
          <w:rFonts w:eastAsia="Times New Roman" w:cs="Times New Roman"/>
        </w:rPr>
        <w:t>PRF</w:t>
      </w:r>
      <w:r w:rsidRPr="125FA00B" w:rsidR="646C27B3">
        <w:rPr>
          <w:rFonts w:eastAsia="Times New Roman" w:cs="Times New Roman"/>
        </w:rPr>
        <w:t xml:space="preserve"> provides</w:t>
      </w:r>
      <w:r w:rsidRPr="125FA00B" w:rsidR="1444B2C6">
        <w:rPr>
          <w:rFonts w:eastAsia="Times New Roman" w:cs="Times New Roman"/>
        </w:rPr>
        <w:t xml:space="preserve"> new insights and awareness that are key to </w:t>
      </w:r>
      <w:r w:rsidRPr="125FA00B" w:rsidR="6C5548AA">
        <w:rPr>
          <w:rFonts w:eastAsia="Times New Roman" w:cs="Times New Roman"/>
        </w:rPr>
        <w:t>driving</w:t>
      </w:r>
      <w:r w:rsidRPr="125FA00B" w:rsidR="1444B2C6">
        <w:rPr>
          <w:rFonts w:eastAsia="Times New Roman" w:cs="Times New Roman"/>
        </w:rPr>
        <w:t xml:space="preserve"> </w:t>
      </w:r>
      <w:r w:rsidRPr="125FA00B">
        <w:rPr>
          <w:rFonts w:eastAsia="Times New Roman" w:cs="Times New Roman"/>
        </w:rPr>
        <w:t xml:space="preserve">the </w:t>
      </w:r>
      <w:r w:rsidRPr="125FA00B" w:rsidR="1444B2C6">
        <w:rPr>
          <w:rFonts w:eastAsia="Times New Roman" w:cs="Times New Roman"/>
        </w:rPr>
        <w:t xml:space="preserve">digital transformation of </w:t>
      </w:r>
      <w:r w:rsidRPr="125FA00B">
        <w:rPr>
          <w:rFonts w:eastAsia="Times New Roman" w:cs="Times New Roman"/>
        </w:rPr>
        <w:t xml:space="preserve">the </w:t>
      </w:r>
      <w:r w:rsidRPr="125FA00B" w:rsidR="1444B2C6">
        <w:rPr>
          <w:rFonts w:eastAsia="Times New Roman" w:cs="Times New Roman"/>
        </w:rPr>
        <w:t>economy and society in th</w:t>
      </w:r>
      <w:r w:rsidRPr="125FA00B" w:rsidR="1799AF8F">
        <w:rPr>
          <w:rFonts w:eastAsia="Times New Roman" w:cs="Times New Roman"/>
        </w:rPr>
        <w:t xml:space="preserve">is </w:t>
      </w:r>
      <w:r w:rsidRPr="125FA00B" w:rsidR="1444B2C6">
        <w:rPr>
          <w:rFonts w:eastAsia="Times New Roman" w:cs="Times New Roman"/>
        </w:rPr>
        <w:t>rapidly evolving</w:t>
      </w:r>
      <w:r w:rsidRPr="125FA00B" w:rsidR="6C5548AA">
        <w:rPr>
          <w:rFonts w:eastAsia="Times New Roman" w:cs="Times New Roman"/>
        </w:rPr>
        <w:t xml:space="preserve"> telecommunication/ICT e</w:t>
      </w:r>
      <w:r w:rsidRPr="125FA00B" w:rsidR="1799AF8F">
        <w:rPr>
          <w:rFonts w:eastAsia="Times New Roman" w:cs="Times New Roman"/>
        </w:rPr>
        <w:t>cosystem.</w:t>
      </w:r>
    </w:p>
    <w:p w:rsidRPr="00C745B1" w:rsidR="001F3B16" w:rsidP="125FA00B" w:rsidRDefault="001F3B16" w14:paraId="57C7D183" w14:textId="77777777">
      <w:pPr>
        <w:jc w:val="both"/>
        <w:rPr>
          <w:rFonts w:eastAsia="Times New Roman" w:cs="Times New Roman"/>
        </w:rPr>
      </w:pPr>
    </w:p>
    <w:p w:rsidRPr="00C745B1" w:rsidR="00CC37CD" w:rsidP="125FA00B" w:rsidRDefault="17261F92" w14:paraId="23A7D877" w14:textId="37023AFC">
      <w:pPr>
        <w:jc w:val="both"/>
        <w:rPr>
          <w:rFonts w:cs="Times New Roman"/>
        </w:rPr>
      </w:pPr>
      <w:r w:rsidRPr="125FA00B">
        <w:rPr>
          <w:rFonts w:eastAsia="Times New Roman" w:cs="Times New Roman"/>
        </w:rPr>
        <w:t xml:space="preserve">The primary </w:t>
      </w:r>
      <w:r w:rsidRPr="125FA00B" w:rsidR="3185DBDD">
        <w:rPr>
          <w:rFonts w:cs="Times New Roman"/>
        </w:rPr>
        <w:t xml:space="preserve">objective of the forum is to </w:t>
      </w:r>
      <w:r w:rsidRPr="125FA00B" w:rsidR="3185DBDD">
        <w:rPr>
          <w:rFonts w:eastAsia="Times New Roman" w:cs="Times New Roman"/>
        </w:rPr>
        <w:t xml:space="preserve">bring </w:t>
      </w:r>
      <w:r w:rsidRPr="125FA00B" w:rsidR="003E1123">
        <w:rPr>
          <w:rFonts w:eastAsia="Times New Roman" w:cs="Times New Roman"/>
        </w:rPr>
        <w:t>policymakers</w:t>
      </w:r>
      <w:r w:rsidRPr="125FA00B" w:rsidR="3185DBDD">
        <w:rPr>
          <w:rFonts w:eastAsia="Times New Roman" w:cs="Times New Roman"/>
        </w:rPr>
        <w:t>, regulators</w:t>
      </w:r>
      <w:r w:rsidRPr="125FA00B" w:rsidR="003E1123">
        <w:rPr>
          <w:rFonts w:eastAsia="Times New Roman" w:cs="Times New Roman"/>
        </w:rPr>
        <w:t>,</w:t>
      </w:r>
      <w:r w:rsidRPr="125FA00B" w:rsidR="3185DBDD">
        <w:rPr>
          <w:rFonts w:eastAsia="Times New Roman" w:cs="Times New Roman"/>
        </w:rPr>
        <w:t xml:space="preserve"> and industry leaders from the region together</w:t>
      </w:r>
      <w:r w:rsidRPr="125FA00B">
        <w:rPr>
          <w:rFonts w:eastAsia="Times New Roman" w:cs="Times New Roman"/>
        </w:rPr>
        <w:t xml:space="preserve"> </w:t>
      </w:r>
      <w:r w:rsidRPr="125FA00B" w:rsidR="003E1123">
        <w:rPr>
          <w:rFonts w:eastAsia="Times New Roman" w:cs="Times New Roman"/>
        </w:rPr>
        <w:t>in</w:t>
      </w:r>
      <w:r w:rsidRPr="125FA00B">
        <w:rPr>
          <w:rFonts w:eastAsia="Times New Roman" w:cs="Times New Roman"/>
        </w:rPr>
        <w:t xml:space="preserve"> a</w:t>
      </w:r>
      <w:r w:rsidRPr="125FA00B" w:rsidR="3185DBDD">
        <w:rPr>
          <w:rFonts w:eastAsia="Times New Roman" w:cs="Times New Roman"/>
        </w:rPr>
        <w:t xml:space="preserve"> common </w:t>
      </w:r>
      <w:r w:rsidRPr="125FA00B">
        <w:rPr>
          <w:rFonts w:eastAsia="Times New Roman" w:cs="Times New Roman"/>
        </w:rPr>
        <w:t>arena</w:t>
      </w:r>
      <w:r w:rsidRPr="125FA00B" w:rsidR="3185DBDD">
        <w:rPr>
          <w:rFonts w:eastAsia="Times New Roman" w:cs="Times New Roman"/>
        </w:rPr>
        <w:t xml:space="preserve"> for a dialogue on issues faced by them </w:t>
      </w:r>
      <w:proofErr w:type="gramStart"/>
      <w:r w:rsidRPr="125FA00B" w:rsidR="3185DBDD">
        <w:rPr>
          <w:rFonts w:eastAsia="Times New Roman" w:cs="Times New Roman"/>
        </w:rPr>
        <w:t>as a result of</w:t>
      </w:r>
      <w:proofErr w:type="gramEnd"/>
      <w:r w:rsidRPr="125FA00B" w:rsidR="3185DBDD">
        <w:rPr>
          <w:rFonts w:eastAsia="Times New Roman" w:cs="Times New Roman"/>
        </w:rPr>
        <w:t xml:space="preserve"> the unprecedented changes taking place in the Telecommunications/ICT sectors</w:t>
      </w:r>
      <w:r w:rsidRPr="125FA00B">
        <w:rPr>
          <w:rFonts w:eastAsia="Times New Roman" w:cs="Times New Roman"/>
        </w:rPr>
        <w:t xml:space="preserve">. </w:t>
      </w:r>
      <w:r w:rsidRPr="125FA00B" w:rsidR="35F7281C">
        <w:rPr>
          <w:rFonts w:eastAsia="Times New Roman" w:cs="Times New Roman"/>
        </w:rPr>
        <w:t>T</w:t>
      </w:r>
      <w:r w:rsidRPr="125FA00B" w:rsidR="612F786B">
        <w:rPr>
          <w:rFonts w:eastAsia="Times New Roman" w:cs="Times New Roman"/>
        </w:rPr>
        <w:t xml:space="preserve">he forum is </w:t>
      </w:r>
      <w:r w:rsidRPr="125FA00B" w:rsidR="3185DBDD">
        <w:rPr>
          <w:rFonts w:eastAsia="Times New Roman" w:cs="Times New Roman"/>
        </w:rPr>
        <w:t xml:space="preserve">also </w:t>
      </w:r>
      <w:r w:rsidRPr="125FA00B" w:rsidR="612F786B">
        <w:rPr>
          <w:rFonts w:eastAsia="Times New Roman" w:cs="Times New Roman"/>
        </w:rPr>
        <w:t xml:space="preserve">expected to recall and </w:t>
      </w:r>
      <w:r w:rsidRPr="125FA00B" w:rsidR="612F786B">
        <w:rPr>
          <w:rFonts w:cs="Times New Roman"/>
        </w:rPr>
        <w:t xml:space="preserve">reaffirm the pledges/commitments of </w:t>
      </w:r>
      <w:r w:rsidRPr="125FA00B" w:rsidR="003E1123">
        <w:rPr>
          <w:rFonts w:cs="Times New Roman"/>
        </w:rPr>
        <w:t xml:space="preserve">the </w:t>
      </w:r>
      <w:r w:rsidRPr="125FA00B" w:rsidR="612F786B">
        <w:rPr>
          <w:rFonts w:cs="Times New Roman"/>
        </w:rPr>
        <w:t xml:space="preserve">Singapore Statement of the Asia-Pacific ICT Ministers on Co-creating a connected digital future in the Asia-Pacific. </w:t>
      </w:r>
      <w:r w:rsidRPr="125FA00B" w:rsidR="6302F9AF">
        <w:rPr>
          <w:rFonts w:cs="Times New Roman"/>
        </w:rPr>
        <w:t xml:space="preserve">The forum will also feature thematic sessions on topics that are of interest to the region. </w:t>
      </w:r>
    </w:p>
    <w:bookmarkEnd w:id="0"/>
    <w:p w:rsidRPr="00C745B1" w:rsidR="00C745B1" w:rsidP="125FA00B" w:rsidRDefault="00C745B1" w14:paraId="20248CE7" w14:textId="77777777">
      <w:pPr>
        <w:jc w:val="both"/>
        <w:rPr>
          <w:rFonts w:cs="Times New Roman"/>
          <w:lang w:val="en-GB"/>
        </w:rPr>
      </w:pPr>
    </w:p>
    <w:p w:rsidRPr="00C745B1" w:rsidR="00BF001C" w:rsidP="125FA00B" w:rsidRDefault="00E577CE" w14:paraId="53CAB179" w14:textId="4D41AB58">
      <w:pPr>
        <w:jc w:val="both"/>
        <w:rPr>
          <w:rFonts w:cs="Times New Roman"/>
          <w:b/>
          <w:bCs/>
        </w:rPr>
      </w:pPr>
      <w:r w:rsidRPr="125FA00B">
        <w:rPr>
          <w:rFonts w:cs="Times New Roman"/>
          <w:b/>
          <w:bCs/>
        </w:rPr>
        <w:t xml:space="preserve">2. </w:t>
      </w:r>
      <w:r w:rsidRPr="125FA00B" w:rsidR="00BF001C">
        <w:rPr>
          <w:rFonts w:cs="Times New Roman"/>
          <w:b/>
          <w:bCs/>
        </w:rPr>
        <w:t>Objectives</w:t>
      </w:r>
      <w:r w:rsidRPr="125FA00B" w:rsidR="00071507">
        <w:rPr>
          <w:rFonts w:cs="Times New Roman"/>
          <w:b/>
          <w:bCs/>
        </w:rPr>
        <w:t xml:space="preserve"> </w:t>
      </w:r>
    </w:p>
    <w:p w:rsidRPr="00C745B1" w:rsidR="00633EE2" w:rsidP="125FA00B" w:rsidRDefault="00633EE2" w14:paraId="22075982" w14:textId="77777777">
      <w:pPr>
        <w:jc w:val="both"/>
        <w:rPr>
          <w:rFonts w:cs="Times New Roman"/>
        </w:rPr>
      </w:pPr>
    </w:p>
    <w:p w:rsidRPr="00C745B1" w:rsidR="00C566B4" w:rsidP="125FA00B" w:rsidRDefault="4233110A" w14:paraId="0F018EF2" w14:textId="295FBC76">
      <w:pPr>
        <w:jc w:val="both"/>
        <w:rPr>
          <w:rFonts w:cs="Times New Roman"/>
        </w:rPr>
      </w:pPr>
      <w:r w:rsidRPr="125FA00B">
        <w:rPr>
          <w:rFonts w:cs="Times New Roman"/>
        </w:rPr>
        <w:t xml:space="preserve">APT PRF provides an opportunity to share and address </w:t>
      </w:r>
      <w:r w:rsidRPr="125FA00B" w:rsidR="1BB22AEB">
        <w:rPr>
          <w:rFonts w:cs="Times New Roman"/>
        </w:rPr>
        <w:t xml:space="preserve">the </w:t>
      </w:r>
      <w:r w:rsidRPr="125FA00B">
        <w:rPr>
          <w:rFonts w:cs="Times New Roman"/>
        </w:rPr>
        <w:t xml:space="preserve">key issues </w:t>
      </w:r>
      <w:r w:rsidRPr="125FA00B" w:rsidR="1BB22AEB">
        <w:rPr>
          <w:rFonts w:cs="Times New Roman"/>
        </w:rPr>
        <w:t>and</w:t>
      </w:r>
      <w:r w:rsidRPr="125FA00B">
        <w:rPr>
          <w:rFonts w:cs="Times New Roman"/>
        </w:rPr>
        <w:t xml:space="preserve"> concern</w:t>
      </w:r>
      <w:r w:rsidRPr="125FA00B" w:rsidR="1BB22AEB">
        <w:rPr>
          <w:rFonts w:cs="Times New Roman"/>
        </w:rPr>
        <w:t xml:space="preserve">s of </w:t>
      </w:r>
      <w:r w:rsidRPr="125FA00B">
        <w:rPr>
          <w:rFonts w:cs="Times New Roman"/>
        </w:rPr>
        <w:t xml:space="preserve">APT Members as well as to facilitate intra-regional collaboration on policy and regulatory issues as required. Industry leaders and other key stakeholders also share their views on major issues </w:t>
      </w:r>
      <w:r w:rsidRPr="125FA00B" w:rsidR="76C23C96">
        <w:rPr>
          <w:rFonts w:cs="Times New Roman"/>
        </w:rPr>
        <w:t xml:space="preserve">that are currently </w:t>
      </w:r>
      <w:r w:rsidRPr="125FA00B">
        <w:rPr>
          <w:rFonts w:cs="Times New Roman"/>
        </w:rPr>
        <w:t xml:space="preserve">faced </w:t>
      </w:r>
      <w:r w:rsidRPr="125FA00B" w:rsidR="76C23C96">
        <w:rPr>
          <w:rFonts w:cs="Times New Roman"/>
        </w:rPr>
        <w:t xml:space="preserve">by </w:t>
      </w:r>
      <w:r w:rsidRPr="125FA00B">
        <w:rPr>
          <w:rFonts w:cs="Times New Roman"/>
        </w:rPr>
        <w:t xml:space="preserve">the sector. </w:t>
      </w:r>
    </w:p>
    <w:p w:rsidRPr="00C745B1" w:rsidR="00C566B4" w:rsidP="125FA00B" w:rsidRDefault="00C566B4" w14:paraId="49D58EAA" w14:textId="77777777">
      <w:pPr>
        <w:jc w:val="both"/>
        <w:rPr>
          <w:rFonts w:cs="Times New Roman"/>
        </w:rPr>
      </w:pPr>
    </w:p>
    <w:p w:rsidRPr="00C745B1" w:rsidR="00633EE2" w:rsidP="125FA00B" w:rsidRDefault="00633EE2" w14:paraId="20CEE4CE" w14:textId="2182E1FF">
      <w:pPr>
        <w:jc w:val="both"/>
        <w:rPr>
          <w:rFonts w:cs="Times New Roman"/>
        </w:rPr>
      </w:pPr>
      <w:r w:rsidRPr="125FA00B">
        <w:rPr>
          <w:rFonts w:cs="Times New Roman"/>
        </w:rPr>
        <w:lastRenderedPageBreak/>
        <w:t xml:space="preserve">The specific objectives for </w:t>
      </w:r>
      <w:r w:rsidRPr="125FA00B" w:rsidR="00FF193D">
        <w:rPr>
          <w:rFonts w:cs="Times New Roman"/>
        </w:rPr>
        <w:t>PRF-2</w:t>
      </w:r>
      <w:r w:rsidRPr="125FA00B" w:rsidR="00F61D68">
        <w:rPr>
          <w:rFonts w:cs="Times New Roman"/>
        </w:rPr>
        <w:t>3</w:t>
      </w:r>
      <w:r w:rsidRPr="125FA00B" w:rsidR="006A4E70">
        <w:rPr>
          <w:rFonts w:cs="Times New Roman"/>
        </w:rPr>
        <w:t xml:space="preserve"> </w:t>
      </w:r>
      <w:r w:rsidRPr="125FA00B">
        <w:rPr>
          <w:rFonts w:cs="Times New Roman"/>
        </w:rPr>
        <w:t>are</w:t>
      </w:r>
      <w:r w:rsidRPr="125FA00B" w:rsidR="009D5C6D">
        <w:rPr>
          <w:rFonts w:cs="Times New Roman"/>
        </w:rPr>
        <w:t xml:space="preserve"> to</w:t>
      </w:r>
      <w:r w:rsidRPr="125FA00B">
        <w:rPr>
          <w:rFonts w:cs="Times New Roman"/>
        </w:rPr>
        <w:t>:</w:t>
      </w:r>
    </w:p>
    <w:p w:rsidRPr="00C745B1" w:rsidR="004F45D8" w:rsidP="125FA00B" w:rsidRDefault="004F45D8" w14:paraId="64BC69AA" w14:textId="77777777">
      <w:pPr>
        <w:pStyle w:val="ListParagraph"/>
        <w:rPr>
          <w:rFonts w:cs="Times New Roman"/>
        </w:rPr>
      </w:pPr>
    </w:p>
    <w:p w:rsidRPr="00C745B1" w:rsidR="00092695" w:rsidP="358217AE" w:rsidRDefault="00C745B1" w14:paraId="1222EE58" w14:textId="7FD9FC24">
      <w:pPr>
        <w:numPr>
          <w:ilvl w:val="0"/>
          <w:numId w:val="3"/>
        </w:numPr>
        <w:jc w:val="both"/>
        <w:rPr>
          <w:rStyle w:val="eop"/>
          <w:rFonts w:cs="Times New Roman"/>
        </w:rPr>
      </w:pPr>
      <w:r w:rsidRPr="358217AE">
        <w:rPr>
          <w:rStyle w:val="normaltextrun"/>
          <w:rFonts w:cs="Times New Roman"/>
          <w:color w:val="000000"/>
          <w:shd w:val="clear" w:color="auto" w:fill="FFFFFF"/>
        </w:rPr>
        <w:t>Share</w:t>
      </w:r>
      <w:r w:rsidRPr="358217AE" w:rsidR="00092695">
        <w:rPr>
          <w:rStyle w:val="normaltextrun"/>
          <w:rFonts w:cs="Times New Roman"/>
          <w:color w:val="000000"/>
          <w:shd w:val="clear" w:color="auto" w:fill="FFFFFF"/>
        </w:rPr>
        <w:t xml:space="preserve"> the recent best practices of digital </w:t>
      </w:r>
      <w:r w:rsidRPr="358217AE" w:rsidR="00E13C45">
        <w:rPr>
          <w:rStyle w:val="normaltextrun"/>
          <w:rFonts w:cs="Times New Roman"/>
          <w:color w:val="000000"/>
          <w:shd w:val="clear" w:color="auto" w:fill="FFFFFF"/>
        </w:rPr>
        <w:t>government</w:t>
      </w:r>
      <w:r w:rsidRPr="358217AE" w:rsidR="25ECE0E0">
        <w:rPr>
          <w:rStyle w:val="normaltextrun"/>
          <w:rFonts w:cs="Times New Roman"/>
          <w:color w:val="000000"/>
          <w:shd w:val="clear" w:color="auto" w:fill="FFFFFF"/>
        </w:rPr>
        <w:t xml:space="preserve">, smart </w:t>
      </w:r>
      <w:proofErr w:type="gramStart"/>
      <w:r w:rsidRPr="358217AE" w:rsidR="25ECE0E0">
        <w:rPr>
          <w:rStyle w:val="normaltextrun"/>
          <w:rFonts w:cs="Times New Roman"/>
          <w:color w:val="000000"/>
          <w:shd w:val="clear" w:color="auto" w:fill="FFFFFF"/>
        </w:rPr>
        <w:t>nation</w:t>
      </w:r>
      <w:proofErr w:type="gramEnd"/>
      <w:r w:rsidRPr="358217AE" w:rsidR="00E13C45">
        <w:rPr>
          <w:rStyle w:val="normaltextrun"/>
          <w:rFonts w:cs="Times New Roman"/>
          <w:color w:val="000000"/>
          <w:shd w:val="clear" w:color="auto" w:fill="FFFFFF"/>
        </w:rPr>
        <w:t xml:space="preserve"> and smart island</w:t>
      </w:r>
      <w:r w:rsidRPr="358217AE" w:rsidR="00092695">
        <w:rPr>
          <w:rStyle w:val="normaltextrun"/>
          <w:rFonts w:cs="Times New Roman"/>
          <w:color w:val="000000"/>
          <w:shd w:val="clear" w:color="auto" w:fill="FFFFFF"/>
        </w:rPr>
        <w:t xml:space="preserve"> as well as the policy strategies and approaches that allow governments, businesses, and citizens to leverage digital transformation.</w:t>
      </w:r>
      <w:r w:rsidRPr="358217AE" w:rsidR="00092695">
        <w:rPr>
          <w:rStyle w:val="eop"/>
          <w:rFonts w:cs="Times New Roman"/>
          <w:color w:val="000000"/>
          <w:shd w:val="clear" w:color="auto" w:fill="FFFFFF"/>
        </w:rPr>
        <w:t> </w:t>
      </w:r>
    </w:p>
    <w:p w:rsidRPr="00C745B1" w:rsidR="000D3CAC" w:rsidP="125FA00B" w:rsidRDefault="00C745B1" w14:paraId="0C57580F" w14:textId="0EECFF22">
      <w:pPr>
        <w:numPr>
          <w:ilvl w:val="0"/>
          <w:numId w:val="3"/>
        </w:numPr>
        <w:jc w:val="both"/>
        <w:rPr>
          <w:rStyle w:val="eop"/>
          <w:rFonts w:cs="Times New Roman"/>
        </w:rPr>
      </w:pPr>
      <w:r w:rsidRPr="125FA00B">
        <w:rPr>
          <w:rFonts w:cs="Times New Roman"/>
        </w:rPr>
        <w:t>Share</w:t>
      </w:r>
      <w:r w:rsidRPr="125FA00B" w:rsidR="48842F5C">
        <w:rPr>
          <w:rFonts w:cs="Times New Roman"/>
        </w:rPr>
        <w:t xml:space="preserve"> insights and experiences as well as engage in dialogue to identify the challenges, </w:t>
      </w:r>
      <w:proofErr w:type="gramStart"/>
      <w:r w:rsidRPr="125FA00B" w:rsidR="48842F5C">
        <w:rPr>
          <w:rFonts w:cs="Times New Roman"/>
        </w:rPr>
        <w:t>opportunities</w:t>
      </w:r>
      <w:proofErr w:type="gramEnd"/>
      <w:r w:rsidRPr="125FA00B" w:rsidR="48842F5C">
        <w:rPr>
          <w:rFonts w:cs="Times New Roman"/>
        </w:rPr>
        <w:t xml:space="preserve"> and possible way forward </w:t>
      </w:r>
      <w:r w:rsidRPr="125FA00B" w:rsidR="000D3CAC">
        <w:rPr>
          <w:rFonts w:cs="Times New Roman"/>
        </w:rPr>
        <w:t>regarding digital connectivity and digital transformation for sustainable digital society</w:t>
      </w:r>
      <w:r w:rsidRPr="125FA00B" w:rsidR="48842F5C">
        <w:rPr>
          <w:rStyle w:val="eop"/>
          <w:rFonts w:cs="Times New Roman"/>
        </w:rPr>
        <w:t>.</w:t>
      </w:r>
    </w:p>
    <w:p w:rsidRPr="00C745B1" w:rsidR="000D3CAC" w:rsidP="125FA00B" w:rsidRDefault="000D3CAC" w14:paraId="02BB0B7E" w14:textId="330303E7">
      <w:pPr>
        <w:numPr>
          <w:ilvl w:val="0"/>
          <w:numId w:val="3"/>
        </w:numPr>
        <w:jc w:val="both"/>
        <w:textAlignment w:val="baseline"/>
        <w:rPr>
          <w:rFonts w:cs="Times New Roman"/>
        </w:rPr>
      </w:pPr>
      <w:r w:rsidRPr="125FA00B">
        <w:rPr>
          <w:rFonts w:eastAsia="Times New Roman" w:cs="Times New Roman"/>
          <w:lang w:bidi="th-TH"/>
        </w:rPr>
        <w:t xml:space="preserve">Highlight the importance of </w:t>
      </w:r>
      <w:r w:rsidRPr="125FA00B">
        <w:rPr>
          <w:rFonts w:cs="Times New Roman"/>
        </w:rPr>
        <w:t xml:space="preserve">conducive ICT </w:t>
      </w:r>
      <w:r w:rsidRPr="125FA00B" w:rsidR="00E13C45">
        <w:rPr>
          <w:rFonts w:cs="Times New Roman"/>
        </w:rPr>
        <w:t>r</w:t>
      </w:r>
      <w:r w:rsidRPr="125FA00B">
        <w:rPr>
          <w:rFonts w:cs="Times New Roman"/>
        </w:rPr>
        <w:t>egulatory regime at evolving era.</w:t>
      </w:r>
    </w:p>
    <w:p w:rsidRPr="00C745B1" w:rsidR="000D3CAC" w:rsidP="125FA00B" w:rsidRDefault="000D3CAC" w14:paraId="0166FA54" w14:textId="59DE70DD">
      <w:pPr>
        <w:numPr>
          <w:ilvl w:val="0"/>
          <w:numId w:val="3"/>
        </w:numPr>
        <w:jc w:val="both"/>
        <w:textAlignment w:val="baseline"/>
        <w:rPr>
          <w:rFonts w:cs="Times New Roman"/>
        </w:rPr>
      </w:pPr>
      <w:r w:rsidRPr="125FA00B">
        <w:rPr>
          <w:rFonts w:eastAsia="Times New Roman" w:cs="Times New Roman"/>
          <w:lang w:bidi="th-TH"/>
        </w:rPr>
        <w:t xml:space="preserve">Address the requirements, </w:t>
      </w:r>
      <w:proofErr w:type="gramStart"/>
      <w:r w:rsidRPr="125FA00B">
        <w:rPr>
          <w:rFonts w:eastAsia="Times New Roman" w:cs="Times New Roman"/>
          <w:lang w:bidi="th-TH"/>
        </w:rPr>
        <w:t>challenges</w:t>
      </w:r>
      <w:proofErr w:type="gramEnd"/>
      <w:r w:rsidRPr="125FA00B">
        <w:rPr>
          <w:rFonts w:eastAsia="Times New Roman" w:cs="Times New Roman"/>
          <w:lang w:bidi="th-TH"/>
        </w:rPr>
        <w:t xml:space="preserve"> and impacts of satellite constellation in Asia Pacific.</w:t>
      </w:r>
    </w:p>
    <w:p w:rsidRPr="00C745B1" w:rsidR="000D3CAC" w:rsidP="125FA00B" w:rsidRDefault="000D3CAC" w14:paraId="459CC1AD" w14:textId="548BA6CC">
      <w:pPr>
        <w:numPr>
          <w:ilvl w:val="0"/>
          <w:numId w:val="3"/>
        </w:numPr>
        <w:jc w:val="both"/>
        <w:rPr>
          <w:rFonts w:cs="Times New Roman"/>
        </w:rPr>
      </w:pPr>
      <w:r w:rsidRPr="125FA00B">
        <w:rPr>
          <w:rStyle w:val="normaltextrun"/>
          <w:rFonts w:cs="Times New Roman"/>
          <w:shd w:val="clear" w:color="auto" w:fill="FFFFFF"/>
        </w:rPr>
        <w:t xml:space="preserve">Share best practices, policies and strategies for sustainable, reliable, </w:t>
      </w:r>
      <w:proofErr w:type="gramStart"/>
      <w:r w:rsidRPr="125FA00B">
        <w:rPr>
          <w:rStyle w:val="normaltextrun"/>
          <w:rFonts w:cs="Times New Roman"/>
          <w:shd w:val="clear" w:color="auto" w:fill="FFFFFF"/>
        </w:rPr>
        <w:t>resilient</w:t>
      </w:r>
      <w:proofErr w:type="gramEnd"/>
      <w:r w:rsidRPr="125FA00B">
        <w:rPr>
          <w:rStyle w:val="normaltextrun"/>
          <w:rFonts w:cs="Times New Roman"/>
          <w:shd w:val="clear" w:color="auto" w:fill="FFFFFF"/>
        </w:rPr>
        <w:t xml:space="preserve"> and emergency telecommunication/ICT infrastructure and services to secure their availability during disasters.</w:t>
      </w:r>
    </w:p>
    <w:p w:rsidRPr="00C745B1" w:rsidR="00092695" w:rsidP="358217AE" w:rsidRDefault="706A87CF" w14:paraId="7B3DEFBC" w14:textId="4D9D5389">
      <w:pPr>
        <w:numPr>
          <w:ilvl w:val="0"/>
          <w:numId w:val="3"/>
        </w:numPr>
        <w:jc w:val="both"/>
        <w:textAlignment w:val="baseline"/>
        <w:rPr>
          <w:rStyle w:val="normaltextrun"/>
          <w:rFonts w:cs="Times New Roman"/>
        </w:rPr>
      </w:pPr>
      <w:r w:rsidRPr="125FA00B">
        <w:rPr>
          <w:rFonts w:eastAsia="Times New Roman" w:cs="Times New Roman"/>
          <w:lang w:bidi="th-TH"/>
        </w:rPr>
        <w:t xml:space="preserve">Share </w:t>
      </w:r>
      <w:r w:rsidRPr="125FA00B" w:rsidR="000D3CAC">
        <w:rPr>
          <w:rFonts w:eastAsia="Times New Roman" w:cs="Times New Roman"/>
          <w:lang w:bidi="th-TH"/>
        </w:rPr>
        <w:t xml:space="preserve">the </w:t>
      </w:r>
      <w:r w:rsidRPr="125FA00B" w:rsidR="02D3F14E">
        <w:rPr>
          <w:rFonts w:eastAsia="Times New Roman" w:cs="Times New Roman"/>
          <w:lang w:bidi="th-TH"/>
        </w:rPr>
        <w:t>developments</w:t>
      </w:r>
      <w:r w:rsidRPr="125FA00B" w:rsidR="000D3CAC">
        <w:rPr>
          <w:rFonts w:eastAsia="Times New Roman" w:cs="Times New Roman"/>
          <w:lang w:bidi="th-TH"/>
        </w:rPr>
        <w:t xml:space="preserve"> of 5G for transformation of lives for better tomorrow.</w:t>
      </w:r>
    </w:p>
    <w:p w:rsidRPr="00C745B1" w:rsidR="00857CD4" w:rsidP="125FA00B" w:rsidRDefault="00A80728" w14:paraId="5CA754CE" w14:textId="3E96A9D1">
      <w:pPr>
        <w:numPr>
          <w:ilvl w:val="0"/>
          <w:numId w:val="3"/>
        </w:numPr>
        <w:jc w:val="both"/>
        <w:textAlignment w:val="baseline"/>
        <w:rPr>
          <w:rStyle w:val="normaltextrun"/>
          <w:rFonts w:cs="Times New Roman"/>
        </w:rPr>
      </w:pPr>
      <w:r w:rsidRPr="125FA00B">
        <w:rPr>
          <w:rFonts w:cs="Times New Roman"/>
        </w:rPr>
        <w:t>A</w:t>
      </w:r>
      <w:r w:rsidRPr="125FA00B" w:rsidR="00857CD4">
        <w:rPr>
          <w:rFonts w:cs="Times New Roman"/>
        </w:rPr>
        <w:t xml:space="preserve">ddress the </w:t>
      </w:r>
      <w:r w:rsidRPr="125FA00B" w:rsidR="000D3CAC">
        <w:rPr>
          <w:rFonts w:cs="Times New Roman"/>
        </w:rPr>
        <w:t xml:space="preserve">opportunities and ethical challenges of Artificial Intelligence and </w:t>
      </w:r>
      <w:r w:rsidRPr="125FA00B" w:rsidR="00053BEC">
        <w:rPr>
          <w:rFonts w:cs="Times New Roman"/>
        </w:rPr>
        <w:t>s</w:t>
      </w:r>
      <w:r w:rsidRPr="125FA00B" w:rsidR="000D3CAC">
        <w:rPr>
          <w:rFonts w:cs="Times New Roman"/>
        </w:rPr>
        <w:t xml:space="preserve">ocial </w:t>
      </w:r>
      <w:r w:rsidRPr="125FA00B" w:rsidR="00053BEC">
        <w:rPr>
          <w:rFonts w:cs="Times New Roman"/>
        </w:rPr>
        <w:t>m</w:t>
      </w:r>
      <w:r w:rsidRPr="125FA00B" w:rsidR="000D3CAC">
        <w:rPr>
          <w:rFonts w:cs="Times New Roman"/>
        </w:rPr>
        <w:t>edia</w:t>
      </w:r>
      <w:r w:rsidRPr="125FA00B" w:rsidR="00857CD4">
        <w:rPr>
          <w:rFonts w:cs="Times New Roman"/>
        </w:rPr>
        <w:t xml:space="preserve"> and </w:t>
      </w:r>
      <w:r w:rsidRPr="125FA00B">
        <w:rPr>
          <w:rFonts w:cs="Times New Roman"/>
        </w:rPr>
        <w:t>discuss the</w:t>
      </w:r>
      <w:r w:rsidRPr="125FA00B" w:rsidR="00857CD4">
        <w:rPr>
          <w:rFonts w:cs="Times New Roman"/>
        </w:rPr>
        <w:t xml:space="preserve"> possible way forward</w:t>
      </w:r>
      <w:r w:rsidRPr="125FA00B">
        <w:rPr>
          <w:rStyle w:val="normaltextrun"/>
          <w:rFonts w:cs="Times New Roman"/>
        </w:rPr>
        <w:t>.</w:t>
      </w:r>
    </w:p>
    <w:p w:rsidRPr="00C745B1" w:rsidR="00857CD4" w:rsidP="125FA00B" w:rsidRDefault="000D3CAC" w14:paraId="6A710BE3" w14:textId="6EA91E20">
      <w:pPr>
        <w:numPr>
          <w:ilvl w:val="0"/>
          <w:numId w:val="3"/>
        </w:numPr>
        <w:jc w:val="both"/>
        <w:rPr>
          <w:rStyle w:val="eop"/>
          <w:rFonts w:cs="Times New Roman"/>
        </w:rPr>
      </w:pPr>
      <w:r w:rsidRPr="125FA00B">
        <w:rPr>
          <w:rStyle w:val="normaltextrun"/>
          <w:rFonts w:cs="Times New Roman"/>
        </w:rPr>
        <w:t>Share best practices</w:t>
      </w:r>
      <w:r w:rsidRPr="125FA00B" w:rsidR="00810CEE">
        <w:rPr>
          <w:rStyle w:val="normaltextrun"/>
          <w:rFonts w:cs="Times New Roman"/>
        </w:rPr>
        <w:t>, experiences, policies and regulations</w:t>
      </w:r>
      <w:r w:rsidRPr="125FA00B">
        <w:rPr>
          <w:rStyle w:val="normaltextrun"/>
          <w:rFonts w:cs="Times New Roman"/>
        </w:rPr>
        <w:t xml:space="preserve"> of digital forensics and incident response to combat cyber threats</w:t>
      </w:r>
      <w:r w:rsidRPr="125FA00B" w:rsidR="00810CEE">
        <w:rPr>
          <w:rStyle w:val="normaltextrun"/>
          <w:rFonts w:cs="Times New Roman"/>
        </w:rPr>
        <w:t xml:space="preserve"> and online scams</w:t>
      </w:r>
      <w:r w:rsidRPr="125FA00B" w:rsidR="00F53022">
        <w:rPr>
          <w:rStyle w:val="normaltextrun"/>
          <w:rFonts w:cs="Times New Roman"/>
        </w:rPr>
        <w:t>.</w:t>
      </w:r>
      <w:r w:rsidRPr="125FA00B" w:rsidR="00857CD4">
        <w:rPr>
          <w:rStyle w:val="eop"/>
          <w:rFonts w:cs="Times New Roman"/>
        </w:rPr>
        <w:t> </w:t>
      </w:r>
    </w:p>
    <w:p w:rsidRPr="00C745B1" w:rsidR="00857CD4" w:rsidP="358217AE" w:rsidRDefault="00F53022" w14:paraId="43F35E2F" w14:textId="6B354D3D">
      <w:pPr>
        <w:numPr>
          <w:ilvl w:val="0"/>
          <w:numId w:val="3"/>
        </w:numPr>
        <w:jc w:val="both"/>
        <w:textAlignment w:val="baseline"/>
        <w:rPr>
          <w:rStyle w:val="normaltextrun"/>
          <w:rFonts w:cs="Times New Roman"/>
        </w:rPr>
      </w:pPr>
      <w:r w:rsidRPr="4D82B3CA" w:rsidR="00F53022">
        <w:rPr>
          <w:rFonts w:cs="Times New Roman"/>
        </w:rPr>
        <w:t xml:space="preserve">Share best practices as well as focus on the challenges and prospects of </w:t>
      </w:r>
      <w:r w:rsidRPr="4D82B3CA" w:rsidR="00F53022">
        <w:rPr>
          <w:rFonts w:cs="Times New Roman"/>
        </w:rPr>
        <w:t>inclusive</w:t>
      </w:r>
      <w:r w:rsidRPr="4D82B3CA" w:rsidR="29A4E97D">
        <w:rPr>
          <w:rFonts w:cs="Times New Roman"/>
        </w:rPr>
        <w:t xml:space="preserve"> </w:t>
      </w:r>
      <w:r w:rsidRPr="4D82B3CA" w:rsidR="2FCA795B">
        <w:rPr>
          <w:rFonts w:cs="Times New Roman"/>
        </w:rPr>
        <w:t>and</w:t>
      </w:r>
      <w:r w:rsidRPr="4D82B3CA" w:rsidR="2FCA795B">
        <w:rPr>
          <w:rFonts w:cs="Times New Roman"/>
        </w:rPr>
        <w:t xml:space="preserve"> </w:t>
      </w:r>
      <w:r w:rsidRPr="4D82B3CA" w:rsidR="000D3CAC">
        <w:rPr>
          <w:rFonts w:cs="Times New Roman"/>
        </w:rPr>
        <w:t>universal</w:t>
      </w:r>
      <w:r w:rsidRPr="4D82B3CA" w:rsidR="4BDA17C8">
        <w:rPr>
          <w:rFonts w:cs="Times New Roman"/>
        </w:rPr>
        <w:t xml:space="preserve"> </w:t>
      </w:r>
      <w:r w:rsidRPr="4D82B3CA" w:rsidR="00F53022">
        <w:rPr>
          <w:rFonts w:cs="Times New Roman"/>
        </w:rPr>
        <w:t>national</w:t>
      </w:r>
      <w:r w:rsidRPr="4D82B3CA" w:rsidR="00F53022">
        <w:rPr>
          <w:rFonts w:cs="Times New Roman"/>
        </w:rPr>
        <w:t xml:space="preserve"> digital policies, strategies, </w:t>
      </w:r>
      <w:r w:rsidRPr="4D82B3CA" w:rsidR="00F53022">
        <w:rPr>
          <w:rFonts w:cs="Times New Roman"/>
        </w:rPr>
        <w:t>practices</w:t>
      </w:r>
      <w:r w:rsidRPr="4D82B3CA" w:rsidR="00F53022">
        <w:rPr>
          <w:rFonts w:cs="Times New Roman"/>
        </w:rPr>
        <w:t xml:space="preserve"> and activities to connect the unconnected</w:t>
      </w:r>
      <w:r w:rsidRPr="4D82B3CA" w:rsidR="00F53022">
        <w:rPr>
          <w:rStyle w:val="normaltextrun"/>
          <w:rFonts w:cs="Times New Roman"/>
        </w:rPr>
        <w:t>.</w:t>
      </w:r>
    </w:p>
    <w:p w:rsidRPr="00C745B1" w:rsidR="00095713" w:rsidP="125FA00B" w:rsidRDefault="00095713" w14:paraId="7F966885" w14:textId="77777777">
      <w:pPr>
        <w:jc w:val="both"/>
        <w:rPr>
          <w:rFonts w:cs="Times New Roman"/>
        </w:rPr>
      </w:pPr>
    </w:p>
    <w:p w:rsidRPr="00C745B1" w:rsidR="00CD0E94" w:rsidP="125FA00B" w:rsidRDefault="00DA1DF7" w14:paraId="58BD57BE" w14:textId="51C7F888">
      <w:pPr>
        <w:jc w:val="both"/>
        <w:rPr>
          <w:rFonts w:cs="Times New Roman"/>
          <w:b/>
          <w:bCs/>
        </w:rPr>
      </w:pPr>
      <w:r w:rsidRPr="125FA00B">
        <w:rPr>
          <w:rFonts w:cs="Times New Roman"/>
          <w:b/>
          <w:bCs/>
        </w:rPr>
        <w:t xml:space="preserve">3. </w:t>
      </w:r>
      <w:r w:rsidRPr="125FA00B" w:rsidR="00CD0E94">
        <w:rPr>
          <w:rFonts w:cs="Times New Roman"/>
          <w:b/>
          <w:bCs/>
        </w:rPr>
        <w:t>Expected outcomes</w:t>
      </w:r>
    </w:p>
    <w:p w:rsidRPr="00C745B1" w:rsidR="00CD0E94" w:rsidP="125FA00B" w:rsidRDefault="00CD0E94" w14:paraId="72DC078F" w14:textId="77777777">
      <w:pPr>
        <w:jc w:val="both"/>
        <w:rPr>
          <w:rFonts w:cs="Times New Roman"/>
        </w:rPr>
      </w:pPr>
    </w:p>
    <w:p w:rsidRPr="00C745B1" w:rsidR="00DA1DF7" w:rsidP="125FA00B" w:rsidRDefault="00531223" w14:paraId="61857461" w14:textId="0BE61170">
      <w:pPr>
        <w:jc w:val="both"/>
        <w:rPr>
          <w:rFonts w:cs="Times New Roman"/>
        </w:rPr>
      </w:pPr>
      <w:r w:rsidRPr="125FA00B">
        <w:rPr>
          <w:rFonts w:cs="Times New Roman"/>
        </w:rPr>
        <w:t xml:space="preserve">The </w:t>
      </w:r>
      <w:r w:rsidRPr="125FA00B" w:rsidR="00611392">
        <w:rPr>
          <w:rFonts w:cs="Times New Roman"/>
        </w:rPr>
        <w:t>P</w:t>
      </w:r>
      <w:r w:rsidRPr="125FA00B">
        <w:rPr>
          <w:rFonts w:cs="Times New Roman"/>
        </w:rPr>
        <w:t xml:space="preserve">rovisional </w:t>
      </w:r>
      <w:r w:rsidRPr="125FA00B" w:rsidR="00611392">
        <w:rPr>
          <w:rFonts w:cs="Times New Roman"/>
        </w:rPr>
        <w:t>A</w:t>
      </w:r>
      <w:r w:rsidRPr="125FA00B">
        <w:rPr>
          <w:rFonts w:cs="Times New Roman"/>
        </w:rPr>
        <w:t xml:space="preserve">genda and </w:t>
      </w:r>
      <w:r w:rsidRPr="125FA00B" w:rsidR="00611392">
        <w:rPr>
          <w:rFonts w:cs="Times New Roman"/>
        </w:rPr>
        <w:t>T</w:t>
      </w:r>
      <w:r w:rsidRPr="125FA00B">
        <w:rPr>
          <w:rFonts w:cs="Times New Roman"/>
        </w:rPr>
        <w:t xml:space="preserve">entative </w:t>
      </w:r>
      <w:r w:rsidRPr="125FA00B" w:rsidR="00611392">
        <w:rPr>
          <w:rFonts w:cs="Times New Roman"/>
        </w:rPr>
        <w:t>P</w:t>
      </w:r>
      <w:r w:rsidRPr="125FA00B">
        <w:rPr>
          <w:rFonts w:cs="Times New Roman"/>
        </w:rPr>
        <w:t xml:space="preserve">rogramme </w:t>
      </w:r>
      <w:r w:rsidRPr="125FA00B" w:rsidR="00150F6A">
        <w:rPr>
          <w:rFonts w:cs="Times New Roman"/>
        </w:rPr>
        <w:t>of</w:t>
      </w:r>
      <w:r w:rsidRPr="125FA00B" w:rsidR="00565FA8">
        <w:rPr>
          <w:rFonts w:cs="Times New Roman"/>
        </w:rPr>
        <w:t xml:space="preserve"> </w:t>
      </w:r>
      <w:r w:rsidRPr="125FA00B" w:rsidR="00063694">
        <w:rPr>
          <w:rFonts w:cs="Times New Roman"/>
        </w:rPr>
        <w:t>PRF-2</w:t>
      </w:r>
      <w:r w:rsidRPr="125FA00B" w:rsidR="00F61D68">
        <w:rPr>
          <w:rFonts w:cs="Times New Roman"/>
        </w:rPr>
        <w:t>3</w:t>
      </w:r>
      <w:r w:rsidRPr="125FA00B" w:rsidR="00150F6A">
        <w:rPr>
          <w:rFonts w:cs="Times New Roman"/>
        </w:rPr>
        <w:t xml:space="preserve"> </w:t>
      </w:r>
      <w:r w:rsidRPr="125FA00B">
        <w:rPr>
          <w:rFonts w:cs="Times New Roman"/>
        </w:rPr>
        <w:t xml:space="preserve">are </w:t>
      </w:r>
      <w:r w:rsidRPr="125FA00B" w:rsidR="003E1123">
        <w:rPr>
          <w:rFonts w:cs="Times New Roman"/>
        </w:rPr>
        <w:t xml:space="preserve">attached </w:t>
      </w:r>
      <w:r w:rsidRPr="125FA00B">
        <w:rPr>
          <w:rFonts w:cs="Times New Roman"/>
        </w:rPr>
        <w:t>to th</w:t>
      </w:r>
      <w:r w:rsidRPr="125FA00B" w:rsidR="003E1123">
        <w:rPr>
          <w:rFonts w:cs="Times New Roman"/>
        </w:rPr>
        <w:t>is</w:t>
      </w:r>
      <w:r w:rsidRPr="125FA00B">
        <w:rPr>
          <w:rFonts w:cs="Times New Roman"/>
        </w:rPr>
        <w:t xml:space="preserve"> concept note (See Annex A and B for more information).</w:t>
      </w:r>
    </w:p>
    <w:p w:rsidR="00434C3D" w:rsidP="125FA00B" w:rsidRDefault="00434C3D" w14:paraId="1DA2DE63" w14:textId="14379FE0">
      <w:pPr>
        <w:jc w:val="both"/>
        <w:rPr>
          <w:rFonts w:cs="Times New Roman"/>
        </w:rPr>
      </w:pPr>
    </w:p>
    <w:p w:rsidRPr="00C745B1" w:rsidR="003E1123" w:rsidP="125FA00B" w:rsidRDefault="003E1123" w14:paraId="10EF1CB1" w14:textId="349FE7A1">
      <w:pPr>
        <w:jc w:val="both"/>
        <w:rPr>
          <w:rFonts w:cs="Times New Roman"/>
        </w:rPr>
      </w:pPr>
      <w:r w:rsidRPr="125FA00B">
        <w:rPr>
          <w:rFonts w:cs="Times New Roman"/>
        </w:rPr>
        <w:t xml:space="preserve">At PRF-23, there would be a special session of Ministers/Vice Ministers from APT Member Administrations where they will share </w:t>
      </w:r>
      <w:bookmarkStart w:name="_Hlk72486911" w:id="1"/>
      <w:r w:rsidRPr="125FA00B">
        <w:rPr>
          <w:rFonts w:cs="Times New Roman"/>
        </w:rPr>
        <w:t xml:space="preserve">insights, experiences, lessons learned, </w:t>
      </w:r>
      <w:r w:rsidRPr="125FA00B" w:rsidR="00AD656C">
        <w:rPr>
          <w:rFonts w:cs="Times New Roman"/>
        </w:rPr>
        <w:t xml:space="preserve">and </w:t>
      </w:r>
      <w:r w:rsidRPr="125FA00B">
        <w:rPr>
          <w:rFonts w:cs="Times New Roman"/>
        </w:rPr>
        <w:t>policies being implemented in their countries.</w:t>
      </w:r>
      <w:bookmarkEnd w:id="1"/>
    </w:p>
    <w:p w:rsidRPr="00C745B1" w:rsidR="003E1123" w:rsidP="125FA00B" w:rsidRDefault="003E1123" w14:paraId="402C73A3" w14:textId="77777777">
      <w:pPr>
        <w:tabs>
          <w:tab w:val="left" w:pos="720"/>
        </w:tabs>
        <w:jc w:val="both"/>
        <w:rPr>
          <w:rFonts w:cs="Times New Roman"/>
        </w:rPr>
      </w:pPr>
    </w:p>
    <w:p w:rsidRPr="00C745B1" w:rsidR="003E1123" w:rsidP="125FA00B" w:rsidRDefault="003E1123" w14:paraId="045D1D0B" w14:textId="47677B7E">
      <w:pPr>
        <w:jc w:val="both"/>
        <w:rPr>
          <w:rFonts w:cs="Times New Roman"/>
        </w:rPr>
      </w:pPr>
      <w:r w:rsidRPr="125FA00B">
        <w:rPr>
          <w:rFonts w:cs="Times New Roman"/>
        </w:rPr>
        <w:t xml:space="preserve">There would </w:t>
      </w:r>
      <w:r w:rsidRPr="125FA00B" w:rsidR="00AD656C">
        <w:rPr>
          <w:rFonts w:cs="Times New Roman"/>
        </w:rPr>
        <w:t>also be</w:t>
      </w:r>
      <w:r w:rsidRPr="125FA00B">
        <w:rPr>
          <w:rFonts w:cs="Times New Roman"/>
        </w:rPr>
        <w:t xml:space="preserve"> a special roundtable session where the Heads of the Regulators from APT Member Administrations will share their insights and experiences as well as engage in dialogue to identify the challenges</w:t>
      </w:r>
      <w:r w:rsidRPr="125FA00B" w:rsidR="00830CA4">
        <w:rPr>
          <w:rFonts w:cs="Times New Roman"/>
        </w:rPr>
        <w:t xml:space="preserve"> and </w:t>
      </w:r>
      <w:r w:rsidRPr="125FA00B">
        <w:rPr>
          <w:rFonts w:cs="Times New Roman"/>
        </w:rPr>
        <w:t>opportunities</w:t>
      </w:r>
      <w:r w:rsidRPr="125FA00B" w:rsidR="00830CA4">
        <w:rPr>
          <w:rFonts w:cs="Times New Roman"/>
        </w:rPr>
        <w:t>.</w:t>
      </w:r>
    </w:p>
    <w:p w:rsidRPr="00C745B1" w:rsidR="003E1123" w:rsidP="125FA00B" w:rsidRDefault="003E1123" w14:paraId="032FE6E6" w14:textId="77777777">
      <w:pPr>
        <w:jc w:val="both"/>
        <w:rPr>
          <w:rFonts w:cs="Times New Roman"/>
          <w:color w:val="37352F"/>
          <w:shd w:val="clear" w:color="auto" w:fill="FFFFFF"/>
        </w:rPr>
      </w:pPr>
    </w:p>
    <w:p w:rsidRPr="00C745B1" w:rsidR="003E1123" w:rsidP="125FA00B" w:rsidRDefault="00830CA4" w14:paraId="5FB9A5FF" w14:textId="7382B6C4">
      <w:pPr>
        <w:jc w:val="both"/>
        <w:rPr>
          <w:rFonts w:cs="Times New Roman"/>
        </w:rPr>
      </w:pPr>
      <w:r w:rsidRPr="125FA00B">
        <w:rPr>
          <w:rFonts w:cs="Times New Roman"/>
        </w:rPr>
        <w:t xml:space="preserve">In addition, </w:t>
      </w:r>
      <w:r w:rsidRPr="125FA00B" w:rsidR="003E1123">
        <w:rPr>
          <w:rFonts w:cs="Times New Roman"/>
        </w:rPr>
        <w:t xml:space="preserve">PRF-23 will also arrange three business dialogue sessions </w:t>
      </w:r>
      <w:r w:rsidRPr="125FA00B">
        <w:rPr>
          <w:rFonts w:cs="Times New Roman"/>
        </w:rPr>
        <w:t xml:space="preserve">that aim to create </w:t>
      </w:r>
      <w:r w:rsidRPr="125FA00B" w:rsidR="00AD656C">
        <w:rPr>
          <w:rFonts w:cs="Times New Roman"/>
        </w:rPr>
        <w:t>an</w:t>
      </w:r>
      <w:r w:rsidRPr="125FA00B">
        <w:rPr>
          <w:rFonts w:cs="Times New Roman"/>
        </w:rPr>
        <w:t xml:space="preserve"> interactive dialogue between </w:t>
      </w:r>
      <w:r w:rsidRPr="125FA00B" w:rsidR="003E1123">
        <w:rPr>
          <w:rFonts w:cs="Times New Roman"/>
        </w:rPr>
        <w:t xml:space="preserve">industry representatives </w:t>
      </w:r>
      <w:r w:rsidRPr="125FA00B">
        <w:rPr>
          <w:rFonts w:cs="Times New Roman"/>
        </w:rPr>
        <w:t>and policymakers</w:t>
      </w:r>
      <w:r w:rsidRPr="125FA00B" w:rsidR="00AD656C">
        <w:rPr>
          <w:rFonts w:cs="Times New Roman"/>
        </w:rPr>
        <w:t>,</w:t>
      </w:r>
      <w:r w:rsidRPr="125FA00B">
        <w:rPr>
          <w:rFonts w:cs="Times New Roman"/>
        </w:rPr>
        <w:t xml:space="preserve"> and regulators.</w:t>
      </w:r>
    </w:p>
    <w:p w:rsidRPr="00C745B1" w:rsidR="00830CA4" w:rsidP="125FA00B" w:rsidRDefault="00830CA4" w14:paraId="39C63513" w14:textId="0B9038A7">
      <w:pPr>
        <w:tabs>
          <w:tab w:val="left" w:pos="720"/>
        </w:tabs>
        <w:jc w:val="both"/>
        <w:rPr>
          <w:rFonts w:cs="Times New Roman"/>
        </w:rPr>
      </w:pPr>
    </w:p>
    <w:p w:rsidRPr="00AD656C" w:rsidR="003E1123" w:rsidP="358217AE" w:rsidRDefault="00830CA4" w14:paraId="0822007E" w14:textId="50075EB3">
      <w:pPr>
        <w:jc w:val="both"/>
        <w:rPr>
          <w:rFonts w:cs="Times New Roman"/>
        </w:rPr>
      </w:pPr>
      <w:r w:rsidRPr="125FA00B">
        <w:rPr>
          <w:rFonts w:cs="Times New Roman"/>
        </w:rPr>
        <w:t>Other topics</w:t>
      </w:r>
      <w:r w:rsidRPr="125FA00B" w:rsidR="00AD656C">
        <w:rPr>
          <w:rFonts w:cs="Times New Roman"/>
        </w:rPr>
        <w:t>,</w:t>
      </w:r>
      <w:r w:rsidRPr="125FA00B">
        <w:rPr>
          <w:rFonts w:cs="Times New Roman"/>
        </w:rPr>
        <w:t xml:space="preserve"> such as d</w:t>
      </w:r>
      <w:r w:rsidRPr="125FA00B" w:rsidR="003E1123">
        <w:rPr>
          <w:rFonts w:cs="Times New Roman"/>
        </w:rPr>
        <w:t xml:space="preserve">isaster-resilient and </w:t>
      </w:r>
      <w:r w:rsidRPr="125FA00B" w:rsidR="7ECF98EF">
        <w:rPr>
          <w:rFonts w:cs="Times New Roman"/>
        </w:rPr>
        <w:t>e</w:t>
      </w:r>
      <w:r w:rsidRPr="125FA00B" w:rsidR="003E1123">
        <w:rPr>
          <w:rFonts w:cs="Times New Roman"/>
        </w:rPr>
        <w:t xml:space="preserve">mergency ICT </w:t>
      </w:r>
      <w:r w:rsidRPr="125FA00B" w:rsidR="52DA44C8">
        <w:rPr>
          <w:rFonts w:cs="Times New Roman"/>
        </w:rPr>
        <w:t>infrastructure</w:t>
      </w:r>
      <w:r w:rsidRPr="125FA00B">
        <w:rPr>
          <w:rFonts w:cs="Times New Roman"/>
        </w:rPr>
        <w:t xml:space="preserve">, emerging AI, </w:t>
      </w:r>
      <w:r w:rsidRPr="125FA00B" w:rsidR="00D40D8D">
        <w:rPr>
          <w:rFonts w:cs="Times New Roman"/>
        </w:rPr>
        <w:t xml:space="preserve">the </w:t>
      </w:r>
      <w:r w:rsidRPr="125FA00B">
        <w:rPr>
          <w:rFonts w:cs="Times New Roman"/>
        </w:rPr>
        <w:t xml:space="preserve">role and function </w:t>
      </w:r>
      <w:r w:rsidRPr="125FA00B" w:rsidR="00D40D8D">
        <w:rPr>
          <w:rFonts w:cs="Times New Roman"/>
        </w:rPr>
        <w:t>of</w:t>
      </w:r>
      <w:r w:rsidRPr="125FA00B">
        <w:rPr>
          <w:rFonts w:cs="Times New Roman"/>
        </w:rPr>
        <w:t xml:space="preserve"> social media, cybersecurity, </w:t>
      </w:r>
      <w:r w:rsidRPr="125FA00B" w:rsidR="4F209E58">
        <w:rPr>
          <w:rFonts w:cs="Times New Roman"/>
        </w:rPr>
        <w:t xml:space="preserve">inclusive and </w:t>
      </w:r>
      <w:r w:rsidRPr="125FA00B">
        <w:rPr>
          <w:rFonts w:cs="Times New Roman"/>
        </w:rPr>
        <w:t>universal service, etc. would be covered through</w:t>
      </w:r>
      <w:r w:rsidRPr="125FA00B" w:rsidR="00AD656C">
        <w:rPr>
          <w:rFonts w:cs="Times New Roman"/>
        </w:rPr>
        <w:t>out the forum.</w:t>
      </w:r>
    </w:p>
    <w:p w:rsidRPr="00C745B1" w:rsidR="003E1123" w:rsidP="125FA00B" w:rsidRDefault="003E1123" w14:paraId="23230121" w14:textId="77777777">
      <w:pPr>
        <w:jc w:val="both"/>
        <w:rPr>
          <w:rFonts w:cs="Times New Roman"/>
        </w:rPr>
      </w:pPr>
    </w:p>
    <w:p w:rsidRPr="00C745B1" w:rsidR="00434C3D" w:rsidP="125FA00B" w:rsidRDefault="6F1F8668" w14:paraId="307145C2" w14:textId="3723D2F8">
      <w:pPr>
        <w:jc w:val="both"/>
        <w:rPr>
          <w:rFonts w:cs="Times New Roman"/>
        </w:rPr>
      </w:pPr>
      <w:r w:rsidRPr="125FA00B">
        <w:rPr>
          <w:rFonts w:cs="Times New Roman"/>
        </w:rPr>
        <w:t>Specific outcomes</w:t>
      </w:r>
      <w:r w:rsidRPr="125FA00B" w:rsidR="62438776">
        <w:rPr>
          <w:rFonts w:cs="Times New Roman"/>
        </w:rPr>
        <w:t xml:space="preserve"> </w:t>
      </w:r>
      <w:r w:rsidRPr="125FA00B">
        <w:rPr>
          <w:rFonts w:cs="Times New Roman"/>
        </w:rPr>
        <w:t>includ</w:t>
      </w:r>
      <w:r w:rsidRPr="125FA00B" w:rsidR="1D1B6FAC">
        <w:rPr>
          <w:rFonts w:cs="Times New Roman"/>
        </w:rPr>
        <w:t>e</w:t>
      </w:r>
      <w:r w:rsidRPr="125FA00B">
        <w:rPr>
          <w:rFonts w:cs="Times New Roman"/>
        </w:rPr>
        <w:t xml:space="preserve"> but are not l</w:t>
      </w:r>
      <w:r w:rsidRPr="125FA00B" w:rsidR="15F05CB3">
        <w:rPr>
          <w:rFonts w:cs="Times New Roman"/>
          <w:lang w:bidi="th-TH"/>
        </w:rPr>
        <w:t>imited to</w:t>
      </w:r>
      <w:r w:rsidRPr="125FA00B">
        <w:rPr>
          <w:rFonts w:cs="Times New Roman"/>
        </w:rPr>
        <w:t>:</w:t>
      </w:r>
    </w:p>
    <w:p w:rsidRPr="00C745B1" w:rsidR="00BE2CB1" w:rsidP="125FA00B" w:rsidRDefault="00BE2CB1" w14:paraId="69E2B7B8" w14:textId="77777777">
      <w:pPr>
        <w:jc w:val="both"/>
        <w:rPr>
          <w:rFonts w:cs="Times New Roman"/>
        </w:rPr>
      </w:pPr>
    </w:p>
    <w:p w:rsidRPr="00C745B1" w:rsidR="008C293D" w:rsidP="358217AE" w:rsidRDefault="008C293D" w14:paraId="199D0D4B" w14:textId="197CBE23">
      <w:pPr>
        <w:numPr>
          <w:ilvl w:val="0"/>
          <w:numId w:val="5"/>
        </w:numPr>
        <w:jc w:val="both"/>
        <w:rPr>
          <w:rStyle w:val="eop"/>
          <w:rFonts w:cs="Times New Roman"/>
        </w:rPr>
      </w:pPr>
      <w:r w:rsidRPr="358217AE">
        <w:rPr>
          <w:rStyle w:val="normaltextrun"/>
          <w:rFonts w:cs="Times New Roman"/>
          <w:color w:val="000000"/>
          <w:shd w:val="clear" w:color="auto" w:fill="FFFFFF"/>
        </w:rPr>
        <w:t xml:space="preserve">Lessons </w:t>
      </w:r>
      <w:r w:rsidRPr="358217AE" w:rsidR="00D40D8D">
        <w:rPr>
          <w:rStyle w:val="normaltextrun"/>
          <w:rFonts w:cs="Times New Roman"/>
          <w:color w:val="000000"/>
          <w:shd w:val="clear" w:color="auto" w:fill="FFFFFF"/>
        </w:rPr>
        <w:t>learned</w:t>
      </w:r>
      <w:r w:rsidRPr="358217AE">
        <w:rPr>
          <w:rStyle w:val="normaltextrun"/>
          <w:rFonts w:cs="Times New Roman"/>
          <w:color w:val="000000"/>
          <w:shd w:val="clear" w:color="auto" w:fill="FFFFFF"/>
        </w:rPr>
        <w:t xml:space="preserve"> from the recent best practices of digital </w:t>
      </w:r>
      <w:r w:rsidRPr="358217AE" w:rsidR="00E13C45">
        <w:rPr>
          <w:rStyle w:val="normaltextrun"/>
          <w:rFonts w:cs="Times New Roman"/>
          <w:color w:val="000000"/>
          <w:shd w:val="clear" w:color="auto" w:fill="FFFFFF"/>
        </w:rPr>
        <w:t>government</w:t>
      </w:r>
      <w:r w:rsidRPr="358217AE" w:rsidR="402AB3BE">
        <w:rPr>
          <w:rStyle w:val="normaltextrun"/>
          <w:rFonts w:cs="Times New Roman"/>
          <w:color w:val="000000"/>
          <w:shd w:val="clear" w:color="auto" w:fill="FFFFFF"/>
        </w:rPr>
        <w:t xml:space="preserve">, smart </w:t>
      </w:r>
      <w:proofErr w:type="gramStart"/>
      <w:r w:rsidRPr="358217AE" w:rsidR="402AB3BE">
        <w:rPr>
          <w:rStyle w:val="normaltextrun"/>
          <w:rFonts w:cs="Times New Roman"/>
          <w:color w:val="000000"/>
          <w:shd w:val="clear" w:color="auto" w:fill="FFFFFF"/>
        </w:rPr>
        <w:t>nation</w:t>
      </w:r>
      <w:proofErr w:type="gramEnd"/>
      <w:r w:rsidRPr="358217AE" w:rsidR="00E13C45">
        <w:rPr>
          <w:rStyle w:val="normaltextrun"/>
          <w:rFonts w:cs="Times New Roman"/>
          <w:color w:val="000000"/>
          <w:shd w:val="clear" w:color="auto" w:fill="FFFFFF"/>
        </w:rPr>
        <w:t xml:space="preserve"> and smart island</w:t>
      </w:r>
      <w:r w:rsidRPr="358217AE">
        <w:rPr>
          <w:rStyle w:val="normaltextrun"/>
          <w:rFonts w:cs="Times New Roman"/>
          <w:color w:val="000000"/>
          <w:shd w:val="clear" w:color="auto" w:fill="FFFFFF"/>
        </w:rPr>
        <w:t xml:space="preserve"> as well as the policy strategies and approaches that allow governments, businesses, and citizens to leverage digital transformation.</w:t>
      </w:r>
      <w:r w:rsidRPr="358217AE">
        <w:rPr>
          <w:rStyle w:val="eop"/>
          <w:rFonts w:cs="Times New Roman"/>
          <w:color w:val="000000"/>
          <w:shd w:val="clear" w:color="auto" w:fill="FFFFFF"/>
        </w:rPr>
        <w:t> </w:t>
      </w:r>
    </w:p>
    <w:p w:rsidRPr="00C745B1" w:rsidR="008C293D" w:rsidP="125FA00B" w:rsidRDefault="00D40D8D" w14:paraId="419F78AC" w14:textId="4F1812CA">
      <w:pPr>
        <w:numPr>
          <w:ilvl w:val="0"/>
          <w:numId w:val="5"/>
        </w:numPr>
        <w:jc w:val="both"/>
        <w:rPr>
          <w:rStyle w:val="eop"/>
          <w:rFonts w:cs="Times New Roman"/>
        </w:rPr>
      </w:pPr>
      <w:r w:rsidRPr="125FA00B">
        <w:rPr>
          <w:rFonts w:cs="Times New Roman"/>
        </w:rPr>
        <w:t>A better</w:t>
      </w:r>
      <w:r w:rsidRPr="125FA00B" w:rsidR="00BF352D">
        <w:rPr>
          <w:rFonts w:cs="Times New Roman"/>
        </w:rPr>
        <w:t xml:space="preserve"> understanding of the </w:t>
      </w:r>
      <w:r w:rsidRPr="125FA00B" w:rsidR="008C293D">
        <w:rPr>
          <w:rFonts w:cs="Times New Roman"/>
        </w:rPr>
        <w:t>challenges, opportunities</w:t>
      </w:r>
      <w:r w:rsidRPr="125FA00B">
        <w:rPr>
          <w:rFonts w:cs="Times New Roman"/>
        </w:rPr>
        <w:t>,</w:t>
      </w:r>
      <w:r w:rsidRPr="125FA00B" w:rsidR="008C293D">
        <w:rPr>
          <w:rFonts w:cs="Times New Roman"/>
        </w:rPr>
        <w:t xml:space="preserve"> and possible way forward </w:t>
      </w:r>
      <w:r w:rsidRPr="125FA00B" w:rsidR="00E13C45">
        <w:rPr>
          <w:rFonts w:cs="Times New Roman"/>
        </w:rPr>
        <w:t xml:space="preserve">regarding digital connectivity and digital transformation for </w:t>
      </w:r>
      <w:r w:rsidRPr="125FA00B">
        <w:rPr>
          <w:rFonts w:cs="Times New Roman"/>
        </w:rPr>
        <w:t xml:space="preserve">a </w:t>
      </w:r>
      <w:r w:rsidRPr="125FA00B" w:rsidR="00E13C45">
        <w:rPr>
          <w:rFonts w:cs="Times New Roman"/>
        </w:rPr>
        <w:t>sustainable digital society</w:t>
      </w:r>
      <w:r w:rsidRPr="125FA00B" w:rsidR="008C293D">
        <w:rPr>
          <w:rStyle w:val="eop"/>
          <w:rFonts w:cs="Times New Roman"/>
        </w:rPr>
        <w:t>.</w:t>
      </w:r>
    </w:p>
    <w:p w:rsidRPr="00C745B1" w:rsidR="00E13C45" w:rsidP="125FA00B" w:rsidRDefault="00E13C45" w14:paraId="1724AFF0" w14:textId="46581B28">
      <w:pPr>
        <w:numPr>
          <w:ilvl w:val="0"/>
          <w:numId w:val="5"/>
        </w:numPr>
        <w:jc w:val="both"/>
        <w:rPr>
          <w:rStyle w:val="eop"/>
          <w:rFonts w:cs="Times New Roman"/>
        </w:rPr>
      </w:pPr>
      <w:r w:rsidRPr="125FA00B">
        <w:rPr>
          <w:rStyle w:val="eop"/>
          <w:rFonts w:cs="Times New Roman"/>
        </w:rPr>
        <w:t xml:space="preserve">Enhanced </w:t>
      </w:r>
      <w:r w:rsidRPr="125FA00B" w:rsidR="00C745B1">
        <w:rPr>
          <w:rStyle w:val="eop"/>
          <w:rFonts w:cs="Times New Roman"/>
        </w:rPr>
        <w:t>insight</w:t>
      </w:r>
      <w:r w:rsidRPr="125FA00B">
        <w:rPr>
          <w:rStyle w:val="eop"/>
          <w:rFonts w:cs="Times New Roman"/>
        </w:rPr>
        <w:t xml:space="preserve"> on </w:t>
      </w:r>
      <w:r w:rsidRPr="125FA00B">
        <w:rPr>
          <w:rFonts w:cs="Times New Roman"/>
        </w:rPr>
        <w:t xml:space="preserve">conducive ICT regulatory regime </w:t>
      </w:r>
      <w:r w:rsidRPr="125FA00B" w:rsidR="00D40D8D">
        <w:rPr>
          <w:rFonts w:cs="Times New Roman"/>
        </w:rPr>
        <w:t xml:space="preserve">in </w:t>
      </w:r>
      <w:r w:rsidRPr="125FA00B">
        <w:rPr>
          <w:rFonts w:cs="Times New Roman"/>
        </w:rPr>
        <w:t>at evolving era.</w:t>
      </w:r>
    </w:p>
    <w:p w:rsidRPr="00C745B1" w:rsidR="00E13C45" w:rsidP="76F117C8" w:rsidRDefault="00E13C45" w14:paraId="0656ABD0" w14:textId="406FEC67">
      <w:pPr>
        <w:numPr>
          <w:ilvl w:val="0"/>
          <w:numId w:val="3"/>
        </w:numPr>
        <w:jc w:val="both"/>
        <w:textAlignment w:val="baseline"/>
        <w:rPr>
          <w:rStyle w:val="eop"/>
          <w:rFonts w:cs="Times New Roman"/>
        </w:rPr>
      </w:pPr>
      <w:r w:rsidRPr="125FA00B">
        <w:rPr>
          <w:rStyle w:val="eop"/>
          <w:rFonts w:cs="Times New Roman"/>
        </w:rPr>
        <w:lastRenderedPageBreak/>
        <w:t xml:space="preserve">Improved understanding </w:t>
      </w:r>
      <w:r w:rsidRPr="125FA00B" w:rsidR="528BF04E">
        <w:rPr>
          <w:rStyle w:val="eop"/>
          <w:rFonts w:cs="Times New Roman"/>
        </w:rPr>
        <w:t>of</w:t>
      </w:r>
      <w:r w:rsidRPr="125FA00B">
        <w:rPr>
          <w:rStyle w:val="eop"/>
          <w:rFonts w:cs="Times New Roman"/>
        </w:rPr>
        <w:t xml:space="preserve"> </w:t>
      </w:r>
      <w:r w:rsidRPr="125FA00B">
        <w:rPr>
          <w:rFonts w:eastAsia="Times New Roman" w:cs="Times New Roman"/>
          <w:lang w:bidi="th-TH"/>
        </w:rPr>
        <w:t>requirements, challenges</w:t>
      </w:r>
      <w:r w:rsidRPr="125FA00B" w:rsidR="00D40D8D">
        <w:rPr>
          <w:rFonts w:eastAsia="Times New Roman" w:cs="Times New Roman"/>
          <w:lang w:bidi="th-TH"/>
        </w:rPr>
        <w:t>,</w:t>
      </w:r>
      <w:r w:rsidRPr="125FA00B">
        <w:rPr>
          <w:rFonts w:eastAsia="Times New Roman" w:cs="Times New Roman"/>
          <w:lang w:bidi="th-TH"/>
        </w:rPr>
        <w:t xml:space="preserve"> and impacts of satellite constellation in </w:t>
      </w:r>
      <w:r w:rsidRPr="125FA00B" w:rsidR="00D40D8D">
        <w:rPr>
          <w:rFonts w:eastAsia="Times New Roman" w:cs="Times New Roman"/>
          <w:lang w:bidi="th-TH"/>
        </w:rPr>
        <w:t xml:space="preserve">the </w:t>
      </w:r>
      <w:r w:rsidRPr="125FA00B">
        <w:rPr>
          <w:rFonts w:eastAsia="Times New Roman" w:cs="Times New Roman"/>
          <w:lang w:bidi="th-TH"/>
        </w:rPr>
        <w:t>Asia Pacific.</w:t>
      </w:r>
    </w:p>
    <w:p w:rsidRPr="00C745B1" w:rsidR="00E13C45" w:rsidP="125FA00B" w:rsidRDefault="00E13C45" w14:paraId="6F43A566" w14:textId="7A35BDA4">
      <w:pPr>
        <w:numPr>
          <w:ilvl w:val="0"/>
          <w:numId w:val="3"/>
        </w:numPr>
        <w:jc w:val="both"/>
        <w:rPr>
          <w:rStyle w:val="eop"/>
          <w:rFonts w:cs="Times New Roman"/>
        </w:rPr>
      </w:pPr>
      <w:r w:rsidRPr="125FA00B">
        <w:rPr>
          <w:rStyle w:val="normaltextrun"/>
          <w:rFonts w:cs="Times New Roman"/>
          <w:shd w:val="clear" w:color="auto" w:fill="FFFFFF"/>
        </w:rPr>
        <w:t xml:space="preserve">Enhanced </w:t>
      </w:r>
      <w:r w:rsidRPr="125FA00B" w:rsidR="00C745B1">
        <w:rPr>
          <w:rStyle w:val="normaltextrun"/>
          <w:rFonts w:cs="Times New Roman"/>
          <w:shd w:val="clear" w:color="auto" w:fill="FFFFFF"/>
        </w:rPr>
        <w:t>awareness</w:t>
      </w:r>
      <w:r w:rsidRPr="125FA00B">
        <w:rPr>
          <w:rStyle w:val="normaltextrun"/>
          <w:rFonts w:cs="Times New Roman"/>
          <w:shd w:val="clear" w:color="auto" w:fill="FFFFFF"/>
        </w:rPr>
        <w:t xml:space="preserve"> </w:t>
      </w:r>
      <w:r w:rsidRPr="125FA00B" w:rsidR="00D40D8D">
        <w:rPr>
          <w:rStyle w:val="normaltextrun"/>
          <w:rFonts w:cs="Times New Roman"/>
          <w:shd w:val="clear" w:color="auto" w:fill="FFFFFF"/>
        </w:rPr>
        <w:t>of</w:t>
      </w:r>
      <w:r w:rsidRPr="125FA00B">
        <w:rPr>
          <w:rStyle w:val="normaltextrun"/>
          <w:rFonts w:cs="Times New Roman"/>
          <w:shd w:val="clear" w:color="auto" w:fill="FFFFFF"/>
        </w:rPr>
        <w:t xml:space="preserve"> the best practices, policies</w:t>
      </w:r>
      <w:r w:rsidRPr="125FA00B" w:rsidR="00D40D8D">
        <w:rPr>
          <w:rStyle w:val="normaltextrun"/>
          <w:rFonts w:cs="Times New Roman"/>
          <w:shd w:val="clear" w:color="auto" w:fill="FFFFFF"/>
        </w:rPr>
        <w:t>,</w:t>
      </w:r>
      <w:r w:rsidRPr="125FA00B">
        <w:rPr>
          <w:rStyle w:val="normaltextrun"/>
          <w:rFonts w:cs="Times New Roman"/>
          <w:shd w:val="clear" w:color="auto" w:fill="FFFFFF"/>
        </w:rPr>
        <w:t xml:space="preserve"> and strategies for sustainable, reliable, resilient</w:t>
      </w:r>
      <w:r w:rsidRPr="125FA00B" w:rsidR="00D40D8D">
        <w:rPr>
          <w:rStyle w:val="normaltextrun"/>
          <w:rFonts w:cs="Times New Roman"/>
          <w:shd w:val="clear" w:color="auto" w:fill="FFFFFF"/>
        </w:rPr>
        <w:t>,</w:t>
      </w:r>
      <w:r w:rsidRPr="125FA00B">
        <w:rPr>
          <w:rStyle w:val="normaltextrun"/>
          <w:rFonts w:cs="Times New Roman"/>
          <w:shd w:val="clear" w:color="auto" w:fill="FFFFFF"/>
        </w:rPr>
        <w:t xml:space="preserve"> and emergency telecommunication/ICT infrastructure and services to secure their availability during disasters.</w:t>
      </w:r>
    </w:p>
    <w:p w:rsidRPr="00C745B1" w:rsidR="008C293D" w:rsidP="76F117C8" w:rsidRDefault="0BB40229" w14:paraId="1DE54391" w14:textId="59288573">
      <w:pPr>
        <w:numPr>
          <w:ilvl w:val="0"/>
          <w:numId w:val="5"/>
        </w:numPr>
        <w:jc w:val="both"/>
        <w:textAlignment w:val="baseline"/>
        <w:rPr>
          <w:rStyle w:val="normaltextrun"/>
          <w:rFonts w:cs="Times New Roman"/>
        </w:rPr>
      </w:pPr>
      <w:r w:rsidRPr="125FA00B">
        <w:rPr>
          <w:rFonts w:eastAsia="Times New Roman" w:cs="Times New Roman"/>
          <w:lang w:bidi="th-TH"/>
        </w:rPr>
        <w:t xml:space="preserve">Improved insights on </w:t>
      </w:r>
      <w:r w:rsidRPr="125FA00B" w:rsidR="70D5E54F">
        <w:rPr>
          <w:rFonts w:eastAsia="Times New Roman" w:cs="Times New Roman"/>
          <w:lang w:bidi="th-TH"/>
        </w:rPr>
        <w:t>developments</w:t>
      </w:r>
      <w:r w:rsidRPr="125FA00B" w:rsidR="00053BEC">
        <w:rPr>
          <w:rFonts w:eastAsia="Times New Roman" w:cs="Times New Roman"/>
          <w:lang w:bidi="th-TH"/>
        </w:rPr>
        <w:t xml:space="preserve"> of 5G for </w:t>
      </w:r>
      <w:r w:rsidRPr="125FA00B" w:rsidR="00D40D8D">
        <w:rPr>
          <w:rFonts w:eastAsia="Times New Roman" w:cs="Times New Roman"/>
          <w:lang w:bidi="th-TH"/>
        </w:rPr>
        <w:t xml:space="preserve">the </w:t>
      </w:r>
      <w:r w:rsidRPr="125FA00B" w:rsidR="00053BEC">
        <w:rPr>
          <w:rFonts w:eastAsia="Times New Roman" w:cs="Times New Roman"/>
          <w:lang w:bidi="th-TH"/>
        </w:rPr>
        <w:t>transformation of lives for better tomorrow</w:t>
      </w:r>
      <w:r w:rsidRPr="125FA00B" w:rsidR="72B5824A">
        <w:rPr>
          <w:rFonts w:eastAsia="Times New Roman" w:cs="Times New Roman"/>
          <w:lang w:bidi="th-TH"/>
        </w:rPr>
        <w:t>.</w:t>
      </w:r>
    </w:p>
    <w:p w:rsidRPr="00C745B1" w:rsidR="00053BEC" w:rsidP="76F117C8" w:rsidRDefault="00D40D8D" w14:paraId="02130042" w14:textId="4D554177">
      <w:pPr>
        <w:numPr>
          <w:ilvl w:val="0"/>
          <w:numId w:val="5"/>
        </w:numPr>
        <w:jc w:val="both"/>
        <w:textAlignment w:val="baseline"/>
        <w:rPr>
          <w:rStyle w:val="normaltextrun"/>
          <w:rFonts w:cs="Times New Roman"/>
        </w:rPr>
      </w:pPr>
      <w:r w:rsidRPr="125FA00B">
        <w:rPr>
          <w:rStyle w:val="normaltextrun"/>
          <w:rFonts w:cs="Times New Roman"/>
        </w:rPr>
        <w:t>A better</w:t>
      </w:r>
      <w:r w:rsidRPr="125FA00B" w:rsidR="00053BEC">
        <w:rPr>
          <w:rStyle w:val="normaltextrun"/>
          <w:rFonts w:cs="Times New Roman"/>
        </w:rPr>
        <w:t xml:space="preserve"> understanding </w:t>
      </w:r>
      <w:r w:rsidRPr="125FA00B" w:rsidR="2E819D1B">
        <w:rPr>
          <w:rStyle w:val="normaltextrun"/>
          <w:rFonts w:cs="Times New Roman"/>
        </w:rPr>
        <w:t>of</w:t>
      </w:r>
      <w:r w:rsidRPr="125FA00B" w:rsidR="00053BEC">
        <w:rPr>
          <w:rStyle w:val="normaltextrun"/>
          <w:rFonts w:cs="Times New Roman"/>
        </w:rPr>
        <w:t xml:space="preserve"> </w:t>
      </w:r>
      <w:r w:rsidRPr="125FA00B" w:rsidR="00053BEC">
        <w:rPr>
          <w:rFonts w:cs="Times New Roman"/>
        </w:rPr>
        <w:t>opportunities and ethical challenges of Artificial Intelligence and social media and discuss the possible way forward</w:t>
      </w:r>
      <w:r w:rsidRPr="125FA00B" w:rsidR="00053BEC">
        <w:rPr>
          <w:rStyle w:val="normaltextrun"/>
          <w:rFonts w:cs="Times New Roman"/>
        </w:rPr>
        <w:t>.</w:t>
      </w:r>
    </w:p>
    <w:p w:rsidRPr="00C745B1" w:rsidR="008C293D" w:rsidP="125FA00B" w:rsidRDefault="00BF352D" w14:paraId="4B9218A4" w14:textId="2ED214AD">
      <w:pPr>
        <w:numPr>
          <w:ilvl w:val="0"/>
          <w:numId w:val="5"/>
        </w:numPr>
        <w:jc w:val="both"/>
        <w:rPr>
          <w:rStyle w:val="eop"/>
          <w:rFonts w:cs="Times New Roman"/>
        </w:rPr>
      </w:pPr>
      <w:r w:rsidRPr="125FA00B">
        <w:rPr>
          <w:rStyle w:val="normaltextrun"/>
          <w:rFonts w:cs="Times New Roman"/>
        </w:rPr>
        <w:t xml:space="preserve">Lessons </w:t>
      </w:r>
      <w:r w:rsidRPr="125FA00B" w:rsidR="00D40D8D">
        <w:rPr>
          <w:rStyle w:val="normaltextrun"/>
          <w:rFonts w:cs="Times New Roman"/>
        </w:rPr>
        <w:t>learned</w:t>
      </w:r>
      <w:r w:rsidRPr="125FA00B">
        <w:rPr>
          <w:rStyle w:val="normaltextrun"/>
          <w:rFonts w:cs="Times New Roman"/>
        </w:rPr>
        <w:t xml:space="preserve"> on </w:t>
      </w:r>
      <w:r w:rsidRPr="125FA00B" w:rsidR="00053BEC">
        <w:rPr>
          <w:rStyle w:val="normaltextrun"/>
          <w:rFonts w:cs="Times New Roman"/>
        </w:rPr>
        <w:t>digital forensics and incident response to combat cyber threats</w:t>
      </w:r>
      <w:r w:rsidRPr="125FA00B" w:rsidR="006E2EEF">
        <w:rPr>
          <w:rStyle w:val="normaltextrun"/>
          <w:rFonts w:cs="Times New Roman"/>
        </w:rPr>
        <w:t xml:space="preserve"> and online scams</w:t>
      </w:r>
      <w:r w:rsidRPr="125FA00B" w:rsidR="008C293D">
        <w:rPr>
          <w:rStyle w:val="normaltextrun"/>
          <w:rFonts w:cs="Times New Roman"/>
        </w:rPr>
        <w:t>.</w:t>
      </w:r>
      <w:r w:rsidRPr="125FA00B" w:rsidR="008C293D">
        <w:rPr>
          <w:rStyle w:val="eop"/>
          <w:rFonts w:cs="Times New Roman"/>
        </w:rPr>
        <w:t> </w:t>
      </w:r>
    </w:p>
    <w:p w:rsidRPr="00C745B1" w:rsidR="008C293D" w:rsidP="358217AE" w:rsidRDefault="00552478" w14:paraId="3EC82BB6" w14:textId="40F8C456">
      <w:pPr>
        <w:numPr>
          <w:ilvl w:val="0"/>
          <w:numId w:val="5"/>
        </w:numPr>
        <w:jc w:val="both"/>
        <w:rPr>
          <w:rStyle w:val="normaltextrun"/>
          <w:rFonts w:cs="Times New Roman"/>
        </w:rPr>
      </w:pPr>
      <w:r w:rsidRPr="125FA00B">
        <w:rPr>
          <w:rStyle w:val="normaltextrun"/>
          <w:rFonts w:cs="Times New Roman"/>
        </w:rPr>
        <w:t xml:space="preserve">Better perception </w:t>
      </w:r>
      <w:r w:rsidRPr="125FA00B" w:rsidR="00D40D8D">
        <w:rPr>
          <w:rStyle w:val="normaltextrun"/>
          <w:rFonts w:cs="Times New Roman"/>
        </w:rPr>
        <w:t>of</w:t>
      </w:r>
      <w:r w:rsidRPr="125FA00B">
        <w:rPr>
          <w:rStyle w:val="normaltextrun"/>
          <w:rFonts w:cs="Times New Roman"/>
        </w:rPr>
        <w:t xml:space="preserve"> the</w:t>
      </w:r>
      <w:r w:rsidRPr="125FA00B" w:rsidR="008C293D">
        <w:rPr>
          <w:rStyle w:val="normaltextrun"/>
          <w:rFonts w:cs="Times New Roman"/>
        </w:rPr>
        <w:t xml:space="preserve"> best practices as well as focus on the challenges and prospects of inclusive</w:t>
      </w:r>
      <w:r w:rsidRPr="125FA00B" w:rsidR="14355F97">
        <w:rPr>
          <w:rStyle w:val="normaltextrun"/>
          <w:rFonts w:cs="Times New Roman"/>
        </w:rPr>
        <w:t xml:space="preserve"> and</w:t>
      </w:r>
      <w:r w:rsidRPr="125FA00B" w:rsidR="00053BEC">
        <w:rPr>
          <w:rStyle w:val="normaltextrun"/>
          <w:rFonts w:cs="Times New Roman"/>
        </w:rPr>
        <w:t xml:space="preserve"> universal</w:t>
      </w:r>
      <w:r w:rsidRPr="125FA00B" w:rsidR="008C293D">
        <w:rPr>
          <w:rStyle w:val="normaltextrun"/>
          <w:rFonts w:cs="Times New Roman"/>
        </w:rPr>
        <w:t xml:space="preserve"> national digital policies, strategies, practices</w:t>
      </w:r>
      <w:r w:rsidRPr="125FA00B" w:rsidR="00D40D8D">
        <w:rPr>
          <w:rStyle w:val="normaltextrun"/>
          <w:rFonts w:cs="Times New Roman"/>
        </w:rPr>
        <w:t>,</w:t>
      </w:r>
      <w:r w:rsidRPr="125FA00B" w:rsidR="008C293D">
        <w:rPr>
          <w:rStyle w:val="normaltextrun"/>
          <w:rFonts w:cs="Times New Roman"/>
        </w:rPr>
        <w:t xml:space="preserve"> and activities</w:t>
      </w:r>
      <w:r w:rsidRPr="125FA00B" w:rsidR="00F46FF5">
        <w:rPr>
          <w:rStyle w:val="normaltextrun"/>
          <w:rFonts w:cs="Times New Roman"/>
        </w:rPr>
        <w:t xml:space="preserve"> to connect the unconnected.</w:t>
      </w:r>
    </w:p>
    <w:p w:rsidRPr="00C745B1" w:rsidR="00DA1DF7" w:rsidP="125FA00B" w:rsidRDefault="00DA1DF7" w14:paraId="29D5F3CB" w14:textId="77777777">
      <w:pPr>
        <w:jc w:val="both"/>
        <w:rPr>
          <w:rFonts w:cs="Times New Roman"/>
        </w:rPr>
      </w:pPr>
    </w:p>
    <w:p w:rsidRPr="00C745B1" w:rsidR="00CD5D91" w:rsidP="125FA00B" w:rsidRDefault="00DA1DF7" w14:paraId="197EB5AF" w14:textId="60E11D07">
      <w:pPr>
        <w:jc w:val="both"/>
        <w:rPr>
          <w:rFonts w:cs="Times New Roman"/>
          <w:b/>
          <w:bCs/>
        </w:rPr>
      </w:pPr>
      <w:r w:rsidRPr="125FA00B">
        <w:rPr>
          <w:rFonts w:cs="Times New Roman"/>
          <w:b/>
          <w:bCs/>
        </w:rPr>
        <w:t xml:space="preserve">4. </w:t>
      </w:r>
      <w:r w:rsidRPr="125FA00B" w:rsidR="00181237">
        <w:rPr>
          <w:rFonts w:cs="Times New Roman"/>
          <w:b/>
          <w:bCs/>
        </w:rPr>
        <w:t>Timing</w:t>
      </w:r>
      <w:r w:rsidRPr="125FA00B" w:rsidR="00D34941">
        <w:rPr>
          <w:rFonts w:cs="Times New Roman"/>
          <w:b/>
          <w:bCs/>
        </w:rPr>
        <w:t xml:space="preserve"> and Venue</w:t>
      </w:r>
    </w:p>
    <w:p w:rsidRPr="00C745B1" w:rsidR="004A2339" w:rsidP="125FA00B" w:rsidRDefault="004A2339" w14:paraId="2D0CB5C5" w14:textId="77777777">
      <w:pPr>
        <w:jc w:val="both"/>
        <w:rPr>
          <w:rFonts w:cs="Times New Roman"/>
        </w:rPr>
      </w:pPr>
    </w:p>
    <w:p w:rsidRPr="00C745B1" w:rsidR="0047183D" w:rsidP="76F117C8" w:rsidRDefault="00932399" w14:paraId="4986A54C" w14:textId="1A2A060D">
      <w:pPr>
        <w:jc w:val="both"/>
        <w:rPr>
          <w:rFonts w:cs="Times New Roman"/>
        </w:rPr>
      </w:pPr>
      <w:r w:rsidRPr="125FA00B">
        <w:rPr>
          <w:rFonts w:cs="Times New Roman"/>
        </w:rPr>
        <w:t>PRF-2</w:t>
      </w:r>
      <w:r w:rsidRPr="125FA00B" w:rsidR="00F61D68">
        <w:rPr>
          <w:rFonts w:cs="Times New Roman"/>
        </w:rPr>
        <w:t>3</w:t>
      </w:r>
      <w:r w:rsidRPr="125FA00B">
        <w:rPr>
          <w:rFonts w:cs="Times New Roman"/>
        </w:rPr>
        <w:t xml:space="preserve"> will be a </w:t>
      </w:r>
      <w:r w:rsidRPr="125FA00B" w:rsidR="0DBECB87">
        <w:rPr>
          <w:rFonts w:cs="Times New Roman"/>
        </w:rPr>
        <w:t>two- and half-day</w:t>
      </w:r>
      <w:r w:rsidRPr="125FA00B">
        <w:rPr>
          <w:rFonts w:cs="Times New Roman"/>
        </w:rPr>
        <w:t xml:space="preserve"> event from </w:t>
      </w:r>
      <w:r w:rsidRPr="125FA00B" w:rsidR="00B07A77">
        <w:rPr>
          <w:rFonts w:cs="Times New Roman"/>
        </w:rPr>
        <w:t>20</w:t>
      </w:r>
      <w:r w:rsidRPr="125FA00B" w:rsidR="00C74D51">
        <w:rPr>
          <w:rFonts w:cs="Times New Roman"/>
        </w:rPr>
        <w:t xml:space="preserve"> to </w:t>
      </w:r>
      <w:r w:rsidRPr="125FA00B" w:rsidR="00B07A77">
        <w:rPr>
          <w:rFonts w:cs="Times New Roman"/>
        </w:rPr>
        <w:t>22</w:t>
      </w:r>
      <w:r w:rsidRPr="125FA00B">
        <w:rPr>
          <w:rFonts w:cs="Times New Roman"/>
        </w:rPr>
        <w:t xml:space="preserve"> Ju</w:t>
      </w:r>
      <w:r w:rsidRPr="125FA00B" w:rsidR="00F61D68">
        <w:rPr>
          <w:rFonts w:cs="Times New Roman"/>
        </w:rPr>
        <w:t>ne</w:t>
      </w:r>
      <w:r w:rsidRPr="125FA00B">
        <w:rPr>
          <w:rFonts w:cs="Times New Roman"/>
        </w:rPr>
        <w:t xml:space="preserve"> 202</w:t>
      </w:r>
      <w:r w:rsidRPr="125FA00B" w:rsidR="00F61D68">
        <w:rPr>
          <w:rFonts w:cs="Times New Roman"/>
        </w:rPr>
        <w:t>3</w:t>
      </w:r>
      <w:r w:rsidRPr="125FA00B" w:rsidR="00C74D51">
        <w:rPr>
          <w:rFonts w:cs="Times New Roman"/>
        </w:rPr>
        <w:t>. It will be held</w:t>
      </w:r>
      <w:r w:rsidRPr="125FA00B">
        <w:rPr>
          <w:rFonts w:cs="Times New Roman"/>
        </w:rPr>
        <w:t xml:space="preserve"> in </w:t>
      </w:r>
      <w:r w:rsidRPr="125FA00B" w:rsidR="004B1B87">
        <w:rPr>
          <w:rFonts w:cs="Times New Roman"/>
        </w:rPr>
        <w:t xml:space="preserve">Nadi, </w:t>
      </w:r>
      <w:r w:rsidRPr="125FA00B" w:rsidR="00F61D68">
        <w:rPr>
          <w:rFonts w:cs="Times New Roman"/>
        </w:rPr>
        <w:t>Republic of Fiji</w:t>
      </w:r>
      <w:r w:rsidRPr="125FA00B">
        <w:rPr>
          <w:rFonts w:cs="Times New Roman"/>
        </w:rPr>
        <w:t xml:space="preserve"> </w:t>
      </w:r>
      <w:r w:rsidRPr="125FA00B" w:rsidR="00F321B1">
        <w:rPr>
          <w:rFonts w:cs="Times New Roman"/>
        </w:rPr>
        <w:t>with physical attendance as well as virtual/online participation through Zoom meeting (</w:t>
      </w:r>
      <w:r w:rsidRPr="125FA00B" w:rsidR="3D60CCBF">
        <w:rPr>
          <w:rFonts w:cs="Times New Roman"/>
        </w:rPr>
        <w:t>i.e.,</w:t>
      </w:r>
      <w:r w:rsidRPr="125FA00B" w:rsidR="00F321B1">
        <w:rPr>
          <w:rFonts w:cs="Times New Roman"/>
        </w:rPr>
        <w:t xml:space="preserve"> hybrid meeting)</w:t>
      </w:r>
      <w:r w:rsidRPr="125FA00B" w:rsidR="00142BE9">
        <w:rPr>
          <w:rFonts w:cs="Times New Roman"/>
        </w:rPr>
        <w:t>.</w:t>
      </w:r>
      <w:r w:rsidRPr="125FA00B" w:rsidR="00FB3B68">
        <w:rPr>
          <w:rFonts w:cs="Times New Roman"/>
        </w:rPr>
        <w:t xml:space="preserve"> </w:t>
      </w:r>
    </w:p>
    <w:p w:rsidRPr="00C745B1" w:rsidR="00DA1DF7" w:rsidP="125FA00B" w:rsidRDefault="00DA1DF7" w14:paraId="7C013BC3" w14:textId="77777777">
      <w:pPr>
        <w:jc w:val="both"/>
        <w:rPr>
          <w:rFonts w:cs="Times New Roman"/>
        </w:rPr>
      </w:pPr>
    </w:p>
    <w:p w:rsidRPr="00C745B1" w:rsidR="004A2339" w:rsidP="125FA00B" w:rsidRDefault="00DA1DF7" w14:paraId="1CE58E68" w14:textId="7519DA41">
      <w:pPr>
        <w:jc w:val="both"/>
        <w:rPr>
          <w:rFonts w:cs="Times New Roman"/>
          <w:b/>
          <w:bCs/>
        </w:rPr>
      </w:pPr>
      <w:r w:rsidRPr="125FA00B">
        <w:rPr>
          <w:rFonts w:cs="Times New Roman"/>
          <w:b/>
          <w:bCs/>
        </w:rPr>
        <w:t>5</w:t>
      </w:r>
      <w:r w:rsidRPr="125FA00B" w:rsidR="0047183D">
        <w:rPr>
          <w:rFonts w:cs="Times New Roman"/>
          <w:b/>
          <w:bCs/>
        </w:rPr>
        <w:t xml:space="preserve">. </w:t>
      </w:r>
      <w:r w:rsidRPr="125FA00B" w:rsidR="004A2339">
        <w:rPr>
          <w:rFonts w:cs="Times New Roman"/>
          <w:b/>
          <w:bCs/>
        </w:rPr>
        <w:t>Participation</w:t>
      </w:r>
    </w:p>
    <w:p w:rsidRPr="00C745B1" w:rsidR="004A2339" w:rsidP="125FA00B" w:rsidRDefault="004A2339" w14:paraId="2D94E76D" w14:textId="77777777">
      <w:pPr>
        <w:ind w:left="360"/>
        <w:jc w:val="both"/>
        <w:rPr>
          <w:rFonts w:cs="Times New Roman"/>
        </w:rPr>
      </w:pPr>
    </w:p>
    <w:p w:rsidRPr="00C745B1" w:rsidR="004C255B" w:rsidP="125FA00B" w:rsidRDefault="004A2339" w14:paraId="447F0A8D" w14:textId="5F654A7A">
      <w:pPr>
        <w:jc w:val="both"/>
        <w:rPr>
          <w:rFonts w:cs="Times New Roman"/>
        </w:rPr>
      </w:pPr>
      <w:r w:rsidRPr="125FA00B">
        <w:rPr>
          <w:rFonts w:cs="Times New Roman"/>
        </w:rPr>
        <w:t xml:space="preserve">APT Members, Associate Members, Affiliate Members, International/Regional </w:t>
      </w:r>
      <w:proofErr w:type="gramStart"/>
      <w:r w:rsidRPr="125FA00B">
        <w:rPr>
          <w:rFonts w:cs="Times New Roman"/>
        </w:rPr>
        <w:t>Organizations</w:t>
      </w:r>
      <w:proofErr w:type="gramEnd"/>
      <w:r w:rsidRPr="125FA00B">
        <w:rPr>
          <w:rFonts w:cs="Times New Roman"/>
        </w:rPr>
        <w:t xml:space="preserve"> and </w:t>
      </w:r>
      <w:r w:rsidRPr="125FA00B" w:rsidR="00A6650D">
        <w:rPr>
          <w:rFonts w:cs="Times New Roman"/>
        </w:rPr>
        <w:t>eligible non</w:t>
      </w:r>
      <w:r w:rsidRPr="125FA00B">
        <w:rPr>
          <w:rFonts w:cs="Times New Roman"/>
        </w:rPr>
        <w:t>-</w:t>
      </w:r>
      <w:r w:rsidRPr="125FA00B" w:rsidR="00A6650D">
        <w:rPr>
          <w:rFonts w:cs="Times New Roman"/>
        </w:rPr>
        <w:t xml:space="preserve">members </w:t>
      </w:r>
      <w:r w:rsidRPr="125FA00B">
        <w:rPr>
          <w:rFonts w:cs="Times New Roman"/>
        </w:rPr>
        <w:t xml:space="preserve">can participate in the </w:t>
      </w:r>
      <w:r w:rsidRPr="125FA00B" w:rsidR="00063694">
        <w:rPr>
          <w:rFonts w:cs="Times New Roman"/>
        </w:rPr>
        <w:t>PRF-2</w:t>
      </w:r>
      <w:r w:rsidRPr="125FA00B" w:rsidR="00F61D68">
        <w:rPr>
          <w:rFonts w:cs="Times New Roman"/>
        </w:rPr>
        <w:t>3</w:t>
      </w:r>
      <w:r w:rsidRPr="125FA00B" w:rsidR="00A6650D">
        <w:rPr>
          <w:rFonts w:cs="Times New Roman"/>
        </w:rPr>
        <w:t>.</w:t>
      </w:r>
    </w:p>
    <w:p w:rsidRPr="00C745B1" w:rsidR="00DA1DF7" w:rsidP="125FA00B" w:rsidRDefault="00DA1DF7" w14:paraId="078429C8" w14:textId="77777777">
      <w:pPr>
        <w:jc w:val="both"/>
        <w:rPr>
          <w:rFonts w:cs="Times New Roman"/>
        </w:rPr>
      </w:pPr>
    </w:p>
    <w:p w:rsidRPr="00C745B1" w:rsidR="00B3506C" w:rsidP="125FA00B" w:rsidRDefault="00DA1DF7" w14:paraId="1B599BE9" w14:textId="010E276B">
      <w:pPr>
        <w:jc w:val="both"/>
        <w:rPr>
          <w:rFonts w:cs="Times New Roman"/>
          <w:b/>
          <w:bCs/>
          <w:color w:val="000000"/>
        </w:rPr>
      </w:pPr>
      <w:bookmarkStart w:name="_Hlk102733689" w:id="2"/>
      <w:r w:rsidRPr="125FA00B">
        <w:rPr>
          <w:rFonts w:cs="Times New Roman"/>
          <w:b/>
          <w:bCs/>
          <w:color w:val="000000" w:themeColor="text1"/>
        </w:rPr>
        <w:t>6</w:t>
      </w:r>
      <w:r w:rsidRPr="125FA00B" w:rsidR="00B3506C">
        <w:rPr>
          <w:rFonts w:cs="Times New Roman"/>
          <w:b/>
          <w:bCs/>
          <w:color w:val="000000" w:themeColor="text1"/>
        </w:rPr>
        <w:t>. C</w:t>
      </w:r>
      <w:r w:rsidRPr="125FA00B" w:rsidR="00B3506C">
        <w:rPr>
          <w:rFonts w:eastAsia="SimSun" w:cs="Times New Roman"/>
          <w:b/>
          <w:bCs/>
          <w:color w:val="000000" w:themeColor="text1"/>
          <w:lang w:eastAsia="zh-CN"/>
        </w:rPr>
        <w:t>ontact</w:t>
      </w:r>
      <w:r w:rsidRPr="125FA00B" w:rsidR="00B3506C">
        <w:rPr>
          <w:rFonts w:cs="Times New Roman"/>
          <w:b/>
          <w:bCs/>
          <w:color w:val="000000" w:themeColor="text1"/>
        </w:rPr>
        <w:t xml:space="preserve"> I</w:t>
      </w:r>
      <w:r w:rsidRPr="125FA00B" w:rsidR="00B3506C">
        <w:rPr>
          <w:rFonts w:eastAsia="SimSun" w:cs="Times New Roman"/>
          <w:b/>
          <w:bCs/>
          <w:color w:val="000000" w:themeColor="text1"/>
          <w:lang w:eastAsia="zh-CN"/>
        </w:rPr>
        <w:t>nformation</w:t>
      </w:r>
    </w:p>
    <w:p w:rsidRPr="00C745B1" w:rsidR="00B3506C" w:rsidP="125FA00B" w:rsidRDefault="00B3506C" w14:paraId="57BEEFBE" w14:textId="77777777">
      <w:pPr>
        <w:keepNext/>
        <w:rPr>
          <w:rFonts w:cs="Times New Roman"/>
          <w:color w:val="000000"/>
        </w:rPr>
      </w:pPr>
    </w:p>
    <w:p w:rsidRPr="00C745B1" w:rsidR="00B3506C" w:rsidP="125FA00B" w:rsidRDefault="00B3506C" w14:paraId="53002B68" w14:textId="6F1F0CF9">
      <w:pPr>
        <w:keepNext/>
        <w:rPr>
          <w:rFonts w:cs="Times New Roman"/>
          <w:color w:val="000000"/>
        </w:rPr>
      </w:pPr>
      <w:r w:rsidRPr="125FA00B">
        <w:rPr>
          <w:rFonts w:cs="Times New Roman"/>
          <w:color w:val="000000" w:themeColor="text1"/>
        </w:rPr>
        <w:t>For any further information about PRF-2</w:t>
      </w:r>
      <w:r w:rsidRPr="125FA00B" w:rsidR="00F61D68">
        <w:rPr>
          <w:rFonts w:cs="Times New Roman"/>
          <w:color w:val="000000" w:themeColor="text1"/>
        </w:rPr>
        <w:t>3</w:t>
      </w:r>
      <w:r w:rsidRPr="125FA00B">
        <w:rPr>
          <w:rFonts w:cs="Times New Roman"/>
          <w:color w:val="000000" w:themeColor="text1"/>
        </w:rPr>
        <w:t>, please contact to:</w:t>
      </w:r>
    </w:p>
    <w:p w:rsidRPr="00C745B1" w:rsidR="00B3506C" w:rsidP="125FA00B" w:rsidRDefault="00B3506C" w14:paraId="488E1763" w14:textId="77777777">
      <w:pPr>
        <w:keepNext/>
        <w:rPr>
          <w:rFonts w:cs="Times New Roman"/>
          <w:color w:val="000000"/>
        </w:rPr>
      </w:pPr>
    </w:p>
    <w:p w:rsidRPr="00C745B1" w:rsidR="00B3506C" w:rsidP="125FA00B" w:rsidRDefault="00B3506C" w14:paraId="17F8CFED" w14:textId="75B3C292">
      <w:pPr>
        <w:keepNext/>
        <w:rPr>
          <w:rFonts w:cs="Times New Roman"/>
          <w:color w:val="000000"/>
        </w:rPr>
      </w:pPr>
      <w:r w:rsidRPr="125FA00B">
        <w:rPr>
          <w:rFonts w:cs="Times New Roman"/>
          <w:color w:val="000000" w:themeColor="text1"/>
        </w:rPr>
        <w:t xml:space="preserve">Mr. Tawhid Hussain, Project Coordinator (Email: </w:t>
      </w:r>
      <w:hyperlink r:id="rId12">
        <w:r w:rsidRPr="125FA00B">
          <w:rPr>
            <w:rFonts w:eastAsia="PMingLiU" w:cs="Times New Roman"/>
            <w:color w:val="0000FF"/>
            <w:lang w:eastAsia="zh-TW"/>
          </w:rPr>
          <w:t>tawhid@apt.int</w:t>
        </w:r>
      </w:hyperlink>
      <w:r w:rsidRPr="125FA00B">
        <w:rPr>
          <w:rFonts w:cs="Times New Roman"/>
          <w:color w:val="000000" w:themeColor="text1"/>
        </w:rPr>
        <w:t>)</w:t>
      </w:r>
    </w:p>
    <w:p w:rsidRPr="00C745B1" w:rsidR="00133E23" w:rsidP="125FA00B" w:rsidRDefault="00B3506C" w14:paraId="47F3DA40" w14:textId="211F395A">
      <w:pPr>
        <w:jc w:val="both"/>
        <w:rPr>
          <w:rFonts w:cs="Times New Roman"/>
          <w:color w:val="000000"/>
        </w:rPr>
      </w:pPr>
      <w:r w:rsidRPr="125FA00B">
        <w:rPr>
          <w:rFonts w:cs="Times New Roman"/>
          <w:color w:val="000000" w:themeColor="text1"/>
        </w:rPr>
        <w:t>M</w:t>
      </w:r>
      <w:r w:rsidRPr="125FA00B" w:rsidR="00766B74">
        <w:rPr>
          <w:rFonts w:cs="Times New Roman"/>
          <w:color w:val="000000" w:themeColor="text1"/>
        </w:rPr>
        <w:t>s</w:t>
      </w:r>
      <w:r w:rsidRPr="125FA00B">
        <w:rPr>
          <w:rFonts w:cs="Times New Roman"/>
          <w:color w:val="000000" w:themeColor="text1"/>
        </w:rPr>
        <w:t xml:space="preserve">. </w:t>
      </w:r>
      <w:r w:rsidRPr="125FA00B" w:rsidR="00766B74">
        <w:rPr>
          <w:rFonts w:cs="Times New Roman"/>
          <w:color w:val="000000" w:themeColor="text1"/>
        </w:rPr>
        <w:t xml:space="preserve">Pornpan </w:t>
      </w:r>
      <w:proofErr w:type="spellStart"/>
      <w:r w:rsidRPr="125FA00B" w:rsidR="00766B74">
        <w:rPr>
          <w:rFonts w:cs="Times New Roman"/>
          <w:color w:val="000000" w:themeColor="text1"/>
        </w:rPr>
        <w:t>Sirayathorn</w:t>
      </w:r>
      <w:proofErr w:type="spellEnd"/>
      <w:r w:rsidRPr="125FA00B">
        <w:rPr>
          <w:rFonts w:cs="Times New Roman"/>
        </w:rPr>
        <w:t xml:space="preserve">, </w:t>
      </w:r>
      <w:r w:rsidRPr="125FA00B" w:rsidR="009F12A1">
        <w:rPr>
          <w:rFonts w:cs="Times New Roman"/>
        </w:rPr>
        <w:t>Secretary</w:t>
      </w:r>
      <w:r w:rsidRPr="125FA00B">
        <w:rPr>
          <w:rFonts w:cs="Times New Roman"/>
        </w:rPr>
        <w:t xml:space="preserve"> </w:t>
      </w:r>
      <w:r w:rsidRPr="125FA00B" w:rsidR="006A5C57">
        <w:rPr>
          <w:rFonts w:cs="Times New Roman"/>
        </w:rPr>
        <w:t xml:space="preserve">to DPD </w:t>
      </w:r>
      <w:r w:rsidRPr="125FA00B">
        <w:rPr>
          <w:rFonts w:cs="Times New Roman"/>
        </w:rPr>
        <w:t>(Email:</w:t>
      </w:r>
      <w:r w:rsidRPr="125FA00B" w:rsidR="009F12A1">
        <w:rPr>
          <w:rFonts w:cs="Times New Roman"/>
        </w:rPr>
        <w:t xml:space="preserve"> </w:t>
      </w:r>
      <w:hyperlink r:id="rId13">
        <w:r w:rsidRPr="125FA00B" w:rsidR="009F12A1">
          <w:rPr>
            <w:rFonts w:eastAsia="PMingLiU" w:cs="Times New Roman"/>
            <w:color w:val="0000FF"/>
            <w:lang w:eastAsia="zh-TW"/>
          </w:rPr>
          <w:t>pornpan@apt.int</w:t>
        </w:r>
      </w:hyperlink>
      <w:r w:rsidRPr="125FA00B">
        <w:rPr>
          <w:rFonts w:cs="Times New Roman"/>
          <w:color w:val="000000" w:themeColor="text1"/>
        </w:rPr>
        <w:t>)</w:t>
      </w:r>
      <w:bookmarkStart w:name="_Hlk72742235" w:id="3"/>
    </w:p>
    <w:p w:rsidRPr="00C745B1" w:rsidR="00133E23" w:rsidP="125FA00B" w:rsidRDefault="00133E23" w14:paraId="71C78DA6" w14:textId="77777777">
      <w:pPr>
        <w:jc w:val="both"/>
        <w:rPr>
          <w:rFonts w:cs="Times New Roman"/>
          <w:color w:val="000000"/>
        </w:rPr>
      </w:pPr>
    </w:p>
    <w:p w:rsidRPr="00C745B1" w:rsidR="00133E23" w:rsidP="125FA00B" w:rsidRDefault="00B3506C" w14:paraId="1A7643FF" w14:textId="77777777">
      <w:pPr>
        <w:jc w:val="both"/>
        <w:rPr>
          <w:rFonts w:cs="Times New Roman"/>
          <w:color w:val="000000"/>
        </w:rPr>
      </w:pPr>
      <w:r w:rsidRPr="125FA00B">
        <w:rPr>
          <w:rFonts w:cs="Times New Roman"/>
          <w:color w:val="000000" w:themeColor="text1"/>
        </w:rPr>
        <w:t>APT Secretariat</w:t>
      </w:r>
    </w:p>
    <w:p w:rsidRPr="00C745B1" w:rsidR="00133E23" w:rsidP="125FA00B" w:rsidRDefault="00B3506C" w14:paraId="3755822D" w14:textId="0DE25730">
      <w:pPr>
        <w:jc w:val="both"/>
        <w:rPr>
          <w:rFonts w:cs="Times New Roman"/>
          <w:color w:val="000000"/>
        </w:rPr>
      </w:pPr>
      <w:r w:rsidRPr="125FA00B">
        <w:rPr>
          <w:rFonts w:cs="Times New Roman"/>
          <w:color w:val="000000" w:themeColor="text1"/>
        </w:rPr>
        <w:t>12/49</w:t>
      </w:r>
      <w:r w:rsidRPr="125FA00B" w:rsidR="00863926">
        <w:rPr>
          <w:rFonts w:cs="Times New Roman"/>
          <w:color w:val="000000" w:themeColor="text1"/>
        </w:rPr>
        <w:t>,</w:t>
      </w:r>
      <w:r w:rsidRPr="125FA00B">
        <w:rPr>
          <w:rFonts w:cs="Times New Roman"/>
          <w:color w:val="000000" w:themeColor="text1"/>
        </w:rPr>
        <w:t xml:space="preserve"> Soi</w:t>
      </w:r>
      <w:r w:rsidRPr="125FA00B" w:rsidR="00337AD9">
        <w:rPr>
          <w:rFonts w:cs="Times New Roman"/>
          <w:color w:val="000000" w:themeColor="text1"/>
        </w:rPr>
        <w:t xml:space="preserve"> </w:t>
      </w:r>
      <w:r w:rsidRPr="125FA00B">
        <w:rPr>
          <w:rFonts w:cs="Times New Roman"/>
          <w:color w:val="000000" w:themeColor="text1"/>
        </w:rPr>
        <w:t>5</w:t>
      </w:r>
      <w:r w:rsidRPr="125FA00B" w:rsidR="00863926">
        <w:rPr>
          <w:rFonts w:cs="Times New Roman"/>
          <w:color w:val="000000" w:themeColor="text1"/>
        </w:rPr>
        <w:t>,</w:t>
      </w:r>
      <w:r w:rsidRPr="125FA00B">
        <w:rPr>
          <w:rFonts w:cs="Times New Roman"/>
          <w:color w:val="000000" w:themeColor="text1"/>
        </w:rPr>
        <w:t xml:space="preserve"> </w:t>
      </w:r>
      <w:r w:rsidRPr="125FA00B" w:rsidR="00863926">
        <w:rPr>
          <w:rFonts w:cs="Times New Roman"/>
          <w:color w:val="000000" w:themeColor="text1"/>
        </w:rPr>
        <w:t>Chaeng W</w:t>
      </w:r>
      <w:r w:rsidRPr="125FA00B">
        <w:rPr>
          <w:rFonts w:cs="Times New Roman"/>
          <w:color w:val="000000" w:themeColor="text1"/>
        </w:rPr>
        <w:t>atthana Road</w:t>
      </w:r>
      <w:r w:rsidRPr="125FA00B" w:rsidR="00133E23">
        <w:rPr>
          <w:rFonts w:cs="Times New Roman"/>
          <w:color w:val="000000" w:themeColor="text1"/>
        </w:rPr>
        <w:t xml:space="preserve">, </w:t>
      </w:r>
      <w:r w:rsidRPr="125FA00B">
        <w:rPr>
          <w:rFonts w:cs="Times New Roman"/>
          <w:color w:val="000000" w:themeColor="text1"/>
        </w:rPr>
        <w:t>Lak Si</w:t>
      </w:r>
      <w:r w:rsidRPr="125FA00B" w:rsidR="00863926">
        <w:rPr>
          <w:rFonts w:cs="Times New Roman"/>
          <w:color w:val="000000" w:themeColor="text1"/>
        </w:rPr>
        <w:t xml:space="preserve">, </w:t>
      </w:r>
      <w:r w:rsidRPr="125FA00B">
        <w:rPr>
          <w:rFonts w:cs="Times New Roman"/>
          <w:color w:val="000000" w:themeColor="text1"/>
        </w:rPr>
        <w:t>Bangkok 10210</w:t>
      </w:r>
      <w:r w:rsidRPr="125FA00B" w:rsidR="00133E23">
        <w:rPr>
          <w:rFonts w:cs="Times New Roman"/>
          <w:color w:val="000000" w:themeColor="text1"/>
        </w:rPr>
        <w:t xml:space="preserve">, </w:t>
      </w:r>
      <w:r w:rsidRPr="125FA00B">
        <w:rPr>
          <w:rFonts w:cs="Times New Roman"/>
          <w:color w:val="000000" w:themeColor="text1"/>
        </w:rPr>
        <w:t>Thailand</w:t>
      </w:r>
    </w:p>
    <w:p w:rsidRPr="00C745B1" w:rsidR="00133E23" w:rsidP="125FA00B" w:rsidRDefault="00B3506C" w14:paraId="47E28CB3" w14:textId="77777777">
      <w:pPr>
        <w:jc w:val="both"/>
        <w:rPr>
          <w:rFonts w:cs="Times New Roman"/>
          <w:color w:val="000000"/>
        </w:rPr>
      </w:pPr>
      <w:r w:rsidRPr="125FA00B">
        <w:rPr>
          <w:rFonts w:cs="Times New Roman"/>
          <w:color w:val="000000" w:themeColor="text1"/>
        </w:rPr>
        <w:t>Phone: +66 2 573 0044</w:t>
      </w:r>
    </w:p>
    <w:p w:rsidRPr="00C745B1" w:rsidR="00133E23" w:rsidP="125FA00B" w:rsidRDefault="00B3506C" w14:paraId="3230A1FE" w14:textId="77777777">
      <w:pPr>
        <w:jc w:val="both"/>
        <w:rPr>
          <w:rFonts w:cs="Times New Roman"/>
          <w:color w:val="000000"/>
        </w:rPr>
      </w:pPr>
      <w:r w:rsidRPr="125FA00B">
        <w:rPr>
          <w:rFonts w:cs="Times New Roman"/>
          <w:color w:val="000000" w:themeColor="text1"/>
        </w:rPr>
        <w:t xml:space="preserve">Fax: + 66 2 573 7479 </w:t>
      </w:r>
    </w:p>
    <w:p w:rsidRPr="00C745B1" w:rsidR="00133E23" w:rsidP="125FA00B" w:rsidRDefault="00935D6D" w14:paraId="7A7D9476" w14:textId="79A32C28">
      <w:pPr>
        <w:jc w:val="both"/>
        <w:rPr>
          <w:rFonts w:cs="Times New Roman"/>
          <w:b/>
          <w:bCs/>
        </w:rPr>
      </w:pPr>
      <w:r w:rsidRPr="125FA00B">
        <w:rPr>
          <w:rFonts w:cs="Times New Roman"/>
          <w:color w:val="000000" w:themeColor="text1"/>
        </w:rPr>
        <w:t xml:space="preserve">Email: </w:t>
      </w:r>
      <w:hyperlink r:id="rId14">
        <w:r w:rsidRPr="125FA00B">
          <w:rPr>
            <w:rFonts w:eastAsia="PMingLiU" w:cs="Times New Roman"/>
            <w:color w:val="0000FF"/>
            <w:lang w:eastAsia="zh-TW"/>
          </w:rPr>
          <w:t>aptpolicy@apt.int</w:t>
        </w:r>
      </w:hyperlink>
      <w:bookmarkEnd w:id="3"/>
    </w:p>
    <w:p w:rsidRPr="00C745B1" w:rsidR="003168F9" w:rsidP="125FA00B" w:rsidRDefault="003168F9" w14:paraId="03E1F904" w14:textId="426E0C99">
      <w:pPr>
        <w:jc w:val="both"/>
        <w:rPr>
          <w:rFonts w:cs="Times New Roman"/>
          <w:b/>
          <w:bCs/>
        </w:rPr>
      </w:pPr>
    </w:p>
    <w:p w:rsidRPr="00C745B1" w:rsidR="003168F9" w:rsidP="125FA00B" w:rsidRDefault="003168F9" w14:paraId="12E62440" w14:textId="77777777">
      <w:pPr>
        <w:jc w:val="both"/>
        <w:rPr>
          <w:rFonts w:cs="Times New Roman"/>
          <w:b/>
          <w:bCs/>
        </w:rPr>
      </w:pPr>
    </w:p>
    <w:bookmarkEnd w:id="2"/>
    <w:p w:rsidRPr="00C745B1" w:rsidR="003D08F7" w:rsidP="125FA00B" w:rsidRDefault="003D08F7" w14:paraId="2F082FA4" w14:textId="77777777">
      <w:pPr>
        <w:jc w:val="right"/>
        <w:rPr>
          <w:rFonts w:cs="Times New Roman"/>
          <w:b/>
          <w:bCs/>
        </w:rPr>
      </w:pPr>
    </w:p>
    <w:p w:rsidRPr="00C745B1" w:rsidR="00C745B1" w:rsidP="125FA00B" w:rsidRDefault="00C745B1" w14:paraId="1FD873CC" w14:textId="77777777">
      <w:pPr>
        <w:jc w:val="right"/>
        <w:rPr>
          <w:rFonts w:cs="Times New Roman"/>
          <w:b/>
          <w:bCs/>
        </w:rPr>
      </w:pPr>
    </w:p>
    <w:p w:rsidRPr="00C745B1" w:rsidR="00C745B1" w:rsidP="125FA00B" w:rsidRDefault="00C745B1" w14:paraId="04C11C54" w14:textId="77777777">
      <w:pPr>
        <w:jc w:val="right"/>
        <w:rPr>
          <w:rFonts w:cs="Times New Roman"/>
          <w:b/>
          <w:bCs/>
        </w:rPr>
      </w:pPr>
    </w:p>
    <w:p w:rsidR="00C745B1" w:rsidP="125FA00B" w:rsidRDefault="00C745B1" w14:paraId="630DDF44" w14:textId="0CB6292C">
      <w:pPr>
        <w:jc w:val="right"/>
        <w:rPr>
          <w:rFonts w:cs="Times New Roman"/>
          <w:b/>
          <w:bCs/>
        </w:rPr>
      </w:pPr>
    </w:p>
    <w:p w:rsidR="00C00CD5" w:rsidP="125FA00B" w:rsidRDefault="00C00CD5" w14:paraId="43563BA0" w14:textId="5E3A3D45">
      <w:pPr>
        <w:jc w:val="right"/>
        <w:rPr>
          <w:rFonts w:cs="Times New Roman"/>
          <w:b/>
          <w:bCs/>
        </w:rPr>
      </w:pPr>
    </w:p>
    <w:p w:rsidR="00C00CD5" w:rsidP="125FA00B" w:rsidRDefault="00C00CD5" w14:paraId="7B4D593A" w14:textId="61650C1E">
      <w:pPr>
        <w:jc w:val="right"/>
        <w:rPr>
          <w:rFonts w:cs="Times New Roman"/>
          <w:b/>
          <w:bCs/>
        </w:rPr>
      </w:pPr>
    </w:p>
    <w:p w:rsidR="00C00CD5" w:rsidP="125FA00B" w:rsidRDefault="00C00CD5" w14:paraId="7C8EB316" w14:textId="09794B2E">
      <w:pPr>
        <w:jc w:val="right"/>
        <w:rPr>
          <w:rFonts w:cs="Times New Roman"/>
          <w:b/>
          <w:bCs/>
        </w:rPr>
      </w:pPr>
    </w:p>
    <w:p w:rsidR="00C00CD5" w:rsidP="125FA00B" w:rsidRDefault="00C00CD5" w14:paraId="0D45E4AD" w14:textId="4D6286D5">
      <w:pPr>
        <w:jc w:val="right"/>
        <w:rPr>
          <w:rFonts w:cs="Times New Roman"/>
          <w:b/>
          <w:bCs/>
        </w:rPr>
      </w:pPr>
    </w:p>
    <w:p w:rsidR="00C00CD5" w:rsidP="125FA00B" w:rsidRDefault="00C00CD5" w14:paraId="57DB65E1" w14:textId="16E0540A">
      <w:pPr>
        <w:jc w:val="right"/>
        <w:rPr>
          <w:rFonts w:cs="Times New Roman"/>
          <w:b/>
          <w:bCs/>
        </w:rPr>
      </w:pPr>
    </w:p>
    <w:p w:rsidR="00C00CD5" w:rsidP="125FA00B" w:rsidRDefault="00C00CD5" w14:paraId="3704BB4E" w14:textId="4B92779A">
      <w:pPr>
        <w:jc w:val="right"/>
        <w:rPr>
          <w:rFonts w:cs="Times New Roman"/>
          <w:b/>
          <w:bCs/>
        </w:rPr>
      </w:pPr>
    </w:p>
    <w:p w:rsidR="00C00CD5" w:rsidP="125FA00B" w:rsidRDefault="00C00CD5" w14:paraId="4D0327BC" w14:textId="0D183A81">
      <w:pPr>
        <w:jc w:val="right"/>
        <w:rPr>
          <w:rFonts w:cs="Times New Roman"/>
          <w:b/>
          <w:bCs/>
        </w:rPr>
      </w:pPr>
    </w:p>
    <w:p w:rsidR="00C00CD5" w:rsidP="125FA00B" w:rsidRDefault="00C00CD5" w14:paraId="70AC3BF9" w14:textId="1A85B433">
      <w:pPr>
        <w:rPr>
          <w:rFonts w:cs="Times New Roman"/>
          <w:b/>
          <w:bCs/>
        </w:rPr>
      </w:pPr>
    </w:p>
    <w:p w:rsidRPr="00C745B1" w:rsidR="00C00CD5" w:rsidP="125FA00B" w:rsidRDefault="00C00CD5" w14:paraId="4B5F4409" w14:textId="77777777">
      <w:pPr>
        <w:jc w:val="right"/>
        <w:rPr>
          <w:rFonts w:cs="Times New Roman"/>
          <w:b/>
          <w:bCs/>
        </w:rPr>
      </w:pPr>
      <w:r w:rsidRPr="125FA00B">
        <w:rPr>
          <w:rFonts w:cs="Times New Roman"/>
          <w:b/>
          <w:bCs/>
        </w:rPr>
        <w:lastRenderedPageBreak/>
        <w:t xml:space="preserve">Annex A </w:t>
      </w:r>
    </w:p>
    <w:p w:rsidRPr="00C745B1" w:rsidR="00C00CD5" w:rsidP="125FA00B" w:rsidRDefault="00C00CD5" w14:paraId="20C1E6A9" w14:textId="77777777">
      <w:pPr>
        <w:rPr>
          <w:rFonts w:cs="Times New Roman"/>
        </w:rPr>
      </w:pPr>
    </w:p>
    <w:p w:rsidRPr="00C745B1" w:rsidR="00C00CD5" w:rsidP="125FA00B" w:rsidRDefault="00C00CD5" w14:paraId="49BAAF9F" w14:textId="77777777">
      <w:pPr>
        <w:rPr>
          <w:rFonts w:cs="Times New Roman"/>
        </w:rPr>
      </w:pPr>
    </w:p>
    <w:p w:rsidRPr="00C745B1" w:rsidR="00C00CD5" w:rsidP="125FA00B" w:rsidRDefault="00C00CD5" w14:paraId="19F03284" w14:textId="77777777">
      <w:pPr>
        <w:jc w:val="center"/>
        <w:rPr>
          <w:rFonts w:cs="Times New Roman"/>
          <w:b/>
          <w:bCs/>
        </w:rPr>
      </w:pPr>
      <w:r w:rsidRPr="125FA00B">
        <w:rPr>
          <w:rFonts w:cs="Times New Roman"/>
          <w:b/>
          <w:bCs/>
        </w:rPr>
        <w:t>The 23rd APT Policy and Regulatory Forum (PRF-23)</w:t>
      </w:r>
    </w:p>
    <w:p w:rsidRPr="00C745B1" w:rsidR="00C00CD5" w:rsidP="125FA00B" w:rsidRDefault="00C00CD5" w14:paraId="2ECEBDEF" w14:textId="77777777">
      <w:pPr>
        <w:rPr>
          <w:rFonts w:cs="Times New Roman"/>
        </w:rPr>
      </w:pPr>
    </w:p>
    <w:p w:rsidRPr="00C745B1" w:rsidR="00C00CD5" w:rsidP="125FA00B" w:rsidRDefault="00C00CD5" w14:paraId="4C593458" w14:textId="77777777">
      <w:pPr>
        <w:jc w:val="center"/>
        <w:rPr>
          <w:rFonts w:cs="Times New Roman"/>
          <w:b/>
          <w:bCs/>
        </w:rPr>
      </w:pPr>
      <w:r w:rsidRPr="125FA00B">
        <w:rPr>
          <w:rFonts w:cs="Times New Roman"/>
          <w:b/>
          <w:bCs/>
        </w:rPr>
        <w:t>PROVISIONAL AGENDA</w:t>
      </w:r>
    </w:p>
    <w:p w:rsidRPr="00C745B1" w:rsidR="00C00CD5" w:rsidP="125FA00B" w:rsidRDefault="00C00CD5" w14:paraId="1539E87E" w14:textId="77777777">
      <w:pPr>
        <w:jc w:val="center"/>
        <w:rPr>
          <w:rFonts w:cs="Times New Roman"/>
          <w:b/>
          <w:bCs/>
        </w:rPr>
      </w:pPr>
    </w:p>
    <w:p w:rsidRPr="00C745B1" w:rsidR="00C00CD5" w:rsidP="125FA00B" w:rsidRDefault="00C00CD5" w14:paraId="6998D90D" w14:textId="77777777">
      <w:pPr>
        <w:jc w:val="center"/>
        <w:rPr>
          <w:rFonts w:cs="Times New Roman"/>
          <w:b/>
          <w:bCs/>
        </w:rPr>
      </w:pPr>
    </w:p>
    <w:p w:rsidRPr="00C745B1" w:rsidR="00C00CD5" w:rsidP="125FA00B" w:rsidRDefault="00C00CD5" w14:paraId="27CBB92A" w14:textId="77777777">
      <w:pPr>
        <w:numPr>
          <w:ilvl w:val="0"/>
          <w:numId w:val="1"/>
        </w:numPr>
        <w:jc w:val="both"/>
        <w:rPr>
          <w:rFonts w:cs="Times New Roman"/>
        </w:rPr>
      </w:pPr>
      <w:r w:rsidRPr="125FA00B">
        <w:rPr>
          <w:rFonts w:cs="Times New Roman"/>
        </w:rPr>
        <w:t>Opening</w:t>
      </w:r>
    </w:p>
    <w:p w:rsidRPr="00C745B1" w:rsidR="00C00CD5" w:rsidP="125FA00B" w:rsidRDefault="00C00CD5" w14:paraId="4D8B5A3F" w14:textId="77777777">
      <w:pPr>
        <w:ind w:left="720"/>
        <w:jc w:val="both"/>
        <w:rPr>
          <w:rFonts w:cs="Times New Roman"/>
        </w:rPr>
      </w:pPr>
    </w:p>
    <w:p w:rsidRPr="00C745B1" w:rsidR="00C00CD5" w:rsidP="125FA00B" w:rsidRDefault="00C00CD5" w14:paraId="7612027E" w14:textId="77777777">
      <w:pPr>
        <w:numPr>
          <w:ilvl w:val="0"/>
          <w:numId w:val="1"/>
        </w:numPr>
        <w:jc w:val="both"/>
        <w:rPr>
          <w:rFonts w:cs="Times New Roman"/>
        </w:rPr>
      </w:pPr>
      <w:r w:rsidRPr="125FA00B">
        <w:rPr>
          <w:rFonts w:cs="Times New Roman"/>
        </w:rPr>
        <w:t>Adoption of the Agenda</w:t>
      </w:r>
    </w:p>
    <w:p w:rsidRPr="00C745B1" w:rsidR="00C00CD5" w:rsidP="125FA00B" w:rsidRDefault="00C00CD5" w14:paraId="2BF69349" w14:textId="77777777">
      <w:pPr>
        <w:jc w:val="both"/>
        <w:rPr>
          <w:rFonts w:cs="Times New Roman"/>
        </w:rPr>
      </w:pPr>
    </w:p>
    <w:p w:rsidRPr="00C745B1" w:rsidR="00C00CD5" w:rsidP="125FA00B" w:rsidRDefault="00C00CD5" w14:paraId="2D7D2692" w14:textId="77777777">
      <w:pPr>
        <w:numPr>
          <w:ilvl w:val="0"/>
          <w:numId w:val="1"/>
        </w:numPr>
        <w:jc w:val="both"/>
        <w:rPr>
          <w:rFonts w:cs="Times New Roman"/>
        </w:rPr>
      </w:pPr>
      <w:r w:rsidRPr="125FA00B">
        <w:rPr>
          <w:rFonts w:cs="Times New Roman"/>
        </w:rPr>
        <w:t>Outcomes of the 46th Session of the Management Committee of the APT relevant to PRF</w:t>
      </w:r>
    </w:p>
    <w:p w:rsidRPr="00C745B1" w:rsidR="00C00CD5" w:rsidP="125FA00B" w:rsidRDefault="00C00CD5" w14:paraId="353D7AB8" w14:textId="77777777">
      <w:pPr>
        <w:jc w:val="both"/>
        <w:rPr>
          <w:rFonts w:cs="Times New Roman"/>
        </w:rPr>
      </w:pPr>
    </w:p>
    <w:p w:rsidRPr="00C745B1" w:rsidR="00C00CD5" w:rsidP="00C00CD5" w:rsidRDefault="00C00CD5" w14:paraId="1299A9DB" w14:textId="77777777">
      <w:pPr>
        <w:numPr>
          <w:ilvl w:val="0"/>
          <w:numId w:val="1"/>
        </w:numPr>
        <w:jc w:val="both"/>
        <w:rPr>
          <w:rFonts w:cs="Times New Roman"/>
        </w:rPr>
      </w:pPr>
      <w:r w:rsidRPr="125FA00B">
        <w:rPr>
          <w:rFonts w:cs="Times New Roman"/>
        </w:rPr>
        <w:t xml:space="preserve">Ministerial Session: Digital and Smart Government: Initiatives, Strategies, </w:t>
      </w:r>
      <w:proofErr w:type="gramStart"/>
      <w:r w:rsidRPr="125FA00B">
        <w:rPr>
          <w:rFonts w:cs="Times New Roman"/>
        </w:rPr>
        <w:t>Applications</w:t>
      </w:r>
      <w:proofErr w:type="gramEnd"/>
      <w:r w:rsidRPr="125FA00B">
        <w:rPr>
          <w:rFonts w:cs="Times New Roman"/>
        </w:rPr>
        <w:t xml:space="preserve"> and Impacts</w:t>
      </w:r>
    </w:p>
    <w:p w:rsidRPr="00C745B1" w:rsidR="00C00CD5" w:rsidP="125FA00B" w:rsidRDefault="00C00CD5" w14:paraId="2C15F533" w14:textId="77777777">
      <w:pPr>
        <w:ind w:left="720"/>
        <w:jc w:val="both"/>
        <w:rPr>
          <w:rFonts w:cs="Times New Roman"/>
        </w:rPr>
      </w:pPr>
    </w:p>
    <w:p w:rsidRPr="00C745B1" w:rsidR="00C00CD5" w:rsidP="125FA00B" w:rsidRDefault="00C00CD5" w14:paraId="616C79AC" w14:textId="77777777">
      <w:pPr>
        <w:numPr>
          <w:ilvl w:val="0"/>
          <w:numId w:val="1"/>
        </w:numPr>
        <w:jc w:val="both"/>
        <w:rPr>
          <w:rFonts w:cs="Times New Roman"/>
        </w:rPr>
      </w:pPr>
      <w:r w:rsidRPr="125FA00B">
        <w:rPr>
          <w:rFonts w:cs="Times New Roman"/>
        </w:rPr>
        <w:t xml:space="preserve">Regulators’ Roundtable: </w:t>
      </w:r>
      <w:r w:rsidRPr="125FA00B">
        <w:rPr>
          <w:rFonts w:eastAsia="Times New Roman" w:cs="Times New Roman"/>
        </w:rPr>
        <w:t>Digital Connectivity and Digital Transformation for Sustainable Digital Society</w:t>
      </w:r>
    </w:p>
    <w:p w:rsidRPr="00C745B1" w:rsidR="00C00CD5" w:rsidP="125FA00B" w:rsidRDefault="00C00CD5" w14:paraId="198494A7" w14:textId="77777777">
      <w:pPr>
        <w:jc w:val="both"/>
        <w:rPr>
          <w:rFonts w:cs="Times New Roman"/>
        </w:rPr>
      </w:pPr>
    </w:p>
    <w:p w:rsidRPr="00C745B1" w:rsidR="00C00CD5" w:rsidP="125FA00B" w:rsidRDefault="00C00CD5" w14:paraId="0E4783FE" w14:textId="77777777">
      <w:pPr>
        <w:numPr>
          <w:ilvl w:val="0"/>
          <w:numId w:val="1"/>
        </w:numPr>
        <w:jc w:val="both"/>
        <w:rPr>
          <w:rFonts w:cs="Times New Roman"/>
        </w:rPr>
      </w:pPr>
      <w:r w:rsidRPr="125FA00B">
        <w:rPr>
          <w:rFonts w:cs="Times New Roman"/>
        </w:rPr>
        <w:t>Business Dialogues:</w:t>
      </w:r>
    </w:p>
    <w:p w:rsidRPr="00C745B1" w:rsidR="00C00CD5" w:rsidP="125FA00B" w:rsidRDefault="00C00CD5" w14:paraId="689F5906" w14:textId="77777777">
      <w:pPr>
        <w:pStyle w:val="ListParagraph"/>
        <w:jc w:val="both"/>
        <w:rPr>
          <w:rFonts w:cs="Times New Roman"/>
        </w:rPr>
      </w:pPr>
    </w:p>
    <w:p w:rsidRPr="00C745B1" w:rsidR="00C00CD5" w:rsidP="125FA00B" w:rsidRDefault="00C00CD5" w14:paraId="44272C65" w14:textId="77777777">
      <w:pPr>
        <w:numPr>
          <w:ilvl w:val="1"/>
          <w:numId w:val="1"/>
        </w:numPr>
        <w:ind w:left="1080" w:hanging="360"/>
        <w:jc w:val="both"/>
        <w:rPr>
          <w:rFonts w:cs="Times New Roman"/>
        </w:rPr>
      </w:pPr>
      <w:r w:rsidRPr="125FA00B">
        <w:rPr>
          <w:rFonts w:cs="Times New Roman"/>
        </w:rPr>
        <w:t>Conducive ICT Regulatory Regime at Evolving Era</w:t>
      </w:r>
    </w:p>
    <w:p w:rsidRPr="00C745B1" w:rsidR="00C00CD5" w:rsidP="125FA00B" w:rsidRDefault="00C00CD5" w14:paraId="2DDF0A24" w14:textId="77777777">
      <w:pPr>
        <w:numPr>
          <w:ilvl w:val="1"/>
          <w:numId w:val="1"/>
        </w:numPr>
        <w:ind w:left="1080" w:hanging="360"/>
        <w:jc w:val="both"/>
        <w:rPr>
          <w:rFonts w:cs="Times New Roman"/>
        </w:rPr>
      </w:pPr>
      <w:bookmarkStart w:name="_Hlk129758460" w:id="4"/>
      <w:r w:rsidRPr="125FA00B">
        <w:rPr>
          <w:rFonts w:cs="Times New Roman"/>
        </w:rPr>
        <w:t>Satellite Constellations: Requirements, Challenges and Impacts in Asia Pacific</w:t>
      </w:r>
    </w:p>
    <w:bookmarkEnd w:id="4"/>
    <w:p w:rsidRPr="00C745B1" w:rsidR="00C00CD5" w:rsidP="125FA00B" w:rsidRDefault="00C00CD5" w14:paraId="6094CCAF" w14:textId="77777777">
      <w:pPr>
        <w:numPr>
          <w:ilvl w:val="1"/>
          <w:numId w:val="1"/>
        </w:numPr>
        <w:ind w:left="1080" w:hanging="360"/>
        <w:jc w:val="both"/>
        <w:rPr>
          <w:rFonts w:cs="Times New Roman"/>
        </w:rPr>
      </w:pPr>
      <w:r w:rsidRPr="125FA00B">
        <w:rPr>
          <w:rFonts w:cs="Times New Roman"/>
        </w:rPr>
        <w:t xml:space="preserve">5G Developments: Transforming Lives for Better Tomorrow </w:t>
      </w:r>
    </w:p>
    <w:p w:rsidRPr="00C745B1" w:rsidR="00C00CD5" w:rsidP="125FA00B" w:rsidRDefault="00C00CD5" w14:paraId="477D4BF6" w14:textId="77777777">
      <w:pPr>
        <w:rPr>
          <w:rFonts w:cs="Times New Roman"/>
          <w:b/>
          <w:bCs/>
        </w:rPr>
      </w:pPr>
    </w:p>
    <w:p w:rsidRPr="00C745B1" w:rsidR="00C00CD5" w:rsidP="125FA00B" w:rsidRDefault="00C00CD5" w14:paraId="2CD7F5E8" w14:textId="77777777">
      <w:pPr>
        <w:numPr>
          <w:ilvl w:val="0"/>
          <w:numId w:val="1"/>
        </w:numPr>
        <w:jc w:val="both"/>
        <w:rPr>
          <w:rFonts w:cs="Times New Roman"/>
        </w:rPr>
      </w:pPr>
      <w:r w:rsidRPr="125FA00B">
        <w:rPr>
          <w:rFonts w:cs="Times New Roman"/>
        </w:rPr>
        <w:t>Thematic Sessions:</w:t>
      </w:r>
    </w:p>
    <w:p w:rsidRPr="00C745B1" w:rsidR="00C00CD5" w:rsidP="125FA00B" w:rsidRDefault="00C00CD5" w14:paraId="7401A171" w14:textId="77777777">
      <w:pPr>
        <w:ind w:left="720"/>
        <w:jc w:val="both"/>
        <w:rPr>
          <w:rFonts w:cs="Times New Roman"/>
        </w:rPr>
      </w:pPr>
    </w:p>
    <w:p w:rsidRPr="00C745B1" w:rsidR="00C00CD5" w:rsidP="125FA00B" w:rsidRDefault="00C00CD5" w14:paraId="7D9B55EC" w14:textId="77777777">
      <w:pPr>
        <w:numPr>
          <w:ilvl w:val="1"/>
          <w:numId w:val="1"/>
        </w:numPr>
        <w:ind w:left="1080" w:hanging="360"/>
        <w:jc w:val="both"/>
        <w:rPr>
          <w:rFonts w:cs="Times New Roman"/>
          <w:i/>
          <w:iCs/>
        </w:rPr>
      </w:pPr>
      <w:r w:rsidRPr="125FA00B">
        <w:rPr>
          <w:rFonts w:cs="Times New Roman"/>
        </w:rPr>
        <w:t>Disaster-resilient and Emergency ICT Infrastructure for Sustainable Development</w:t>
      </w:r>
    </w:p>
    <w:p w:rsidRPr="00C745B1" w:rsidR="00C00CD5" w:rsidP="125FA00B" w:rsidRDefault="00C00CD5" w14:paraId="4B3C31E6" w14:textId="77777777">
      <w:pPr>
        <w:numPr>
          <w:ilvl w:val="1"/>
          <w:numId w:val="1"/>
        </w:numPr>
        <w:ind w:left="1080" w:hanging="360"/>
        <w:jc w:val="both"/>
        <w:rPr>
          <w:rFonts w:eastAsia="Times New Roman" w:cs="Times New Roman"/>
        </w:rPr>
      </w:pPr>
      <w:r w:rsidRPr="125FA00B">
        <w:rPr>
          <w:rFonts w:cs="Times New Roman"/>
        </w:rPr>
        <w:t xml:space="preserve">Artificial Intelligence and </w:t>
      </w:r>
      <w:proofErr w:type="gramStart"/>
      <w:r w:rsidRPr="125FA00B">
        <w:rPr>
          <w:rFonts w:cs="Times New Roman"/>
        </w:rPr>
        <w:t>Social Media</w:t>
      </w:r>
      <w:proofErr w:type="gramEnd"/>
      <w:r w:rsidRPr="125FA00B">
        <w:rPr>
          <w:rFonts w:cs="Times New Roman"/>
        </w:rPr>
        <w:t>: Opportunities and Ethical Challenges</w:t>
      </w:r>
    </w:p>
    <w:p w:rsidRPr="00C745B1" w:rsidR="00C00CD5" w:rsidP="125FA00B" w:rsidRDefault="00C00CD5" w14:paraId="5F53256F" w14:textId="77777777">
      <w:pPr>
        <w:numPr>
          <w:ilvl w:val="1"/>
          <w:numId w:val="1"/>
        </w:numPr>
        <w:ind w:left="1080" w:hanging="360"/>
        <w:jc w:val="both"/>
        <w:rPr>
          <w:rFonts w:eastAsia="Times New Roman" w:cs="Times New Roman"/>
        </w:rPr>
      </w:pPr>
      <w:r w:rsidRPr="125FA00B">
        <w:rPr>
          <w:rFonts w:cs="Times New Roman"/>
        </w:rPr>
        <w:t>Digital Forensics and Incident Response: Best Practices to Combat Cyber Threats</w:t>
      </w:r>
    </w:p>
    <w:p w:rsidRPr="00C745B1" w:rsidR="00C00CD5" w:rsidP="00C00CD5" w:rsidRDefault="00C00CD5" w14:paraId="13D00E36" w14:textId="77777777">
      <w:pPr>
        <w:numPr>
          <w:ilvl w:val="1"/>
          <w:numId w:val="1"/>
        </w:numPr>
        <w:ind w:left="1080" w:hanging="360"/>
        <w:jc w:val="both"/>
        <w:rPr>
          <w:rFonts w:cs="Times New Roman"/>
        </w:rPr>
      </w:pPr>
      <w:r w:rsidRPr="125FA00B">
        <w:rPr>
          <w:rFonts w:cs="Times New Roman"/>
        </w:rPr>
        <w:t>Inclusive and Universal ICT Services</w:t>
      </w:r>
    </w:p>
    <w:p w:rsidRPr="00C745B1" w:rsidR="00C00CD5" w:rsidP="125FA00B" w:rsidRDefault="00C00CD5" w14:paraId="2FBDDCE6" w14:textId="77777777">
      <w:pPr>
        <w:ind w:left="1080"/>
        <w:jc w:val="both"/>
        <w:rPr>
          <w:rFonts w:cs="Times New Roman"/>
        </w:rPr>
      </w:pPr>
      <w:r w:rsidRPr="125FA00B">
        <w:rPr>
          <w:rFonts w:cs="Times New Roman"/>
        </w:rPr>
        <w:t xml:space="preserve"> </w:t>
      </w:r>
    </w:p>
    <w:p w:rsidRPr="00C745B1" w:rsidR="00C00CD5" w:rsidP="125FA00B" w:rsidRDefault="00C00CD5" w14:paraId="21D02EA3" w14:textId="77777777">
      <w:pPr>
        <w:numPr>
          <w:ilvl w:val="0"/>
          <w:numId w:val="1"/>
        </w:numPr>
        <w:jc w:val="both"/>
        <w:rPr>
          <w:rFonts w:cs="Times New Roman"/>
        </w:rPr>
      </w:pPr>
      <w:r w:rsidRPr="125FA00B">
        <w:rPr>
          <w:rFonts w:cs="Times New Roman"/>
        </w:rPr>
        <w:t>Date and Venue for PRF-24</w:t>
      </w:r>
    </w:p>
    <w:p w:rsidRPr="00C745B1" w:rsidR="00C00CD5" w:rsidP="125FA00B" w:rsidRDefault="00C00CD5" w14:paraId="4A99D6D7" w14:textId="77777777">
      <w:pPr>
        <w:pStyle w:val="ListParagraph"/>
        <w:jc w:val="both"/>
        <w:rPr>
          <w:rFonts w:cs="Times New Roman"/>
        </w:rPr>
      </w:pPr>
    </w:p>
    <w:p w:rsidRPr="00C745B1" w:rsidR="00C00CD5" w:rsidP="125FA00B" w:rsidRDefault="00C00CD5" w14:paraId="0AD3D5B8" w14:textId="77777777">
      <w:pPr>
        <w:numPr>
          <w:ilvl w:val="0"/>
          <w:numId w:val="1"/>
        </w:numPr>
        <w:jc w:val="both"/>
        <w:rPr>
          <w:rFonts w:cs="Times New Roman"/>
        </w:rPr>
      </w:pPr>
      <w:r w:rsidRPr="125FA00B">
        <w:rPr>
          <w:rFonts w:cs="Times New Roman"/>
        </w:rPr>
        <w:t>Any Other Matters</w:t>
      </w:r>
    </w:p>
    <w:p w:rsidRPr="00C745B1" w:rsidR="00C00CD5" w:rsidP="125FA00B" w:rsidRDefault="00C00CD5" w14:paraId="7BBA9EA0" w14:textId="77777777">
      <w:pPr>
        <w:ind w:left="720"/>
        <w:jc w:val="both"/>
        <w:rPr>
          <w:rFonts w:cs="Times New Roman"/>
        </w:rPr>
      </w:pPr>
    </w:p>
    <w:p w:rsidRPr="00C745B1" w:rsidR="00C00CD5" w:rsidP="125FA00B" w:rsidRDefault="00C00CD5" w14:paraId="41645577" w14:textId="77777777">
      <w:pPr>
        <w:numPr>
          <w:ilvl w:val="0"/>
          <w:numId w:val="1"/>
        </w:numPr>
        <w:jc w:val="both"/>
        <w:rPr>
          <w:rFonts w:cs="Times New Roman"/>
        </w:rPr>
      </w:pPr>
      <w:r w:rsidRPr="125FA00B">
        <w:rPr>
          <w:rFonts w:cs="Times New Roman"/>
        </w:rPr>
        <w:t>Closing</w:t>
      </w:r>
    </w:p>
    <w:p w:rsidRPr="00C745B1" w:rsidR="00C00CD5" w:rsidP="125FA00B" w:rsidRDefault="00C00CD5" w14:paraId="412F7B17" w14:textId="77777777">
      <w:pPr>
        <w:pStyle w:val="ListParagraph"/>
        <w:jc w:val="both"/>
        <w:rPr>
          <w:rFonts w:cs="Times New Roman"/>
        </w:rPr>
      </w:pPr>
    </w:p>
    <w:p w:rsidRPr="00C745B1" w:rsidR="00C00CD5" w:rsidP="125FA00B" w:rsidRDefault="00C00CD5" w14:paraId="5591F86C" w14:textId="77777777">
      <w:pPr>
        <w:jc w:val="both"/>
        <w:rPr>
          <w:rFonts w:cs="Times New Roman"/>
        </w:rPr>
      </w:pPr>
    </w:p>
    <w:p w:rsidR="00C00CD5" w:rsidP="125FA00B" w:rsidRDefault="00C00CD5" w14:paraId="165EBC02" w14:textId="73A31082">
      <w:pPr>
        <w:jc w:val="right"/>
        <w:rPr>
          <w:rFonts w:cs="Times New Roman"/>
          <w:b/>
          <w:bCs/>
        </w:rPr>
      </w:pPr>
    </w:p>
    <w:p w:rsidR="00C00CD5" w:rsidP="125FA00B" w:rsidRDefault="00C00CD5" w14:paraId="51BD450F" w14:textId="650F37C6">
      <w:pPr>
        <w:jc w:val="right"/>
        <w:rPr>
          <w:rFonts w:cs="Times New Roman"/>
          <w:b/>
          <w:bCs/>
        </w:rPr>
      </w:pPr>
    </w:p>
    <w:p w:rsidR="00C00CD5" w:rsidP="125FA00B" w:rsidRDefault="00C00CD5" w14:paraId="13DB9347" w14:textId="69ADD74B">
      <w:pPr>
        <w:jc w:val="right"/>
        <w:rPr>
          <w:rFonts w:cs="Times New Roman"/>
          <w:b/>
          <w:bCs/>
        </w:rPr>
      </w:pPr>
    </w:p>
    <w:p w:rsidR="00C00CD5" w:rsidP="125FA00B" w:rsidRDefault="00C00CD5" w14:paraId="4D29438B" w14:textId="43110988">
      <w:pPr>
        <w:jc w:val="right"/>
        <w:rPr>
          <w:rFonts w:cs="Times New Roman"/>
          <w:b/>
          <w:bCs/>
        </w:rPr>
      </w:pPr>
    </w:p>
    <w:p w:rsidR="00C00CD5" w:rsidP="125FA00B" w:rsidRDefault="00C00CD5" w14:paraId="7FA77EAB" w14:textId="57B36546">
      <w:pPr>
        <w:jc w:val="right"/>
        <w:rPr>
          <w:rFonts w:cs="Times New Roman"/>
          <w:b/>
          <w:bCs/>
        </w:rPr>
      </w:pPr>
    </w:p>
    <w:p w:rsidR="00C00CD5" w:rsidP="125FA00B" w:rsidRDefault="00C00CD5" w14:paraId="184111B6" w14:textId="13514072">
      <w:pPr>
        <w:jc w:val="right"/>
        <w:rPr>
          <w:rFonts w:cs="Times New Roman"/>
          <w:b/>
          <w:bCs/>
        </w:rPr>
      </w:pPr>
    </w:p>
    <w:p w:rsidR="00C00CD5" w:rsidP="125FA00B" w:rsidRDefault="00C00CD5" w14:paraId="2F221A46" w14:textId="4A56C67F">
      <w:pPr>
        <w:jc w:val="right"/>
        <w:rPr>
          <w:rFonts w:cs="Times New Roman"/>
          <w:b/>
          <w:bCs/>
        </w:rPr>
      </w:pPr>
    </w:p>
    <w:p w:rsidR="00C00CD5" w:rsidP="125FA00B" w:rsidRDefault="00C00CD5" w14:paraId="7E09D285" w14:textId="59DE3718">
      <w:pPr>
        <w:jc w:val="right"/>
        <w:rPr>
          <w:rFonts w:cs="Times New Roman"/>
          <w:b/>
          <w:bCs/>
        </w:rPr>
      </w:pPr>
    </w:p>
    <w:p w:rsidR="00C00CD5" w:rsidP="125FA00B" w:rsidRDefault="00C00CD5" w14:paraId="3CF47A72" w14:textId="0A0A4261">
      <w:pPr>
        <w:jc w:val="right"/>
        <w:rPr>
          <w:rFonts w:cs="Times New Roman"/>
          <w:b/>
          <w:bCs/>
        </w:rPr>
      </w:pPr>
    </w:p>
    <w:p w:rsidR="00C00CD5" w:rsidP="125FA00B" w:rsidRDefault="00C00CD5" w14:paraId="46A14A58" w14:textId="34ADFA45">
      <w:pPr>
        <w:jc w:val="right"/>
        <w:rPr>
          <w:rFonts w:cs="Times New Roman"/>
          <w:b/>
          <w:bCs/>
        </w:rPr>
      </w:pPr>
    </w:p>
    <w:p w:rsidR="00C00CD5" w:rsidP="125FA00B" w:rsidRDefault="00C00CD5" w14:paraId="1166FCEA" w14:textId="37015A4D">
      <w:pPr>
        <w:jc w:val="right"/>
        <w:rPr>
          <w:rFonts w:cs="Times New Roman"/>
          <w:b/>
          <w:bCs/>
        </w:rPr>
      </w:pPr>
    </w:p>
    <w:p w:rsidR="00C00CD5" w:rsidP="125FA00B" w:rsidRDefault="00C00CD5" w14:paraId="49F205C7" w14:textId="64D479E8">
      <w:pPr>
        <w:jc w:val="right"/>
        <w:rPr>
          <w:rFonts w:cs="Times New Roman"/>
          <w:b/>
          <w:bCs/>
        </w:rPr>
      </w:pPr>
    </w:p>
    <w:p w:rsidR="00C00CD5" w:rsidP="125FA00B" w:rsidRDefault="00C00CD5" w14:paraId="4655B896" w14:textId="61971D45">
      <w:pPr>
        <w:jc w:val="right"/>
        <w:rPr>
          <w:rFonts w:cs="Times New Roman"/>
          <w:b/>
          <w:bCs/>
        </w:rPr>
      </w:pPr>
    </w:p>
    <w:p w:rsidRPr="00C745B1" w:rsidR="00C00CD5" w:rsidP="125FA00B" w:rsidRDefault="00C00CD5" w14:paraId="3862F897" w14:textId="77777777">
      <w:pPr>
        <w:jc w:val="right"/>
        <w:rPr>
          <w:rFonts w:cs="Times New Roman"/>
          <w:b/>
          <w:bCs/>
        </w:rPr>
      </w:pPr>
      <w:r w:rsidRPr="125FA00B">
        <w:rPr>
          <w:rFonts w:cs="Times New Roman"/>
          <w:b/>
          <w:bCs/>
        </w:rPr>
        <w:lastRenderedPageBreak/>
        <w:t>Annex B</w:t>
      </w:r>
    </w:p>
    <w:p w:rsidRPr="00C745B1" w:rsidR="00C00CD5" w:rsidP="125FA00B" w:rsidRDefault="00C00CD5" w14:paraId="47E78881" w14:textId="77777777">
      <w:pPr>
        <w:jc w:val="right"/>
        <w:rPr>
          <w:rFonts w:cs="Times New Roman"/>
        </w:rPr>
      </w:pPr>
    </w:p>
    <w:p w:rsidRPr="00C745B1" w:rsidR="00C00CD5" w:rsidP="125FA00B" w:rsidRDefault="00C00CD5" w14:paraId="186C99ED" w14:textId="77777777">
      <w:pPr>
        <w:jc w:val="center"/>
        <w:rPr>
          <w:rFonts w:cs="Times New Roman"/>
          <w:b/>
          <w:bCs/>
        </w:rPr>
      </w:pPr>
      <w:r w:rsidRPr="125FA00B">
        <w:rPr>
          <w:rFonts w:cs="Times New Roman"/>
          <w:b/>
          <w:bCs/>
        </w:rPr>
        <w:t>The 23rd APT Policy and Regulatory Forum (PRF-23)</w:t>
      </w:r>
    </w:p>
    <w:p w:rsidRPr="00C745B1" w:rsidR="00C00CD5" w:rsidP="125FA00B" w:rsidRDefault="00C00CD5" w14:paraId="1959E381" w14:textId="77777777">
      <w:pPr>
        <w:jc w:val="center"/>
        <w:rPr>
          <w:rFonts w:cs="Times New Roman"/>
          <w:b/>
          <w:bCs/>
          <w:lang w:val="en-GB"/>
        </w:rPr>
      </w:pPr>
    </w:p>
    <w:p w:rsidRPr="00C745B1" w:rsidR="00C00CD5" w:rsidP="125FA00B" w:rsidRDefault="00C00CD5" w14:paraId="28798D81" w14:textId="77777777">
      <w:pPr>
        <w:jc w:val="center"/>
        <w:rPr>
          <w:rFonts w:cs="Times New Roman"/>
          <w:b/>
          <w:bCs/>
        </w:rPr>
      </w:pPr>
      <w:r w:rsidRPr="125FA00B">
        <w:rPr>
          <w:rFonts w:cs="Times New Roman"/>
          <w:b/>
          <w:bCs/>
        </w:rPr>
        <w:t>Tentative Programme</w:t>
      </w:r>
    </w:p>
    <w:p w:rsidRPr="00F321B1" w:rsidR="00C00CD5" w:rsidP="125FA00B" w:rsidRDefault="00C00CD5" w14:paraId="5A3645D5" w14:textId="77777777">
      <w:pPr>
        <w:jc w:val="center"/>
        <w:rPr>
          <w:rFonts w:cs="Times New Roman"/>
          <w:b/>
          <w:bCs/>
          <w:sz w:val="20"/>
          <w:szCs w:val="20"/>
        </w:rPr>
      </w:pPr>
    </w:p>
    <w:tbl>
      <w:tblPr>
        <w:tblW w:w="972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20"/>
        <w:gridCol w:w="8100"/>
      </w:tblGrid>
      <w:tr w:rsidRPr="00F31B67" w:rsidR="00C00CD5" w:rsidTr="4D82B3CA" w14:paraId="30E0468B" w14:textId="77777777">
        <w:trPr>
          <w:trHeight w:val="223"/>
          <w:tblHeader/>
        </w:trPr>
        <w:tc>
          <w:tcPr>
            <w:tcW w:w="1620" w:type="dxa"/>
            <w:tcBorders>
              <w:top w:val="single" w:color="000000" w:themeColor="text1" w:sz="8" w:space="0"/>
              <w:left w:val="single" w:color="000000" w:themeColor="text1" w:sz="8" w:space="0"/>
              <w:bottom w:val="single" w:color="000000" w:themeColor="text1" w:sz="8" w:space="0"/>
            </w:tcBorders>
            <w:shd w:val="clear" w:color="auto" w:fill="F2F2F2" w:themeFill="background1" w:themeFillShade="F2"/>
            <w:tcMar/>
            <w:vAlign w:val="center"/>
          </w:tcPr>
          <w:p w:rsidRPr="00F31B67" w:rsidR="00C00CD5" w:rsidP="125FA00B" w:rsidRDefault="00C00CD5" w14:paraId="6F21F084" w14:textId="77777777">
            <w:pPr>
              <w:ind w:right="-108"/>
              <w:jc w:val="center"/>
              <w:rPr>
                <w:rFonts w:eastAsia="Times New Roman" w:cs="Times New Roman"/>
                <w:lang w:eastAsia="ko-KR"/>
              </w:rPr>
            </w:pPr>
            <w:r w:rsidRPr="125FA00B">
              <w:rPr>
                <w:rFonts w:eastAsia="Times New Roman" w:cs="Times New Roman"/>
                <w:lang w:eastAsia="ko-KR"/>
              </w:rPr>
              <w:t>TIME</w:t>
            </w:r>
          </w:p>
        </w:tc>
        <w:tc>
          <w:tcPr>
            <w:tcW w:w="8100" w:type="dxa"/>
            <w:tcBorders>
              <w:top w:val="single" w:color="000000" w:themeColor="text1" w:sz="8" w:space="0"/>
              <w:bottom w:val="single" w:color="000000" w:themeColor="text1" w:sz="8" w:space="0"/>
              <w:right w:val="single" w:color="000000" w:themeColor="text1" w:sz="8" w:space="0"/>
            </w:tcBorders>
            <w:shd w:val="clear" w:color="auto" w:fill="F2F2F2" w:themeFill="background1" w:themeFillShade="F2"/>
            <w:tcMar/>
            <w:vAlign w:val="center"/>
          </w:tcPr>
          <w:p w:rsidRPr="00F31B67" w:rsidR="00C00CD5" w:rsidP="125FA00B" w:rsidRDefault="00C00CD5" w14:paraId="0414E6A0" w14:textId="77777777">
            <w:pPr>
              <w:jc w:val="center"/>
              <w:rPr>
                <w:rFonts w:eastAsia="Times New Roman" w:cs="Times New Roman"/>
                <w:lang w:eastAsia="ko-KR"/>
              </w:rPr>
            </w:pPr>
            <w:r w:rsidRPr="125FA00B">
              <w:rPr>
                <w:rFonts w:eastAsia="Times New Roman" w:cs="Times New Roman"/>
                <w:lang w:eastAsia="ko-KR"/>
              </w:rPr>
              <w:t>PROGRAMME</w:t>
            </w:r>
          </w:p>
        </w:tc>
      </w:tr>
      <w:tr w:rsidRPr="00F31B67" w:rsidR="00C00CD5" w:rsidTr="4D82B3CA" w14:paraId="375AC1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rPr>
          <w:trHeight w:val="492"/>
        </w:trPr>
        <w:tc>
          <w:tcPr>
            <w:tcW w:w="1620"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31B67" w:rsidR="00C00CD5" w:rsidP="00AB0228" w:rsidRDefault="00C00CD5" w14:paraId="26FF01BD" w14:textId="77777777">
            <w:pPr>
              <w:jc w:val="center"/>
              <w:rPr>
                <w:rFonts w:cs="Times New Roman"/>
                <w:b/>
                <w:bCs/>
              </w:rPr>
            </w:pPr>
            <w:r w:rsidRPr="125FA00B">
              <w:rPr>
                <w:rFonts w:cs="Times New Roman"/>
                <w:b/>
                <w:bCs/>
              </w:rPr>
              <w:t>Day – 1</w:t>
            </w:r>
          </w:p>
          <w:p w:rsidRPr="00F31B67" w:rsidR="00C00CD5" w:rsidP="125FA00B" w:rsidRDefault="00C00CD5" w14:paraId="1FF26ED4" w14:textId="77777777">
            <w:pPr>
              <w:jc w:val="center"/>
              <w:rPr>
                <w:rFonts w:cs="Times New Roman"/>
              </w:rPr>
            </w:pPr>
            <w:r w:rsidRPr="125FA00B">
              <w:rPr>
                <w:rFonts w:cs="Times New Roman"/>
              </w:rPr>
              <w:t>(UTC +12)</w:t>
            </w:r>
          </w:p>
        </w:tc>
        <w:tc>
          <w:tcPr>
            <w:tcW w:w="8100"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31B67" w:rsidR="00C00CD5" w:rsidP="125FA00B" w:rsidRDefault="00C00CD5" w14:paraId="32927337" w14:textId="28BF5D3C">
            <w:pPr>
              <w:rPr>
                <w:rFonts w:cs="Times New Roman"/>
                <w:b/>
                <w:bCs/>
              </w:rPr>
            </w:pPr>
            <w:r w:rsidRPr="125FA00B">
              <w:rPr>
                <w:rFonts w:cs="Times New Roman"/>
                <w:b/>
                <w:bCs/>
              </w:rPr>
              <w:t xml:space="preserve">Tuesday, </w:t>
            </w:r>
            <w:r w:rsidRPr="125FA00B" w:rsidR="005F5AD7">
              <w:rPr>
                <w:rFonts w:cs="Times New Roman"/>
                <w:b/>
                <w:bCs/>
              </w:rPr>
              <w:t>20</w:t>
            </w:r>
            <w:r w:rsidRPr="125FA00B">
              <w:rPr>
                <w:rFonts w:cs="Times New Roman"/>
                <w:b/>
                <w:bCs/>
              </w:rPr>
              <w:t xml:space="preserve"> June 2023</w:t>
            </w:r>
          </w:p>
        </w:tc>
      </w:tr>
      <w:tr w:rsidRPr="00F31B67" w:rsidR="00C00CD5" w:rsidTr="4D82B3CA" w14:paraId="20DF3E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00C00CD5" w:rsidP="125FA00B" w:rsidRDefault="00C00CD5" w14:paraId="2FB662EB" w14:textId="77777777">
            <w:pPr>
              <w:jc w:val="center"/>
              <w:rPr>
                <w:rFonts w:cs="Times New Roman"/>
              </w:rPr>
            </w:pPr>
            <w:r w:rsidRPr="125FA00B">
              <w:rPr>
                <w:rFonts w:cs="Times New Roman"/>
              </w:rPr>
              <w:t>09:00 – 10:00</w:t>
            </w:r>
          </w:p>
          <w:p w:rsidRPr="00F321B1" w:rsidR="00C00CD5" w:rsidP="125FA00B" w:rsidRDefault="00C00CD5" w14:paraId="02FD90D7" w14:textId="77777777">
            <w:pP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54AA35D0" w14:textId="77777777">
            <w:pPr>
              <w:rPr>
                <w:rFonts w:cs="Times New Roman"/>
                <w:b/>
                <w:bCs/>
              </w:rPr>
            </w:pPr>
            <w:r w:rsidRPr="125FA00B">
              <w:rPr>
                <w:rFonts w:cs="Times New Roman"/>
                <w:b/>
                <w:bCs/>
              </w:rPr>
              <w:t>Registration</w:t>
            </w:r>
          </w:p>
        </w:tc>
      </w:tr>
      <w:tr w:rsidRPr="00F31B67" w:rsidR="00C00CD5" w:rsidTr="4D82B3CA" w14:paraId="213ECF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2F779349" w14:textId="77777777">
            <w:pPr>
              <w:jc w:val="center"/>
              <w:rPr>
                <w:rFonts w:cs="Times New Roman"/>
              </w:rPr>
            </w:pPr>
            <w:r w:rsidRPr="125FA00B">
              <w:rPr>
                <w:rFonts w:cs="Times New Roman"/>
              </w:rPr>
              <w:t>10:00 – 10:30</w:t>
            </w:r>
          </w:p>
          <w:p w:rsidRPr="00F31B67" w:rsidR="00C00CD5" w:rsidP="00AB0228" w:rsidRDefault="00C00CD5" w14:paraId="195A2632"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32781B5D" w14:textId="77777777">
            <w:pPr>
              <w:rPr>
                <w:rFonts w:cs="Times New Roman"/>
                <w:b/>
                <w:bCs/>
              </w:rPr>
            </w:pPr>
            <w:r w:rsidRPr="125FA00B">
              <w:rPr>
                <w:rFonts w:cs="Times New Roman"/>
                <w:b/>
                <w:bCs/>
              </w:rPr>
              <w:t xml:space="preserve">Opening </w:t>
            </w:r>
          </w:p>
          <w:p w:rsidRPr="00F321B1" w:rsidR="00C00CD5" w:rsidP="125FA00B" w:rsidRDefault="00C00CD5" w14:paraId="44BE9866" w14:textId="77777777">
            <w:pPr>
              <w:rPr>
                <w:rFonts w:cs="Times New Roman"/>
                <w:b/>
                <w:bCs/>
                <w:sz w:val="20"/>
                <w:szCs w:val="20"/>
              </w:rPr>
            </w:pPr>
          </w:p>
          <w:p w:rsidRPr="00F31B67" w:rsidR="00C00CD5" w:rsidP="125FA00B" w:rsidRDefault="00C00CD5" w14:paraId="5EE9642F" w14:textId="77777777">
            <w:pPr>
              <w:numPr>
                <w:ilvl w:val="0"/>
                <w:numId w:val="2"/>
              </w:numPr>
              <w:ind w:left="432" w:hanging="270"/>
              <w:rPr>
                <w:rFonts w:cs="Times New Roman"/>
              </w:rPr>
            </w:pPr>
            <w:r w:rsidRPr="125FA00B">
              <w:rPr>
                <w:rFonts w:cs="Times New Roman"/>
              </w:rPr>
              <w:t>Welcome Remarks by Secretary General of APT</w:t>
            </w:r>
          </w:p>
          <w:p w:rsidRPr="00F31B67" w:rsidR="00C00CD5" w:rsidP="125FA00B" w:rsidRDefault="00C00CD5" w14:paraId="3AB544D4" w14:textId="77777777">
            <w:pPr>
              <w:numPr>
                <w:ilvl w:val="0"/>
                <w:numId w:val="2"/>
              </w:numPr>
              <w:ind w:left="432" w:hanging="270"/>
              <w:rPr>
                <w:rFonts w:cs="Times New Roman"/>
              </w:rPr>
            </w:pPr>
            <w:r w:rsidRPr="125FA00B">
              <w:rPr>
                <w:rFonts w:cs="Times New Roman"/>
              </w:rPr>
              <w:t>Opening Remarks by Chair of PRF</w:t>
            </w:r>
          </w:p>
          <w:p w:rsidRPr="00F321B1" w:rsidR="00C00CD5" w:rsidP="00AB0228" w:rsidRDefault="00C00CD5" w14:paraId="571E461E" w14:textId="77777777">
            <w:pPr>
              <w:numPr>
                <w:ilvl w:val="0"/>
                <w:numId w:val="2"/>
              </w:numPr>
              <w:ind w:left="432" w:hanging="270"/>
              <w:rPr>
                <w:rFonts w:cs="Times New Roman"/>
              </w:rPr>
            </w:pPr>
            <w:r w:rsidRPr="125FA00B">
              <w:rPr>
                <w:rFonts w:cs="Times New Roman"/>
              </w:rPr>
              <w:t>Inaugural Remarks by Republic of Fiji</w:t>
            </w:r>
          </w:p>
          <w:p w:rsidRPr="00F31B67" w:rsidR="00C00CD5" w:rsidP="125FA00B" w:rsidRDefault="00C00CD5" w14:paraId="3F74C337" w14:textId="77777777">
            <w:pPr>
              <w:numPr>
                <w:ilvl w:val="0"/>
                <w:numId w:val="2"/>
              </w:numPr>
              <w:ind w:left="432" w:hanging="270"/>
              <w:rPr>
                <w:rFonts w:cs="Times New Roman"/>
              </w:rPr>
            </w:pPr>
            <w:r w:rsidRPr="125FA00B">
              <w:rPr>
                <w:rFonts w:cs="Times New Roman"/>
              </w:rPr>
              <w:t xml:space="preserve">Presentation of Token of Appreciation </w:t>
            </w:r>
          </w:p>
          <w:p w:rsidR="00C00CD5" w:rsidP="125FA00B" w:rsidRDefault="00C00CD5" w14:paraId="7D71F868" w14:textId="77777777">
            <w:pPr>
              <w:rPr>
                <w:rFonts w:cs="Times New Roman"/>
              </w:rPr>
            </w:pPr>
            <w:r w:rsidRPr="125FA00B">
              <w:rPr>
                <w:rFonts w:cs="Times New Roman"/>
              </w:rPr>
              <w:t xml:space="preserve">     </w:t>
            </w:r>
          </w:p>
          <w:p w:rsidRPr="00F321B1" w:rsidR="00C00CD5" w:rsidP="125FA00B" w:rsidRDefault="00C00CD5" w14:paraId="1853AF69" w14:textId="77777777">
            <w:pPr>
              <w:rPr>
                <w:rFonts w:cs="Times New Roman"/>
              </w:rPr>
            </w:pPr>
            <w:r w:rsidRPr="125FA00B">
              <w:rPr>
                <w:rFonts w:cs="Times New Roman"/>
              </w:rPr>
              <w:t>(Group Photograph)</w:t>
            </w:r>
          </w:p>
          <w:p w:rsidRPr="00F31B67" w:rsidR="00C00CD5" w:rsidP="125FA00B" w:rsidRDefault="00C00CD5" w14:paraId="5D7D0BE9" w14:textId="77777777">
            <w:pPr>
              <w:rPr>
                <w:rFonts w:cs="Times New Roman"/>
              </w:rPr>
            </w:pPr>
          </w:p>
        </w:tc>
      </w:tr>
      <w:tr w:rsidRPr="00F31B67" w:rsidR="00C00CD5" w:rsidTr="4D82B3CA" w14:paraId="709E9A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1A74929" w14:textId="77777777">
            <w:pPr>
              <w:jc w:val="center"/>
              <w:rPr>
                <w:rFonts w:cs="Times New Roman"/>
              </w:rPr>
            </w:pPr>
            <w:r w:rsidRPr="125FA00B">
              <w:rPr>
                <w:rFonts w:cs="Times New Roman"/>
              </w:rPr>
              <w:t>10:30 – 11:00</w:t>
            </w:r>
          </w:p>
          <w:p w:rsidRPr="00F31B67" w:rsidR="00C00CD5" w:rsidP="125FA00B" w:rsidRDefault="00C00CD5" w14:paraId="09AE59DA"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0B9BD44" w14:textId="77777777">
            <w:pPr>
              <w:jc w:val="center"/>
              <w:rPr>
                <w:rFonts w:cs="Times New Roman"/>
                <w:b/>
                <w:bCs/>
              </w:rPr>
            </w:pPr>
            <w:r w:rsidRPr="125FA00B">
              <w:rPr>
                <w:rFonts w:cs="Times New Roman"/>
              </w:rPr>
              <w:t>Coffee/Tea Break</w:t>
            </w:r>
          </w:p>
        </w:tc>
      </w:tr>
      <w:tr w:rsidRPr="00F31B67" w:rsidR="00C00CD5" w:rsidTr="4D82B3CA" w14:paraId="67686E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F8AC914" w14:textId="77777777">
            <w:pPr>
              <w:jc w:val="center"/>
              <w:rPr>
                <w:rFonts w:cs="Times New Roman"/>
              </w:rPr>
            </w:pPr>
            <w:r w:rsidRPr="125FA00B">
              <w:rPr>
                <w:rFonts w:cs="Times New Roman"/>
              </w:rPr>
              <w:t>11:00 – 11:20</w:t>
            </w:r>
          </w:p>
          <w:p w:rsidRPr="00F31B67" w:rsidR="00C00CD5" w:rsidP="125FA00B" w:rsidRDefault="00C00CD5" w14:paraId="5A50C1A1"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6721349F" w14:textId="77777777">
            <w:pPr>
              <w:rPr>
                <w:rFonts w:cs="Times New Roman"/>
              </w:rPr>
            </w:pPr>
            <w:r w:rsidRPr="125FA00B">
              <w:rPr>
                <w:rFonts w:cs="Times New Roman"/>
                <w:b/>
                <w:bCs/>
              </w:rPr>
              <w:t>Session 1</w:t>
            </w:r>
            <w:r w:rsidRPr="125FA00B">
              <w:rPr>
                <w:rFonts w:cs="Times New Roman"/>
              </w:rPr>
              <w:t xml:space="preserve">: </w:t>
            </w:r>
            <w:r w:rsidRPr="125FA00B">
              <w:rPr>
                <w:rFonts w:cs="Times New Roman"/>
                <w:b/>
                <w:bCs/>
              </w:rPr>
              <w:t xml:space="preserve">Plenary </w:t>
            </w:r>
          </w:p>
          <w:p w:rsidRPr="00F321B1" w:rsidR="00C00CD5" w:rsidP="00AB0228" w:rsidRDefault="00C00CD5" w14:paraId="7FECB09E" w14:textId="77777777">
            <w:pPr>
              <w:rPr>
                <w:rFonts w:cs="Times New Roman"/>
                <w:sz w:val="20"/>
                <w:szCs w:val="20"/>
              </w:rPr>
            </w:pPr>
          </w:p>
          <w:p w:rsidRPr="00F31B67" w:rsidR="00C00CD5" w:rsidP="125FA00B" w:rsidRDefault="00C00CD5" w14:paraId="36409D14" w14:textId="77777777">
            <w:pPr>
              <w:numPr>
                <w:ilvl w:val="0"/>
                <w:numId w:val="2"/>
              </w:numPr>
              <w:ind w:left="447" w:hanging="284"/>
              <w:jc w:val="both"/>
              <w:rPr>
                <w:rFonts w:cs="Times New Roman"/>
              </w:rPr>
            </w:pPr>
            <w:r w:rsidRPr="125FA00B">
              <w:rPr>
                <w:rFonts w:cs="Times New Roman"/>
              </w:rPr>
              <w:t>Adoption of the Agenda</w:t>
            </w:r>
          </w:p>
          <w:p w:rsidR="00C00CD5" w:rsidP="125FA00B" w:rsidRDefault="00C00CD5" w14:paraId="67D6CF85" w14:textId="77777777">
            <w:pPr>
              <w:numPr>
                <w:ilvl w:val="0"/>
                <w:numId w:val="2"/>
              </w:numPr>
              <w:ind w:left="447" w:hanging="284"/>
              <w:jc w:val="both"/>
              <w:rPr>
                <w:rFonts w:cs="Times New Roman"/>
              </w:rPr>
            </w:pPr>
            <w:r w:rsidRPr="125FA00B">
              <w:rPr>
                <w:rFonts w:cs="Times New Roman"/>
              </w:rPr>
              <w:t>Outcomes of the 46th Session of the Management Committee of the APT relevant to PRF</w:t>
            </w:r>
          </w:p>
          <w:p w:rsidRPr="00F321B1" w:rsidR="00C00CD5" w:rsidP="125FA00B" w:rsidRDefault="00C00CD5" w14:paraId="36E4178E" w14:textId="77777777">
            <w:pPr>
              <w:ind w:left="447"/>
              <w:jc w:val="both"/>
              <w:rPr>
                <w:rFonts w:cs="Times New Roman"/>
              </w:rPr>
            </w:pPr>
          </w:p>
        </w:tc>
      </w:tr>
      <w:tr w:rsidRPr="00F31B67" w:rsidR="00C00CD5" w:rsidTr="4D82B3CA" w14:paraId="2771E6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00C00CD5" w:rsidP="125FA00B" w:rsidRDefault="00C00CD5" w14:paraId="2C580BD8" w14:textId="77777777">
            <w:pPr>
              <w:jc w:val="center"/>
              <w:rPr>
                <w:rFonts w:cs="Times New Roman"/>
              </w:rPr>
            </w:pPr>
            <w:r w:rsidRPr="125FA00B">
              <w:rPr>
                <w:rFonts w:cs="Times New Roman"/>
              </w:rPr>
              <w:t>11:20 – 11:30</w:t>
            </w:r>
          </w:p>
          <w:p w:rsidRPr="00F321B1" w:rsidR="00C00CD5" w:rsidP="125FA00B" w:rsidRDefault="00C00CD5" w14:paraId="48CB203B" w14:textId="77777777">
            <w:pP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33A04B34" w14:textId="77777777">
            <w:pPr>
              <w:jc w:val="center"/>
              <w:rPr>
                <w:rFonts w:cs="Times New Roman"/>
              </w:rPr>
            </w:pPr>
            <w:r w:rsidRPr="125FA00B">
              <w:rPr>
                <w:rFonts w:cs="Times New Roman"/>
              </w:rPr>
              <w:t>Intermission for Logistic Arrangement</w:t>
            </w:r>
          </w:p>
        </w:tc>
      </w:tr>
      <w:tr w:rsidRPr="00F31B67" w:rsidR="00C00CD5" w:rsidTr="4D82B3CA" w14:paraId="0DA2EF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57A789B1" w14:textId="77777777">
            <w:pPr>
              <w:jc w:val="center"/>
              <w:rPr>
                <w:rFonts w:cs="Times New Roman"/>
              </w:rPr>
            </w:pPr>
            <w:r w:rsidRPr="125FA00B">
              <w:rPr>
                <w:rFonts w:cs="Times New Roman"/>
              </w:rPr>
              <w:t>11:30 – 12:45</w:t>
            </w:r>
          </w:p>
          <w:p w:rsidRPr="00F31B67" w:rsidR="00C00CD5" w:rsidP="00AB0228" w:rsidRDefault="00C00CD5" w14:paraId="515A218B"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21B1" w:rsidR="00C00CD5" w:rsidP="125FA00B" w:rsidRDefault="00C00CD5" w14:paraId="09C5ADF6" w14:textId="09146EA3">
            <w:pPr>
              <w:jc w:val="both"/>
              <w:rPr>
                <w:rFonts w:cs="Times New Roman"/>
                <w:b w:val="1"/>
                <w:bCs w:val="1"/>
              </w:rPr>
            </w:pPr>
            <w:r w:rsidRPr="4D82B3CA" w:rsidR="00C00CD5">
              <w:rPr>
                <w:rFonts w:cs="Times New Roman"/>
                <w:b w:val="1"/>
                <w:bCs w:val="1"/>
              </w:rPr>
              <w:t xml:space="preserve">Session 2 (Ministerial Session): Digital and Smart Government: </w:t>
            </w:r>
            <w:r w:rsidRPr="4D82B3CA" w:rsidR="00C00CD5">
              <w:rPr>
                <w:rFonts w:cs="Times New Roman"/>
                <w:b w:val="1"/>
                <w:bCs w:val="1"/>
              </w:rPr>
              <w:t>Initia</w:t>
            </w:r>
            <w:r w:rsidRPr="4D82B3CA" w:rsidR="393A4CFE">
              <w:rPr>
                <w:rFonts w:cs="Times New Roman"/>
                <w:b w:val="1"/>
                <w:bCs w:val="1"/>
              </w:rPr>
              <w:t>ti</w:t>
            </w:r>
            <w:r w:rsidRPr="4D82B3CA" w:rsidR="00C00CD5">
              <w:rPr>
                <w:rFonts w:cs="Times New Roman"/>
                <w:b w:val="1"/>
                <w:bCs w:val="1"/>
              </w:rPr>
              <w:t>ves</w:t>
            </w:r>
            <w:r w:rsidRPr="4D82B3CA" w:rsidR="00C00CD5">
              <w:rPr>
                <w:rFonts w:cs="Times New Roman"/>
                <w:b w:val="1"/>
                <w:bCs w:val="1"/>
              </w:rPr>
              <w:t xml:space="preserve">, Strategies, </w:t>
            </w:r>
            <w:r w:rsidRPr="4D82B3CA" w:rsidR="00C00CD5">
              <w:rPr>
                <w:rFonts w:cs="Times New Roman"/>
                <w:b w:val="1"/>
                <w:bCs w:val="1"/>
              </w:rPr>
              <w:t>Applications</w:t>
            </w:r>
            <w:r w:rsidRPr="4D82B3CA" w:rsidR="00C00CD5">
              <w:rPr>
                <w:rFonts w:cs="Times New Roman"/>
                <w:b w:val="1"/>
                <w:bCs w:val="1"/>
              </w:rPr>
              <w:t xml:space="preserve"> and Impacts</w:t>
            </w:r>
          </w:p>
          <w:p w:rsidRPr="00F321B1" w:rsidR="00C00CD5" w:rsidP="00AB0228" w:rsidRDefault="00C00CD5" w14:paraId="7FAF6F62" w14:textId="77777777">
            <w:pPr>
              <w:rPr>
                <w:rFonts w:cs="Times New Roman"/>
                <w:b/>
                <w:bCs/>
                <w:sz w:val="20"/>
                <w:szCs w:val="20"/>
              </w:rPr>
            </w:pPr>
          </w:p>
          <w:p w:rsidRPr="00F321B1" w:rsidR="00C00CD5" w:rsidP="00AB0228" w:rsidRDefault="00C00CD5" w14:paraId="08510B93" w14:textId="77777777">
            <w:pPr>
              <w:jc w:val="both"/>
              <w:rPr>
                <w:rFonts w:cs="Times New Roman"/>
              </w:rPr>
            </w:pPr>
            <w:r w:rsidRPr="125FA00B">
              <w:rPr>
                <w:rFonts w:cs="Times New Roman"/>
              </w:rPr>
              <w:t>This session will discuss how governments can best use information and communication technologies (ICTs) to embrace good government principles and achieve policy goals.</w:t>
            </w:r>
          </w:p>
          <w:p w:rsidRPr="00F321B1" w:rsidR="00C00CD5" w:rsidP="125FA00B" w:rsidRDefault="00C00CD5" w14:paraId="2835BB61" w14:textId="77777777">
            <w:pPr>
              <w:jc w:val="both"/>
              <w:rPr>
                <w:rFonts w:cs="Times New Roman"/>
              </w:rPr>
            </w:pPr>
          </w:p>
          <w:p w:rsidRPr="00F321B1" w:rsidR="00C00CD5" w:rsidP="00AB0228" w:rsidRDefault="00C00CD5" w14:paraId="30623BD3" w14:textId="77777777">
            <w:pPr>
              <w:jc w:val="both"/>
              <w:rPr>
                <w:rFonts w:cs="Times New Roman"/>
              </w:rPr>
            </w:pPr>
            <w:r w:rsidRPr="125FA00B">
              <w:rPr>
                <w:rFonts w:cs="Times New Roman"/>
              </w:rPr>
              <w:t xml:space="preserve">This session will discuss the recent best practices of digital government, smart nation, and smart island in Asia-Pacific countries as well as the policies, strategies and approaches that allow governments, businesses, and citizens to leverage digital transformation. </w:t>
            </w:r>
          </w:p>
          <w:p w:rsidRPr="00F321B1" w:rsidR="00C00CD5" w:rsidP="00AB0228" w:rsidRDefault="00C00CD5" w14:paraId="439DE159" w14:textId="77777777">
            <w:pPr>
              <w:rPr>
                <w:rFonts w:cs="Times New Roman"/>
                <w:sz w:val="20"/>
                <w:szCs w:val="20"/>
              </w:rPr>
            </w:pPr>
          </w:p>
          <w:p w:rsidRPr="00F31B67" w:rsidR="00C00CD5" w:rsidP="125FA00B" w:rsidRDefault="00C00CD5" w14:paraId="1ADAE90D" w14:textId="77777777">
            <w:pPr>
              <w:jc w:val="both"/>
              <w:rPr>
                <w:rStyle w:val="s1"/>
                <w:rFonts w:cs="Times New Roman"/>
                <w:color w:val="000000" w:themeColor="text1"/>
              </w:rPr>
            </w:pPr>
            <w:r w:rsidRPr="125FA00B">
              <w:rPr>
                <w:rFonts w:cs="Times New Roman"/>
              </w:rPr>
              <w:t xml:space="preserve">The </w:t>
            </w:r>
            <w:r w:rsidRPr="125FA00B">
              <w:rPr>
                <w:rFonts w:cs="Times New Roman"/>
                <w:lang w:bidi="th-TH"/>
              </w:rPr>
              <w:t>session</w:t>
            </w:r>
            <w:r w:rsidRPr="125FA00B">
              <w:rPr>
                <w:rFonts w:cs="Times New Roman"/>
              </w:rPr>
              <w:t xml:space="preserve"> will invite Ministers/Vice Ministers from APT Member Administrations to </w:t>
            </w:r>
            <w:bookmarkStart w:name="_Hlk42694431" w:id="5"/>
            <w:r w:rsidRPr="125FA00B">
              <w:rPr>
                <w:rFonts w:cs="Times New Roman"/>
              </w:rPr>
              <w:t>share</w:t>
            </w:r>
            <w:r w:rsidRPr="125FA00B">
              <w:rPr>
                <w:rStyle w:val="s1"/>
                <w:rFonts w:cs="Times New Roman"/>
                <w:color w:val="000000" w:themeColor="text1"/>
              </w:rPr>
              <w:t xml:space="preserve"> insights, experiences, lessons learned, policies being implemented in their countries, </w:t>
            </w:r>
            <w:proofErr w:type="gramStart"/>
            <w:r w:rsidRPr="125FA00B">
              <w:rPr>
                <w:rStyle w:val="s1"/>
                <w:rFonts w:cs="Times New Roman"/>
                <w:color w:val="000000" w:themeColor="text1"/>
              </w:rPr>
              <w:t>with regard to</w:t>
            </w:r>
            <w:proofErr w:type="gramEnd"/>
            <w:r w:rsidRPr="125FA00B">
              <w:rPr>
                <w:rStyle w:val="s1"/>
                <w:rFonts w:cs="Times New Roman"/>
                <w:color w:val="000000" w:themeColor="text1"/>
              </w:rPr>
              <w:t xml:space="preserve"> digital government and smart island.</w:t>
            </w:r>
          </w:p>
          <w:bookmarkEnd w:id="5"/>
          <w:p w:rsidRPr="00F321B1" w:rsidR="00C00CD5" w:rsidP="125FA00B" w:rsidRDefault="00C00CD5" w14:paraId="5B2B69C5" w14:textId="77777777">
            <w:pPr>
              <w:rPr>
                <w:rFonts w:cs="Times New Roman"/>
              </w:rPr>
            </w:pPr>
          </w:p>
          <w:p w:rsidRPr="00F321B1" w:rsidR="00C00CD5" w:rsidP="125FA00B" w:rsidRDefault="00C00CD5" w14:paraId="2B858070" w14:textId="77777777">
            <w:pPr>
              <w:jc w:val="both"/>
              <w:rPr>
                <w:rStyle w:val="s1"/>
                <w:rFonts w:cs="Times New Roman"/>
                <w:color w:val="000000"/>
              </w:rPr>
            </w:pPr>
            <w:r w:rsidRPr="125FA00B">
              <w:rPr>
                <w:rFonts w:cs="Times New Roman"/>
              </w:rPr>
              <w:t>The topics to be discussed in this session include:</w:t>
            </w:r>
          </w:p>
          <w:p w:rsidRPr="00F321B1" w:rsidR="00C00CD5" w:rsidP="125FA00B" w:rsidRDefault="00C00CD5" w14:paraId="3B9D024F" w14:textId="77777777">
            <w:pPr>
              <w:numPr>
                <w:ilvl w:val="0"/>
                <w:numId w:val="2"/>
              </w:numPr>
              <w:jc w:val="both"/>
              <w:rPr>
                <w:rStyle w:val="s1"/>
                <w:rFonts w:cs="Times New Roman"/>
                <w:color w:val="000000"/>
              </w:rPr>
            </w:pPr>
            <w:r w:rsidRPr="125FA00B">
              <w:rPr>
                <w:rStyle w:val="s1"/>
                <w:rFonts w:cs="Times New Roman"/>
                <w:color w:val="000000" w:themeColor="text1"/>
              </w:rPr>
              <w:t xml:space="preserve">Sharing best practices of digital government, smart </w:t>
            </w:r>
            <w:proofErr w:type="gramStart"/>
            <w:r w:rsidRPr="125FA00B">
              <w:rPr>
                <w:rStyle w:val="s1"/>
                <w:rFonts w:cs="Times New Roman"/>
                <w:color w:val="000000" w:themeColor="text1"/>
              </w:rPr>
              <w:t>nation</w:t>
            </w:r>
            <w:proofErr w:type="gramEnd"/>
            <w:r w:rsidRPr="125FA00B">
              <w:rPr>
                <w:rStyle w:val="s1"/>
                <w:rFonts w:cs="Times New Roman"/>
                <w:color w:val="000000" w:themeColor="text1"/>
              </w:rPr>
              <w:t xml:space="preserve"> and smart island</w:t>
            </w:r>
          </w:p>
          <w:p w:rsidRPr="00F321B1" w:rsidR="00C00CD5" w:rsidP="00AB0228" w:rsidRDefault="00C00CD5" w14:paraId="116E5E54" w14:textId="77777777">
            <w:pPr>
              <w:numPr>
                <w:ilvl w:val="0"/>
                <w:numId w:val="2"/>
              </w:numPr>
              <w:jc w:val="both"/>
              <w:rPr>
                <w:rStyle w:val="s1"/>
                <w:rFonts w:cs="Times New Roman"/>
                <w:color w:val="000000"/>
              </w:rPr>
            </w:pPr>
            <w:r w:rsidRPr="125FA00B">
              <w:rPr>
                <w:rStyle w:val="s1"/>
                <w:rFonts w:cs="Times New Roman"/>
                <w:color w:val="000000" w:themeColor="text1"/>
              </w:rPr>
              <w:t xml:space="preserve">Policies, initiatives, strategies and approaches to leverage digital government, smart nation and smart </w:t>
            </w:r>
            <w:proofErr w:type="gramStart"/>
            <w:r w:rsidRPr="125FA00B">
              <w:rPr>
                <w:rStyle w:val="s1"/>
                <w:rFonts w:cs="Times New Roman"/>
                <w:color w:val="000000" w:themeColor="text1"/>
              </w:rPr>
              <w:t>island</w:t>
            </w:r>
            <w:proofErr w:type="gramEnd"/>
          </w:p>
          <w:p w:rsidRPr="00F321B1" w:rsidR="00C00CD5" w:rsidP="00AB0228" w:rsidRDefault="00C00CD5" w14:paraId="522576E2" w14:textId="77777777">
            <w:pPr>
              <w:numPr>
                <w:ilvl w:val="0"/>
                <w:numId w:val="2"/>
              </w:numPr>
              <w:jc w:val="both"/>
              <w:rPr>
                <w:rStyle w:val="s1"/>
                <w:rFonts w:cs="Times New Roman"/>
                <w:color w:val="000000"/>
              </w:rPr>
            </w:pPr>
            <w:r w:rsidRPr="125FA00B">
              <w:rPr>
                <w:rStyle w:val="s1"/>
                <w:rFonts w:cs="Times New Roman"/>
                <w:color w:val="000000" w:themeColor="text1"/>
              </w:rPr>
              <w:t xml:space="preserve">Socio-economic impacts of digital government, smart </w:t>
            </w:r>
            <w:proofErr w:type="gramStart"/>
            <w:r w:rsidRPr="125FA00B">
              <w:rPr>
                <w:rStyle w:val="s1"/>
                <w:rFonts w:cs="Times New Roman"/>
                <w:color w:val="000000" w:themeColor="text1"/>
              </w:rPr>
              <w:t>nation</w:t>
            </w:r>
            <w:proofErr w:type="gramEnd"/>
            <w:r w:rsidRPr="125FA00B">
              <w:rPr>
                <w:rStyle w:val="s1"/>
                <w:rFonts w:cs="Times New Roman"/>
                <w:color w:val="000000" w:themeColor="text1"/>
              </w:rPr>
              <w:t xml:space="preserve"> and smart island</w:t>
            </w:r>
          </w:p>
          <w:p w:rsidRPr="00F321B1" w:rsidR="00C00CD5" w:rsidP="125FA00B" w:rsidRDefault="00C00CD5" w14:paraId="024EA90D" w14:textId="77777777">
            <w:pPr>
              <w:numPr>
                <w:ilvl w:val="0"/>
                <w:numId w:val="2"/>
              </w:numPr>
              <w:jc w:val="both"/>
              <w:rPr>
                <w:rFonts w:cs="Times New Roman"/>
              </w:rPr>
            </w:pPr>
            <w:r w:rsidRPr="125FA00B">
              <w:rPr>
                <w:rStyle w:val="s1"/>
                <w:rFonts w:cs="Times New Roman"/>
                <w:color w:val="000000" w:themeColor="text1"/>
              </w:rPr>
              <w:t>Recommendation for better policies in this digital age</w:t>
            </w:r>
          </w:p>
          <w:p w:rsidR="00C00CD5" w:rsidP="125FA00B" w:rsidRDefault="00C00CD5" w14:paraId="1EB80F3F" w14:textId="77777777">
            <w:pPr>
              <w:rPr>
                <w:rFonts w:cs="Times New Roman"/>
                <w:b/>
                <w:bCs/>
                <w:sz w:val="20"/>
                <w:szCs w:val="20"/>
              </w:rPr>
            </w:pPr>
          </w:p>
          <w:p w:rsidR="00C00CD5" w:rsidP="125FA00B" w:rsidRDefault="00C00CD5" w14:paraId="162DAE39" w14:textId="77777777">
            <w:pPr>
              <w:rPr>
                <w:rFonts w:cs="Times New Roman"/>
                <w:b/>
                <w:bCs/>
                <w:sz w:val="20"/>
                <w:szCs w:val="20"/>
              </w:rPr>
            </w:pPr>
          </w:p>
          <w:p w:rsidRPr="00F321B1" w:rsidR="00C00CD5" w:rsidP="125FA00B" w:rsidRDefault="00C00CD5" w14:paraId="0D19AED9" w14:textId="77777777">
            <w:pPr>
              <w:rPr>
                <w:rFonts w:cs="Times New Roman"/>
                <w:b/>
                <w:bCs/>
              </w:rPr>
            </w:pPr>
            <w:r w:rsidRPr="125FA00B">
              <w:rPr>
                <w:rFonts w:cs="Times New Roman"/>
                <w:b/>
                <w:bCs/>
              </w:rPr>
              <w:lastRenderedPageBreak/>
              <w:t xml:space="preserve">Moderator: </w:t>
            </w:r>
          </w:p>
          <w:p w:rsidRPr="00F321B1" w:rsidR="00C00CD5" w:rsidP="125FA00B" w:rsidRDefault="00C00CD5" w14:paraId="2D5562C5" w14:textId="77777777">
            <w:pPr>
              <w:rPr>
                <w:rFonts w:cs="Times New Roman"/>
              </w:rPr>
            </w:pPr>
            <w:r w:rsidRPr="125FA00B">
              <w:rPr>
                <w:rFonts w:cs="Times New Roman"/>
              </w:rPr>
              <w:t>(TBD)</w:t>
            </w:r>
          </w:p>
          <w:p w:rsidRPr="00F321B1" w:rsidR="00C00CD5" w:rsidP="125FA00B" w:rsidRDefault="00C00CD5" w14:paraId="3FBAF24A" w14:textId="77777777">
            <w:pPr>
              <w:rPr>
                <w:rFonts w:cs="Times New Roman"/>
                <w:b/>
                <w:bCs/>
                <w:sz w:val="20"/>
                <w:szCs w:val="20"/>
              </w:rPr>
            </w:pPr>
          </w:p>
          <w:p w:rsidRPr="00F321B1" w:rsidR="00C00CD5" w:rsidP="125FA00B" w:rsidRDefault="00C00CD5" w14:paraId="01EDC8BE" w14:textId="77777777">
            <w:pPr>
              <w:rPr>
                <w:rFonts w:cs="Times New Roman"/>
                <w:b/>
                <w:bCs/>
              </w:rPr>
            </w:pPr>
            <w:r w:rsidRPr="125FA00B">
              <w:rPr>
                <w:rFonts w:cs="Times New Roman"/>
                <w:b/>
                <w:bCs/>
              </w:rPr>
              <w:t xml:space="preserve">Speakers: </w:t>
            </w:r>
          </w:p>
          <w:p w:rsidRPr="00F31B67" w:rsidR="00C00CD5" w:rsidP="125FA00B" w:rsidRDefault="00C00CD5" w14:paraId="1A3ADBEB" w14:textId="77777777">
            <w:pPr>
              <w:pStyle w:val="ListParagraph"/>
              <w:numPr>
                <w:ilvl w:val="0"/>
                <w:numId w:val="2"/>
              </w:numPr>
              <w:rPr>
                <w:rFonts w:cs="Times New Roman"/>
              </w:rPr>
            </w:pPr>
            <w:r w:rsidRPr="125FA00B">
              <w:rPr>
                <w:rFonts w:cs="Times New Roman"/>
              </w:rPr>
              <w:t>Honorable Ministers/Vice Ministers from Member Administrations</w:t>
            </w:r>
          </w:p>
          <w:p w:rsidRPr="00F321B1" w:rsidR="00C00CD5" w:rsidP="00AB0228" w:rsidRDefault="00C00CD5" w14:paraId="5F13975F" w14:textId="77777777">
            <w:pPr>
              <w:pStyle w:val="ListParagraph"/>
              <w:rPr>
                <w:rFonts w:cs="Times New Roman"/>
                <w:b/>
                <w:bCs/>
                <w:sz w:val="20"/>
                <w:szCs w:val="20"/>
              </w:rPr>
            </w:pPr>
          </w:p>
        </w:tc>
      </w:tr>
      <w:tr w:rsidRPr="00F31B67" w:rsidR="00C00CD5" w:rsidTr="4D82B3CA" w14:paraId="7AA25E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02"/>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3ECCDE79" w14:textId="77777777">
            <w:pPr>
              <w:jc w:val="center"/>
              <w:rPr>
                <w:rFonts w:cs="Times New Roman"/>
              </w:rPr>
            </w:pPr>
            <w:r w:rsidRPr="125FA00B">
              <w:rPr>
                <w:rFonts w:cs="Times New Roman"/>
              </w:rPr>
              <w:lastRenderedPageBreak/>
              <w:t>12:45 – 14:15</w:t>
            </w:r>
          </w:p>
          <w:p w:rsidRPr="00F31B67" w:rsidR="00C00CD5" w:rsidP="00AB0228" w:rsidRDefault="00C00CD5" w14:paraId="547F9129"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3CF0BD7E" w14:textId="77777777">
            <w:pPr>
              <w:jc w:val="center"/>
              <w:rPr>
                <w:rFonts w:cs="Times New Roman"/>
              </w:rPr>
            </w:pPr>
            <w:r w:rsidRPr="125FA00B">
              <w:rPr>
                <w:rFonts w:cs="Times New Roman"/>
              </w:rPr>
              <w:t>Lunch Break</w:t>
            </w:r>
          </w:p>
        </w:tc>
      </w:tr>
      <w:tr w:rsidRPr="00F31B67" w:rsidR="00C00CD5" w:rsidTr="4D82B3CA" w14:paraId="058441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2093792" w14:textId="77777777">
            <w:pPr>
              <w:jc w:val="center"/>
              <w:rPr>
                <w:rFonts w:cs="Times New Roman"/>
              </w:rPr>
            </w:pPr>
            <w:r w:rsidRPr="125FA00B">
              <w:rPr>
                <w:rFonts w:cs="Times New Roman"/>
              </w:rPr>
              <w:t>14:15 – 15:30</w:t>
            </w:r>
          </w:p>
          <w:p w:rsidRPr="00F31B67" w:rsidR="00C00CD5" w:rsidP="00AB0228" w:rsidRDefault="00C00CD5" w14:paraId="76A5B679"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00AB0228" w:rsidRDefault="00C00CD5" w14:paraId="4E564960" w14:textId="77777777">
            <w:pPr>
              <w:spacing w:line="259" w:lineRule="auto"/>
              <w:jc w:val="both"/>
              <w:rPr>
                <w:rFonts w:cs="Times New Roman"/>
                <w:b/>
                <w:bCs/>
              </w:rPr>
            </w:pPr>
            <w:r w:rsidRPr="125FA00B">
              <w:rPr>
                <w:rFonts w:cs="Times New Roman"/>
                <w:b/>
                <w:bCs/>
              </w:rPr>
              <w:t>Session 3 (Regulators’ Roundtable): Digital Connectivity and Digital Transformation for Sustainable Digital Society</w:t>
            </w:r>
          </w:p>
          <w:p w:rsidRPr="00F31B67" w:rsidR="00C00CD5" w:rsidP="125FA00B" w:rsidRDefault="00C00CD5" w14:paraId="5F49C6CF" w14:textId="77777777">
            <w:pPr>
              <w:rPr>
                <w:rFonts w:cs="Times New Roman"/>
                <w:b/>
                <w:bCs/>
              </w:rPr>
            </w:pPr>
          </w:p>
          <w:p w:rsidRPr="00F321B1" w:rsidR="00C00CD5" w:rsidP="00AB0228" w:rsidRDefault="00C00CD5" w14:paraId="2C5CD25C" w14:textId="77777777">
            <w:pPr>
              <w:jc w:val="both"/>
              <w:rPr>
                <w:rFonts w:cs="Times New Roman"/>
              </w:rPr>
            </w:pPr>
            <w:r w:rsidRPr="125FA00B">
              <w:rPr>
                <w:rFonts w:cs="Times New Roman"/>
              </w:rPr>
              <w:t>Digital connectivity and digital transformation influence the way governments, businesses, and citizens work and live. Hi-speed broadband connectivity and access, ICT centric innovative technologies and services, secured, trusted and resilient ICT networks and services, human and institutional capacity with basic and advanced ICT skills are key elements contributed to the sustainable digital society.</w:t>
            </w:r>
          </w:p>
          <w:p w:rsidRPr="00F321B1" w:rsidR="00C00CD5" w:rsidP="125FA00B" w:rsidRDefault="00C00CD5" w14:paraId="7FFEE11E" w14:textId="77777777">
            <w:pPr>
              <w:jc w:val="both"/>
              <w:rPr>
                <w:rFonts w:cs="Times New Roman"/>
              </w:rPr>
            </w:pPr>
          </w:p>
          <w:p w:rsidRPr="00F31B67" w:rsidR="00C00CD5" w:rsidP="125FA00B" w:rsidRDefault="00C00CD5" w14:paraId="700F49F6" w14:textId="77777777">
            <w:pPr>
              <w:jc w:val="both"/>
              <w:rPr>
                <w:rFonts w:cs="Times New Roman"/>
                <w:i/>
                <w:iCs/>
              </w:rPr>
            </w:pPr>
            <w:r w:rsidRPr="125FA00B">
              <w:rPr>
                <w:rFonts w:cs="Times New Roman"/>
              </w:rPr>
              <w:t xml:space="preserve">The Roundtable will invite the Heads of the Regulators from APT Member Administrations to share their insights and experiences as well as engage in dialogue to identify the challenges, </w:t>
            </w:r>
            <w:proofErr w:type="gramStart"/>
            <w:r w:rsidRPr="125FA00B">
              <w:rPr>
                <w:rFonts w:cs="Times New Roman"/>
              </w:rPr>
              <w:t>opportunities</w:t>
            </w:r>
            <w:proofErr w:type="gramEnd"/>
            <w:r w:rsidRPr="125FA00B">
              <w:rPr>
                <w:rFonts w:cs="Times New Roman"/>
              </w:rPr>
              <w:t xml:space="preserve"> and possible way forward towards digital connectivity and digital transformation for sustainable digital society.</w:t>
            </w:r>
          </w:p>
          <w:p w:rsidRPr="00F31B67" w:rsidR="00C00CD5" w:rsidP="125FA00B" w:rsidRDefault="00C00CD5" w14:paraId="15954B32" w14:textId="77777777">
            <w:pPr>
              <w:rPr>
                <w:rFonts w:cs="Times New Roman"/>
                <w:i/>
                <w:iCs/>
              </w:rPr>
            </w:pPr>
          </w:p>
          <w:p w:rsidRPr="00F31B67" w:rsidR="00C00CD5" w:rsidP="125FA00B" w:rsidRDefault="00C00CD5" w14:paraId="1B727523" w14:textId="77777777">
            <w:pPr>
              <w:rPr>
                <w:rFonts w:cs="Times New Roman"/>
                <w:b/>
                <w:bCs/>
                <w:i/>
                <w:iCs/>
              </w:rPr>
            </w:pPr>
            <w:r w:rsidRPr="125FA00B">
              <w:rPr>
                <w:rFonts w:cs="Times New Roman"/>
              </w:rPr>
              <w:t>The topics to be discussed in this session include:</w:t>
            </w:r>
          </w:p>
          <w:p w:rsidRPr="00F31B67" w:rsidR="00C00CD5" w:rsidP="125FA00B" w:rsidRDefault="00C00CD5" w14:paraId="11048D7E" w14:textId="77777777">
            <w:pPr>
              <w:pStyle w:val="ListParagraph"/>
              <w:numPr>
                <w:ilvl w:val="0"/>
                <w:numId w:val="50"/>
              </w:numPr>
              <w:jc w:val="both"/>
              <w:rPr>
                <w:rStyle w:val="s1"/>
                <w:rFonts w:cs="Times New Roman"/>
                <w:color w:val="000000"/>
              </w:rPr>
            </w:pPr>
            <w:r w:rsidRPr="125FA00B">
              <w:rPr>
                <w:rStyle w:val="s1"/>
                <w:rFonts w:cs="Times New Roman"/>
                <w:color w:val="000000" w:themeColor="text1"/>
              </w:rPr>
              <w:t>Sharing insights and experiences of digital connectivity and digital transformation</w:t>
            </w:r>
          </w:p>
          <w:p w:rsidRPr="00F31B67" w:rsidR="00C00CD5" w:rsidP="125FA00B" w:rsidRDefault="00C00CD5" w14:paraId="76B4E314" w14:textId="77777777">
            <w:pPr>
              <w:numPr>
                <w:ilvl w:val="0"/>
                <w:numId w:val="2"/>
              </w:numPr>
              <w:jc w:val="both"/>
              <w:rPr>
                <w:rStyle w:val="s1"/>
                <w:rFonts w:cs="Times New Roman"/>
                <w:color w:val="000000"/>
              </w:rPr>
            </w:pPr>
            <w:r w:rsidRPr="125FA00B">
              <w:rPr>
                <w:rStyle w:val="s1"/>
                <w:rFonts w:cs="Times New Roman"/>
                <w:color w:val="000000" w:themeColor="text1"/>
              </w:rPr>
              <w:t xml:space="preserve">Administrative, </w:t>
            </w:r>
            <w:proofErr w:type="gramStart"/>
            <w:r w:rsidRPr="125FA00B">
              <w:rPr>
                <w:rStyle w:val="s1"/>
                <w:rFonts w:cs="Times New Roman"/>
                <w:color w:val="000000" w:themeColor="text1"/>
              </w:rPr>
              <w:t>economic</w:t>
            </w:r>
            <w:proofErr w:type="gramEnd"/>
            <w:r w:rsidRPr="125FA00B">
              <w:rPr>
                <w:rStyle w:val="s1"/>
                <w:rFonts w:cs="Times New Roman"/>
                <w:color w:val="000000" w:themeColor="text1"/>
              </w:rPr>
              <w:t xml:space="preserve"> and financial approach to forge digital connectivity and digital transformation</w:t>
            </w:r>
          </w:p>
          <w:p w:rsidRPr="00F31B67" w:rsidR="00C00CD5" w:rsidP="125FA00B" w:rsidRDefault="00C00CD5" w14:paraId="14785AF9" w14:textId="77777777">
            <w:pPr>
              <w:numPr>
                <w:ilvl w:val="0"/>
                <w:numId w:val="2"/>
              </w:numPr>
              <w:jc w:val="both"/>
              <w:rPr>
                <w:rStyle w:val="s1"/>
                <w:rFonts w:cs="Times New Roman"/>
                <w:color w:val="000000"/>
              </w:rPr>
            </w:pPr>
            <w:r w:rsidRPr="125FA00B">
              <w:rPr>
                <w:rStyle w:val="s1"/>
                <w:rFonts w:cs="Times New Roman"/>
                <w:color w:val="000000" w:themeColor="text1"/>
              </w:rPr>
              <w:t>Policy dimensions as well as their opportunities and challenges to leverage digital connectivity and digital transformation</w:t>
            </w:r>
          </w:p>
          <w:p w:rsidRPr="00F31B67" w:rsidR="00C00CD5" w:rsidP="125FA00B" w:rsidRDefault="00C00CD5" w14:paraId="6846BABA" w14:textId="77777777">
            <w:pPr>
              <w:numPr>
                <w:ilvl w:val="0"/>
                <w:numId w:val="2"/>
              </w:numPr>
              <w:textAlignment w:val="baseline"/>
              <w:rPr>
                <w:rFonts w:eastAsia="Times New Roman" w:cs="Times New Roman"/>
                <w:lang w:bidi="th-TH"/>
              </w:rPr>
            </w:pPr>
            <w:r w:rsidRPr="125FA00B">
              <w:rPr>
                <w:rStyle w:val="s1"/>
                <w:rFonts w:cs="Times New Roman"/>
                <w:color w:val="000000" w:themeColor="text1"/>
              </w:rPr>
              <w:t xml:space="preserve">Recommendations for building sustainable digital </w:t>
            </w:r>
            <w:proofErr w:type="gramStart"/>
            <w:r w:rsidRPr="125FA00B">
              <w:rPr>
                <w:rStyle w:val="s1"/>
                <w:rFonts w:cs="Times New Roman"/>
                <w:color w:val="000000" w:themeColor="text1"/>
              </w:rPr>
              <w:t>society</w:t>
            </w:r>
            <w:proofErr w:type="gramEnd"/>
          </w:p>
          <w:p w:rsidRPr="00F31B67" w:rsidR="00C00CD5" w:rsidP="125FA00B" w:rsidRDefault="00C00CD5" w14:paraId="7C765B37" w14:textId="77777777">
            <w:pPr>
              <w:numPr>
                <w:ilvl w:val="0"/>
                <w:numId w:val="2"/>
              </w:numPr>
              <w:textAlignment w:val="baseline"/>
              <w:rPr>
                <w:rFonts w:eastAsia="Times New Roman" w:cs="Times New Roman"/>
                <w:lang w:bidi="th-TH"/>
              </w:rPr>
            </w:pPr>
            <w:r w:rsidRPr="125FA00B">
              <w:rPr>
                <w:rFonts w:eastAsia="Times New Roman" w:cs="Times New Roman"/>
                <w:lang w:bidi="th-TH"/>
              </w:rPr>
              <w:t>Q&amp;A</w:t>
            </w:r>
          </w:p>
          <w:p w:rsidRPr="00F31B67" w:rsidR="00C00CD5" w:rsidP="00AB0228" w:rsidRDefault="00C00CD5" w14:paraId="63965187" w14:textId="77777777">
            <w:pPr>
              <w:rPr>
                <w:rStyle w:val="normaltextrun"/>
              </w:rPr>
            </w:pPr>
          </w:p>
          <w:p w:rsidRPr="00F321B1" w:rsidR="00C00CD5" w:rsidP="125FA00B" w:rsidRDefault="00C00CD5" w14:paraId="18C28E53" w14:textId="77777777">
            <w:pPr>
              <w:rPr>
                <w:rFonts w:cs="Times New Roman"/>
                <w:b/>
                <w:bCs/>
              </w:rPr>
            </w:pPr>
            <w:r w:rsidRPr="125FA00B">
              <w:rPr>
                <w:rFonts w:cs="Times New Roman"/>
                <w:b/>
                <w:bCs/>
              </w:rPr>
              <w:t>Moderator:</w:t>
            </w:r>
          </w:p>
          <w:p w:rsidRPr="00F321B1" w:rsidR="00C00CD5" w:rsidP="125FA00B" w:rsidRDefault="00C00CD5" w14:paraId="7ADAB74D" w14:textId="77777777">
            <w:pPr>
              <w:rPr>
                <w:rFonts w:cs="Times New Roman"/>
              </w:rPr>
            </w:pPr>
            <w:r w:rsidRPr="125FA00B">
              <w:rPr>
                <w:rFonts w:cs="Times New Roman"/>
              </w:rPr>
              <w:t>(TBD)</w:t>
            </w:r>
          </w:p>
          <w:p w:rsidRPr="00F31B67" w:rsidR="00C00CD5" w:rsidP="125FA00B" w:rsidRDefault="00C00CD5" w14:paraId="33B70B2C" w14:textId="77777777">
            <w:pPr>
              <w:rPr>
                <w:rFonts w:cs="Times New Roman"/>
              </w:rPr>
            </w:pPr>
          </w:p>
          <w:p w:rsidRPr="00F321B1" w:rsidR="00C00CD5" w:rsidP="125FA00B" w:rsidRDefault="00C00CD5" w14:paraId="103456C0" w14:textId="77777777">
            <w:pPr>
              <w:rPr>
                <w:rFonts w:cs="Times New Roman"/>
                <w:b/>
                <w:bCs/>
              </w:rPr>
            </w:pPr>
            <w:r w:rsidRPr="125FA00B">
              <w:rPr>
                <w:rFonts w:cs="Times New Roman"/>
                <w:b/>
                <w:bCs/>
              </w:rPr>
              <w:t>Speakers:</w:t>
            </w:r>
          </w:p>
          <w:p w:rsidRPr="00F31B67" w:rsidR="00C00CD5" w:rsidP="125FA00B" w:rsidRDefault="00C00CD5" w14:paraId="42F0CD54" w14:textId="77777777">
            <w:pPr>
              <w:numPr>
                <w:ilvl w:val="0"/>
                <w:numId w:val="2"/>
              </w:numPr>
              <w:rPr>
                <w:rFonts w:cs="Times New Roman"/>
              </w:rPr>
            </w:pPr>
            <w:r w:rsidRPr="125FA00B">
              <w:rPr>
                <w:rFonts w:cs="Times New Roman"/>
              </w:rPr>
              <w:t>Honorable Heads of the Regulators from Member Administrations</w:t>
            </w:r>
          </w:p>
          <w:p w:rsidRPr="00F31B67" w:rsidR="00C00CD5" w:rsidP="125FA00B" w:rsidRDefault="00C00CD5" w14:paraId="2B01F798" w14:textId="77777777">
            <w:pPr>
              <w:rPr>
                <w:rFonts w:cs="Times New Roman"/>
              </w:rPr>
            </w:pPr>
          </w:p>
        </w:tc>
      </w:tr>
      <w:tr w:rsidRPr="00F31B67" w:rsidR="00C00CD5" w:rsidTr="4D82B3CA" w14:paraId="083F7A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00AB0228" w:rsidRDefault="00C00CD5" w14:paraId="3DC48B8D" w14:textId="77777777">
            <w:pPr>
              <w:spacing w:line="259" w:lineRule="auto"/>
              <w:jc w:val="center"/>
              <w:rPr>
                <w:rFonts w:cs="Times New Roman"/>
              </w:rPr>
            </w:pPr>
            <w:r w:rsidRPr="125FA00B">
              <w:rPr>
                <w:rFonts w:cs="Times New Roman"/>
              </w:rPr>
              <w:t xml:space="preserve">15:30– 16:00 </w:t>
            </w:r>
          </w:p>
          <w:p w:rsidRPr="00F31B67" w:rsidR="00C00CD5" w:rsidP="00AB0228" w:rsidRDefault="00C00CD5" w14:paraId="382A68E7" w14:textId="77777777">
            <w:pP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E074719" w14:textId="77777777">
            <w:pPr>
              <w:jc w:val="center"/>
              <w:rPr>
                <w:rFonts w:cs="Times New Roman"/>
              </w:rPr>
            </w:pPr>
            <w:r w:rsidRPr="125FA00B">
              <w:rPr>
                <w:rFonts w:cs="Times New Roman"/>
              </w:rPr>
              <w:t>Coffee/Tea Break</w:t>
            </w:r>
          </w:p>
        </w:tc>
      </w:tr>
      <w:tr w:rsidRPr="00F31B67" w:rsidR="00C00CD5" w:rsidTr="4D82B3CA" w14:paraId="79FD3C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64A5F7C" w14:textId="77777777">
            <w:pPr>
              <w:jc w:val="center"/>
              <w:rPr>
                <w:rFonts w:cs="Times New Roman"/>
              </w:rPr>
            </w:pPr>
            <w:r w:rsidRPr="125FA00B">
              <w:rPr>
                <w:rFonts w:cs="Times New Roman"/>
              </w:rPr>
              <w:t xml:space="preserve">16:00 – 17:15 </w:t>
            </w:r>
          </w:p>
          <w:p w:rsidRPr="00F31B67" w:rsidR="00C00CD5" w:rsidP="00AB0228" w:rsidRDefault="00C00CD5" w14:paraId="6E3DBE42"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00AB0228" w:rsidRDefault="00C00CD5" w14:paraId="51B8DC3E" w14:textId="77777777">
            <w:pPr>
              <w:jc w:val="both"/>
              <w:rPr>
                <w:rFonts w:cs="Times New Roman"/>
                <w:b/>
                <w:bCs/>
              </w:rPr>
            </w:pPr>
            <w:r w:rsidRPr="125FA00B">
              <w:rPr>
                <w:rFonts w:cs="Times New Roman"/>
                <w:b/>
                <w:bCs/>
              </w:rPr>
              <w:t>Session 4 (Business Dialogue): Conducive ICT Regulatory Regime at Evolving Era</w:t>
            </w:r>
          </w:p>
          <w:p w:rsidRPr="00F31B67" w:rsidR="00C00CD5" w:rsidP="125FA00B" w:rsidRDefault="00C00CD5" w14:paraId="3BE61083" w14:textId="77777777">
            <w:pPr>
              <w:rPr>
                <w:rFonts w:cs="Times New Roman"/>
                <w:b/>
                <w:bCs/>
                <w:i/>
                <w:iCs/>
              </w:rPr>
            </w:pPr>
          </w:p>
          <w:p w:rsidR="00C00CD5" w:rsidP="125FA00B" w:rsidRDefault="00C00CD5" w14:paraId="04145134" w14:textId="77777777">
            <w:pPr>
              <w:jc w:val="both"/>
              <w:rPr>
                <w:rFonts w:cs="Times New Roman"/>
              </w:rPr>
            </w:pPr>
            <w:r w:rsidRPr="125FA00B">
              <w:rPr>
                <w:rFonts w:cs="Times New Roman"/>
              </w:rPr>
              <w:t>The ICT industry is evolving at an unprecedented pace, and it is essential to have a regulatory regime that is conducive to innovation and growth while ensuring consumer protection and safeguarding public interest. The session will explore the latest developments and challenges in ICT regulation and discuss how to create a regulatory environment that is flexible, adaptive, and future-oriented.</w:t>
            </w:r>
          </w:p>
          <w:p w:rsidR="00C00CD5" w:rsidP="125FA00B" w:rsidRDefault="00C00CD5" w14:paraId="1A7BE2AD" w14:textId="77777777">
            <w:pPr>
              <w:jc w:val="both"/>
              <w:rPr>
                <w:rFonts w:cs="Times New Roman"/>
              </w:rPr>
            </w:pPr>
          </w:p>
          <w:p w:rsidRPr="00F31B67" w:rsidR="00C00CD5" w:rsidP="00AB0228" w:rsidRDefault="00C00CD5" w14:paraId="1DB3D5D3" w14:textId="77777777">
            <w:pPr>
              <w:jc w:val="both"/>
              <w:rPr>
                <w:rFonts w:cs="Times New Roman"/>
              </w:rPr>
            </w:pPr>
            <w:r w:rsidRPr="125FA00B">
              <w:rPr>
                <w:rFonts w:cs="Times New Roman"/>
              </w:rPr>
              <w:t xml:space="preserve">The evolving ICT industry requires adaptive paradigm and pragmatic changes in the regulatory regime. To understand the roles and functions of both ICT </w:t>
            </w:r>
            <w:r w:rsidRPr="125FA00B">
              <w:rPr>
                <w:rFonts w:cs="Times New Roman"/>
              </w:rPr>
              <w:lastRenderedPageBreak/>
              <w:t>Policymakers/Regulators and Industry at this evolving ICT era will be a key for the overall development of ICT sector.</w:t>
            </w:r>
          </w:p>
          <w:p w:rsidRPr="00F31B67" w:rsidR="00C00CD5" w:rsidP="125FA00B" w:rsidRDefault="00C00CD5" w14:paraId="171EC45D" w14:textId="77777777">
            <w:pPr>
              <w:jc w:val="both"/>
              <w:rPr>
                <w:rFonts w:cs="Times New Roman"/>
              </w:rPr>
            </w:pPr>
          </w:p>
          <w:p w:rsidRPr="00F321B1" w:rsidR="00C00CD5" w:rsidP="125FA00B" w:rsidRDefault="00C00CD5" w14:paraId="125FECEB" w14:textId="77777777">
            <w:pPr>
              <w:jc w:val="both"/>
              <w:rPr>
                <w:rFonts w:cs="Times New Roman"/>
                <w:i/>
                <w:iCs/>
              </w:rPr>
            </w:pPr>
            <w:r w:rsidRPr="125FA00B">
              <w:rPr>
                <w:rFonts w:cs="Times New Roman"/>
              </w:rPr>
              <w:t xml:space="preserve">The Roundtable will invite the </w:t>
            </w:r>
            <w:proofErr w:type="spellStart"/>
            <w:r w:rsidRPr="125FA00B">
              <w:rPr>
                <w:rFonts w:cs="Times New Roman"/>
              </w:rPr>
              <w:t>CxOs</w:t>
            </w:r>
            <w:proofErr w:type="spellEnd"/>
            <w:r w:rsidRPr="125FA00B">
              <w:rPr>
                <w:rFonts w:cs="Times New Roman"/>
              </w:rPr>
              <w:t xml:space="preserve"> of the ICT Industry to share their insights and experiences as well as engage in dialogue to identify the challenges, </w:t>
            </w:r>
            <w:proofErr w:type="gramStart"/>
            <w:r w:rsidRPr="125FA00B">
              <w:rPr>
                <w:rFonts w:cs="Times New Roman"/>
              </w:rPr>
              <w:t>opportunities</w:t>
            </w:r>
            <w:proofErr w:type="gramEnd"/>
            <w:r w:rsidRPr="125FA00B">
              <w:rPr>
                <w:rFonts w:cs="Times New Roman"/>
              </w:rPr>
              <w:t xml:space="preserve"> and possible way forward regarding the conducive policy and regulatory framework at this evolving ICT era.</w:t>
            </w:r>
          </w:p>
          <w:p w:rsidRPr="00F31B67" w:rsidR="00C00CD5" w:rsidP="125FA00B" w:rsidRDefault="00C00CD5" w14:paraId="0510B1A4" w14:textId="77777777">
            <w:pPr>
              <w:rPr>
                <w:rFonts w:cs="Times New Roman"/>
              </w:rPr>
            </w:pPr>
          </w:p>
          <w:p w:rsidRPr="00F31B67" w:rsidR="00C00CD5" w:rsidP="125FA00B" w:rsidRDefault="00C00CD5" w14:paraId="6C7B91E1" w14:textId="77777777">
            <w:pPr>
              <w:rPr>
                <w:rFonts w:cs="Times New Roman"/>
                <w:b/>
                <w:bCs/>
                <w:i/>
                <w:iCs/>
              </w:rPr>
            </w:pPr>
            <w:r w:rsidRPr="125FA00B">
              <w:rPr>
                <w:rFonts w:eastAsia="Times New Roman" w:cs="Times New Roman"/>
                <w:lang w:bidi="th-TH"/>
              </w:rPr>
              <w:t>The topics to be discussed in this session include:</w:t>
            </w:r>
          </w:p>
          <w:p w:rsidRPr="00F31B67" w:rsidR="00C00CD5" w:rsidP="125FA00B" w:rsidRDefault="00C00CD5" w14:paraId="5B985282" w14:textId="77777777">
            <w:pPr>
              <w:pStyle w:val="paragraph"/>
              <w:numPr>
                <w:ilvl w:val="0"/>
                <w:numId w:val="50"/>
              </w:numPr>
              <w:spacing w:before="0" w:beforeAutospacing="0" w:after="0" w:afterAutospacing="0"/>
              <w:jc w:val="both"/>
              <w:textAlignment w:val="baseline"/>
              <w:rPr>
                <w:rStyle w:val="normaltextrun"/>
                <w:rFonts w:eastAsia="MS Mincho" w:cs="Cordia New"/>
                <w:lang w:bidi="ar-SA"/>
              </w:rPr>
            </w:pPr>
            <w:r w:rsidRPr="125FA00B">
              <w:rPr>
                <w:rStyle w:val="normaltextrun"/>
              </w:rPr>
              <w:t>Roles of ICT Policymakers/Regulators and Industry players at evolving ICT era</w:t>
            </w:r>
          </w:p>
          <w:p w:rsidRPr="00F31B67" w:rsidR="00C00CD5" w:rsidP="125FA00B" w:rsidRDefault="00C00CD5" w14:paraId="7DA2231C" w14:textId="77777777">
            <w:pPr>
              <w:pStyle w:val="paragraph"/>
              <w:numPr>
                <w:ilvl w:val="0"/>
                <w:numId w:val="50"/>
              </w:numPr>
              <w:spacing w:before="0" w:beforeAutospacing="0" w:after="0" w:afterAutospacing="0"/>
              <w:jc w:val="both"/>
              <w:textAlignment w:val="baseline"/>
              <w:rPr>
                <w:rStyle w:val="normaltextrun"/>
              </w:rPr>
            </w:pPr>
            <w:r w:rsidRPr="125FA00B">
              <w:rPr>
                <w:rStyle w:val="normaltextrun"/>
              </w:rPr>
              <w:t>Challenges of existing policy and regulatory framework</w:t>
            </w:r>
          </w:p>
          <w:p w:rsidRPr="00F31B67" w:rsidR="00C00CD5" w:rsidP="125FA00B" w:rsidRDefault="00C00CD5" w14:paraId="5029D9DD" w14:textId="77777777">
            <w:pPr>
              <w:pStyle w:val="paragraph"/>
              <w:numPr>
                <w:ilvl w:val="0"/>
                <w:numId w:val="50"/>
              </w:numPr>
              <w:spacing w:before="0" w:beforeAutospacing="0" w:after="0" w:afterAutospacing="0"/>
              <w:jc w:val="both"/>
              <w:textAlignment w:val="baseline"/>
              <w:rPr>
                <w:rStyle w:val="normaltextrun"/>
                <w:rFonts w:eastAsia="MS Mincho" w:cs="Cordia New"/>
                <w:lang w:bidi="ar-SA"/>
              </w:rPr>
            </w:pPr>
            <w:r w:rsidRPr="125FA00B">
              <w:rPr>
                <w:rStyle w:val="normaltextrun"/>
              </w:rPr>
              <w:t xml:space="preserve">Administrative, economic and financial initiatives/approaches to build sustainable ICT ecosystem for emerging </w:t>
            </w:r>
            <w:proofErr w:type="gramStart"/>
            <w:r w:rsidRPr="125FA00B">
              <w:rPr>
                <w:rStyle w:val="normaltextrun"/>
              </w:rPr>
              <w:t>technologies</w:t>
            </w:r>
            <w:proofErr w:type="gramEnd"/>
          </w:p>
          <w:p w:rsidRPr="00F31B67" w:rsidR="00C00CD5" w:rsidP="125FA00B" w:rsidRDefault="00C00CD5" w14:paraId="7097D451" w14:textId="77777777">
            <w:pPr>
              <w:pStyle w:val="paragraph"/>
              <w:numPr>
                <w:ilvl w:val="0"/>
                <w:numId w:val="50"/>
              </w:numPr>
              <w:spacing w:before="0" w:beforeAutospacing="0" w:after="0" w:afterAutospacing="0"/>
              <w:jc w:val="both"/>
              <w:textAlignment w:val="baseline"/>
              <w:rPr>
                <w:rStyle w:val="normaltextrun"/>
                <w:rFonts w:eastAsia="MS Mincho" w:cs="Cordia New"/>
                <w:lang w:bidi="ar-SA"/>
              </w:rPr>
            </w:pPr>
            <w:r w:rsidRPr="125FA00B">
              <w:rPr>
                <w:rStyle w:val="normaltextrun"/>
              </w:rPr>
              <w:t>Fostering universal and reliable ICT services</w:t>
            </w:r>
          </w:p>
          <w:p w:rsidRPr="00F31B67" w:rsidR="00C00CD5" w:rsidP="125FA00B" w:rsidRDefault="00C00CD5" w14:paraId="0BB909E3" w14:textId="77777777">
            <w:pPr>
              <w:pStyle w:val="paragraph"/>
              <w:numPr>
                <w:ilvl w:val="0"/>
                <w:numId w:val="50"/>
              </w:numPr>
              <w:spacing w:before="0" w:beforeAutospacing="0" w:after="0" w:afterAutospacing="0"/>
              <w:jc w:val="both"/>
              <w:textAlignment w:val="baseline"/>
              <w:rPr>
                <w:rStyle w:val="normaltextrun"/>
                <w:rFonts w:eastAsia="MS Mincho" w:cs="Cordia New"/>
                <w:lang w:bidi="ar-SA"/>
              </w:rPr>
            </w:pPr>
            <w:r w:rsidRPr="125FA00B">
              <w:rPr>
                <w:rStyle w:val="normaltextrun"/>
              </w:rPr>
              <w:t>Discussions for conducive policy and regulatory framework at evolving ICT era</w:t>
            </w:r>
          </w:p>
          <w:p w:rsidRPr="00F31B67" w:rsidR="00C00CD5" w:rsidP="125FA00B" w:rsidRDefault="00C00CD5" w14:paraId="54BCF0A7" w14:textId="77777777">
            <w:pPr>
              <w:pStyle w:val="paragraph"/>
              <w:numPr>
                <w:ilvl w:val="0"/>
                <w:numId w:val="50"/>
              </w:numPr>
              <w:spacing w:before="0" w:beforeAutospacing="0" w:after="0" w:afterAutospacing="0"/>
              <w:jc w:val="both"/>
              <w:textAlignment w:val="baseline"/>
              <w:rPr>
                <w:rStyle w:val="normaltextrun"/>
              </w:rPr>
            </w:pPr>
            <w:r w:rsidRPr="125FA00B">
              <w:rPr>
                <w:rStyle w:val="normaltextrun"/>
              </w:rPr>
              <w:t>Q&amp;A </w:t>
            </w:r>
          </w:p>
          <w:p w:rsidRPr="00F31B67" w:rsidR="00C00CD5" w:rsidP="125FA00B" w:rsidRDefault="00C00CD5" w14:paraId="6F69106E" w14:textId="77777777">
            <w:pPr>
              <w:rPr>
                <w:rFonts w:cs="Times New Roman"/>
                <w:b/>
                <w:bCs/>
                <w:i/>
                <w:iCs/>
              </w:rPr>
            </w:pPr>
          </w:p>
          <w:p w:rsidRPr="00F321B1" w:rsidR="00C00CD5" w:rsidP="125FA00B" w:rsidRDefault="00C00CD5" w14:paraId="2CA83D07" w14:textId="77777777">
            <w:pPr>
              <w:rPr>
                <w:rFonts w:cs="Times New Roman"/>
                <w:b/>
                <w:bCs/>
              </w:rPr>
            </w:pPr>
            <w:r w:rsidRPr="125FA00B">
              <w:rPr>
                <w:rFonts w:cs="Times New Roman"/>
                <w:b/>
                <w:bCs/>
              </w:rPr>
              <w:t xml:space="preserve">Moderator: </w:t>
            </w:r>
          </w:p>
          <w:p w:rsidRPr="00F31B67" w:rsidR="00C00CD5" w:rsidP="125FA00B" w:rsidRDefault="00C00CD5" w14:paraId="4D3A1321" w14:textId="77777777">
            <w:pPr>
              <w:rPr>
                <w:rFonts w:cs="Times New Roman"/>
              </w:rPr>
            </w:pPr>
            <w:r w:rsidRPr="125FA00B">
              <w:rPr>
                <w:rFonts w:cs="Times New Roman"/>
              </w:rPr>
              <w:t>(TBD)</w:t>
            </w:r>
          </w:p>
          <w:p w:rsidRPr="00F321B1" w:rsidR="00C00CD5" w:rsidP="125FA00B" w:rsidRDefault="00C00CD5" w14:paraId="47FCADCF" w14:textId="77777777">
            <w:pPr>
              <w:rPr>
                <w:rFonts w:cs="Times New Roman"/>
                <w:b/>
                <w:bCs/>
              </w:rPr>
            </w:pPr>
          </w:p>
          <w:p w:rsidRPr="00F321B1" w:rsidR="00C00CD5" w:rsidP="125FA00B" w:rsidRDefault="00C00CD5" w14:paraId="43A4A95A" w14:textId="77777777">
            <w:pPr>
              <w:rPr>
                <w:rFonts w:cs="Times New Roman"/>
                <w:b/>
                <w:bCs/>
              </w:rPr>
            </w:pPr>
            <w:r w:rsidRPr="125FA00B">
              <w:rPr>
                <w:rFonts w:cs="Times New Roman"/>
                <w:b/>
                <w:bCs/>
              </w:rPr>
              <w:t>Speakers:</w:t>
            </w:r>
          </w:p>
          <w:p w:rsidRPr="00F31B67" w:rsidR="00C00CD5" w:rsidP="125FA00B" w:rsidRDefault="00C00CD5" w14:paraId="1F01C2A8" w14:textId="77777777">
            <w:pPr>
              <w:pStyle w:val="paragraph"/>
              <w:numPr>
                <w:ilvl w:val="0"/>
                <w:numId w:val="50"/>
              </w:numPr>
              <w:spacing w:before="0" w:beforeAutospacing="0" w:after="0" w:afterAutospacing="0"/>
              <w:textAlignment w:val="baseline"/>
              <w:rPr>
                <w:rStyle w:val="normaltextrun"/>
              </w:rPr>
            </w:pPr>
            <w:r w:rsidRPr="125FA00B">
              <w:rPr>
                <w:rStyle w:val="normaltextrun"/>
              </w:rPr>
              <w:t xml:space="preserve">ICT Industry </w:t>
            </w:r>
            <w:proofErr w:type="spellStart"/>
            <w:r w:rsidRPr="125FA00B">
              <w:rPr>
                <w:rStyle w:val="normaltextrun"/>
              </w:rPr>
              <w:t>CxOs</w:t>
            </w:r>
            <w:proofErr w:type="spellEnd"/>
          </w:p>
          <w:p w:rsidRPr="00F31B67" w:rsidR="00C00CD5" w:rsidP="125FA00B" w:rsidRDefault="00C00CD5" w14:paraId="21955C28" w14:textId="77777777">
            <w:pPr>
              <w:rPr>
                <w:rFonts w:cs="Times New Roman"/>
                <w:b/>
                <w:bCs/>
              </w:rPr>
            </w:pPr>
          </w:p>
        </w:tc>
      </w:tr>
      <w:tr w:rsidRPr="00F31B67" w:rsidR="00C00CD5" w:rsidTr="4D82B3CA" w14:paraId="508478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31B67" w:rsidR="00C00CD5" w:rsidP="00AB0228" w:rsidRDefault="00C00CD5" w14:paraId="02F5B08B" w14:textId="77777777">
            <w:pPr>
              <w:jc w:val="center"/>
              <w:rPr>
                <w:rFonts w:cs="Times New Roman"/>
                <w:b/>
                <w:bCs/>
              </w:rPr>
            </w:pPr>
            <w:bookmarkStart w:name="_Hlk44404230" w:id="6"/>
            <w:r w:rsidRPr="125FA00B">
              <w:rPr>
                <w:rFonts w:cs="Times New Roman"/>
                <w:b/>
                <w:bCs/>
              </w:rPr>
              <w:lastRenderedPageBreak/>
              <w:t>Day – 2</w:t>
            </w:r>
          </w:p>
          <w:p w:rsidRPr="00F31B67" w:rsidR="00C00CD5" w:rsidP="00AB0228" w:rsidRDefault="00C00CD5" w14:paraId="268274AD" w14:textId="77777777">
            <w:pPr>
              <w:jc w:val="center"/>
              <w:rPr>
                <w:rFonts w:cs="Times New Roman"/>
                <w:b/>
                <w:bCs/>
              </w:rPr>
            </w:pPr>
            <w:r w:rsidRPr="125FA00B">
              <w:rPr>
                <w:rFonts w:cs="Times New Roman"/>
              </w:rPr>
              <w:t>(UTC +12)</w:t>
            </w:r>
          </w:p>
        </w:tc>
        <w:tc>
          <w:tcPr>
            <w:tcW w:w="8100"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31B67" w:rsidR="00C00CD5" w:rsidP="125FA00B" w:rsidRDefault="00C00CD5" w14:paraId="75C2E2D2" w14:textId="7E9803BD">
            <w:pPr>
              <w:rPr>
                <w:rFonts w:cs="Times New Roman"/>
                <w:b/>
                <w:bCs/>
              </w:rPr>
            </w:pPr>
            <w:r w:rsidRPr="125FA00B">
              <w:rPr>
                <w:rFonts w:cs="Times New Roman"/>
                <w:b/>
                <w:bCs/>
              </w:rPr>
              <w:t xml:space="preserve">Wednesday, </w:t>
            </w:r>
            <w:r w:rsidRPr="125FA00B" w:rsidR="005F5AD7">
              <w:rPr>
                <w:rFonts w:cs="Times New Roman"/>
                <w:b/>
                <w:bCs/>
              </w:rPr>
              <w:t>21</w:t>
            </w:r>
            <w:r w:rsidRPr="125FA00B">
              <w:rPr>
                <w:rFonts w:cs="Times New Roman"/>
                <w:b/>
                <w:bCs/>
              </w:rPr>
              <w:t xml:space="preserve"> June 2023</w:t>
            </w:r>
          </w:p>
        </w:tc>
      </w:tr>
      <w:bookmarkEnd w:id="6"/>
      <w:tr w:rsidRPr="00F31B67" w:rsidR="00C00CD5" w:rsidTr="4D82B3CA" w14:paraId="259CCA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503CAD8" w14:textId="77777777">
            <w:pPr>
              <w:jc w:val="center"/>
              <w:rPr>
                <w:rFonts w:cs="Times New Roman"/>
              </w:rPr>
            </w:pPr>
            <w:r w:rsidRPr="125FA00B">
              <w:rPr>
                <w:rFonts w:cs="Times New Roman"/>
              </w:rPr>
              <w:t>10:00 – 11:15</w:t>
            </w:r>
          </w:p>
          <w:p w:rsidRPr="00F31B67" w:rsidR="00C00CD5" w:rsidP="00AB0228" w:rsidRDefault="00C00CD5" w14:paraId="7D89682D" w14:textId="77777777">
            <w:pPr>
              <w:jc w:val="center"/>
              <w:rPr>
                <w:rFonts w:cs="Times New Roman"/>
                <w:b/>
                <w:bCs/>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21B1" w:rsidR="00C00CD5" w:rsidP="00AB0228" w:rsidRDefault="00C00CD5" w14:paraId="1B6E90E5" w14:textId="77777777">
            <w:pPr>
              <w:jc w:val="both"/>
              <w:rPr>
                <w:rFonts w:cs="Times New Roman"/>
                <w:b/>
                <w:bCs/>
              </w:rPr>
            </w:pPr>
            <w:r w:rsidRPr="125FA00B">
              <w:rPr>
                <w:rFonts w:cs="Times New Roman"/>
                <w:b/>
                <w:bCs/>
              </w:rPr>
              <w:t xml:space="preserve">Session 5 (Business Dialogue): Satellite Constellations: Requirements, </w:t>
            </w:r>
            <w:proofErr w:type="gramStart"/>
            <w:r w:rsidRPr="125FA00B">
              <w:rPr>
                <w:rFonts w:cs="Times New Roman"/>
                <w:b/>
                <w:bCs/>
              </w:rPr>
              <w:t>Challenges</w:t>
            </w:r>
            <w:proofErr w:type="gramEnd"/>
            <w:r w:rsidRPr="125FA00B">
              <w:rPr>
                <w:rFonts w:cs="Times New Roman"/>
                <w:b/>
                <w:bCs/>
              </w:rPr>
              <w:t xml:space="preserve"> and Impact in Asia Pacific</w:t>
            </w:r>
          </w:p>
          <w:p w:rsidRPr="00F321B1" w:rsidR="00C00CD5" w:rsidP="125FA00B" w:rsidRDefault="00C00CD5" w14:paraId="7BB94F1E" w14:textId="77777777">
            <w:pPr>
              <w:jc w:val="both"/>
              <w:rPr>
                <w:rFonts w:cs="Times New Roman"/>
                <w:i/>
                <w:iCs/>
              </w:rPr>
            </w:pPr>
          </w:p>
          <w:p w:rsidRPr="00F321B1" w:rsidR="00C00CD5" w:rsidP="00AB0228" w:rsidRDefault="00C00CD5" w14:paraId="0F1D3F5E" w14:textId="3C6EDF16">
            <w:pPr>
              <w:jc w:val="both"/>
              <w:rPr>
                <w:rFonts w:cs="Times New Roman"/>
                <w:rtl/>
              </w:rPr>
            </w:pPr>
            <w:r w:rsidRPr="125FA00B">
              <w:rPr>
                <w:rFonts w:cs="Times New Roman"/>
              </w:rPr>
              <w:t xml:space="preserve">Satellite Constellation is a group of communication satellites to cover a vast scope of the globe or even the whole land which is used for global communications coverage. Some of the satellite constellations have features of inter-satellite communication link also. </w:t>
            </w:r>
            <w:proofErr w:type="gramStart"/>
            <w:r w:rsidRPr="125FA00B">
              <w:rPr>
                <w:rFonts w:eastAsia="Times New Roman" w:cs="Times New Roman"/>
                <w:color w:val="374151"/>
              </w:rPr>
              <w:t>In order to</w:t>
            </w:r>
            <w:proofErr w:type="gramEnd"/>
            <w:r w:rsidRPr="125FA00B">
              <w:rPr>
                <w:rFonts w:eastAsia="Times New Roman" w:cs="Times New Roman"/>
                <w:color w:val="374151"/>
              </w:rPr>
              <w:t xml:space="preserve"> ensure the provision of reliable communication services, satellite access providers could utilize satellite constellations to deliver such services.</w:t>
            </w:r>
            <w:r w:rsidRPr="125FA00B">
              <w:rPr>
                <w:rFonts w:cs="Times New Roman"/>
              </w:rPr>
              <w:t xml:space="preserve"> It is necessary to address the issues for</w:t>
            </w:r>
            <w:r w:rsidRPr="125FA00B" w:rsidR="00594A73">
              <w:rPr>
                <w:rFonts w:cs="Times New Roman"/>
              </w:rPr>
              <w:t xml:space="preserve"> </w:t>
            </w:r>
            <w:r w:rsidRPr="125FA00B">
              <w:rPr>
                <w:rFonts w:cs="Times New Roman"/>
              </w:rPr>
              <w:t>such space-based communications to facilitate the easy entry of satellite-based operators.</w:t>
            </w:r>
          </w:p>
          <w:p w:rsidRPr="00F31B67" w:rsidR="00C00CD5" w:rsidP="00AB0228" w:rsidRDefault="00C00CD5" w14:paraId="7014AA39" w14:textId="77777777">
            <w:pPr>
              <w:rPr>
                <w:rFonts w:cs="Times New Roman"/>
              </w:rPr>
            </w:pPr>
          </w:p>
          <w:p w:rsidRPr="00F321B1" w:rsidR="00C00CD5" w:rsidP="125FA00B" w:rsidRDefault="00C00CD5" w14:paraId="63D34BEF" w14:textId="77777777">
            <w:pPr>
              <w:rPr>
                <w:rFonts w:eastAsia="Times New Roman"/>
                <w:color w:val="000000" w:themeColor="text1"/>
              </w:rPr>
            </w:pPr>
            <w:r w:rsidRPr="125FA00B">
              <w:rPr>
                <w:rFonts w:cs="Times New Roman"/>
              </w:rPr>
              <w:t>The topics to be discussed in this session include:</w:t>
            </w:r>
          </w:p>
          <w:p w:rsidRPr="00F31B67" w:rsidR="00C00CD5" w:rsidP="125FA00B" w:rsidRDefault="00C00CD5" w14:paraId="3C14FA26" w14:textId="77777777">
            <w:pPr>
              <w:pStyle w:val="ListParagraph"/>
              <w:numPr>
                <w:ilvl w:val="0"/>
                <w:numId w:val="2"/>
              </w:numPr>
              <w:contextualSpacing/>
              <w:jc w:val="both"/>
              <w:rPr>
                <w:rFonts w:eastAsia="Times New Roman" w:cs="Times New Roman"/>
                <w:color w:val="000000" w:themeColor="text1"/>
              </w:rPr>
            </w:pPr>
            <w:r w:rsidRPr="125FA00B">
              <w:rPr>
                <w:rFonts w:eastAsia="BatangChe" w:cs="Times New Roman"/>
              </w:rPr>
              <w:t xml:space="preserve">Requirements, </w:t>
            </w:r>
            <w:proofErr w:type="gramStart"/>
            <w:r w:rsidRPr="125FA00B">
              <w:rPr>
                <w:rFonts w:eastAsia="BatangChe" w:cs="Times New Roman"/>
              </w:rPr>
              <w:t>challenges</w:t>
            </w:r>
            <w:proofErr w:type="gramEnd"/>
            <w:r w:rsidRPr="125FA00B">
              <w:rPr>
                <w:rFonts w:eastAsia="BatangChe" w:cs="Times New Roman"/>
              </w:rPr>
              <w:t xml:space="preserve"> and impact </w:t>
            </w:r>
            <w:r w:rsidRPr="125FA00B">
              <w:rPr>
                <w:rFonts w:eastAsia="Times New Roman" w:cs="Times New Roman"/>
                <w:color w:val="000000" w:themeColor="text1"/>
              </w:rPr>
              <w:t>of satellite constellations.</w:t>
            </w:r>
          </w:p>
          <w:p w:rsidRPr="00F31B67" w:rsidR="00C00CD5" w:rsidP="125FA00B" w:rsidRDefault="00C00CD5" w14:paraId="0BCD53FB"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International and regional standards and best practices.</w:t>
            </w:r>
          </w:p>
          <w:p w:rsidRPr="00F31B67" w:rsidR="00C00CD5" w:rsidP="125FA00B" w:rsidRDefault="00C00CD5" w14:paraId="5F1B854B"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 xml:space="preserve">Regulatory issues related to landing rights and spectrum </w:t>
            </w:r>
            <w:proofErr w:type="gramStart"/>
            <w:r w:rsidRPr="125FA00B">
              <w:rPr>
                <w:rFonts w:eastAsia="Times New Roman" w:cs="Times New Roman"/>
                <w:color w:val="000000" w:themeColor="text1"/>
              </w:rPr>
              <w:t>assignment</w:t>
            </w:r>
            <w:proofErr w:type="gramEnd"/>
          </w:p>
          <w:p w:rsidRPr="00F321B1" w:rsidR="00C00CD5" w:rsidP="125FA00B" w:rsidRDefault="00C00CD5" w14:paraId="3DD58888"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 xml:space="preserve">Licensing issues, co-existence and sharing of spectrum and interference </w:t>
            </w:r>
            <w:proofErr w:type="gramStart"/>
            <w:r w:rsidRPr="125FA00B">
              <w:rPr>
                <w:rFonts w:eastAsia="Times New Roman" w:cs="Times New Roman"/>
                <w:color w:val="000000" w:themeColor="text1"/>
              </w:rPr>
              <w:t>management</w:t>
            </w:r>
            <w:proofErr w:type="gramEnd"/>
          </w:p>
          <w:p w:rsidRPr="00F321B1" w:rsidR="00C00CD5" w:rsidP="125FA00B" w:rsidRDefault="00C00CD5" w14:paraId="43E38DAA" w14:textId="77777777">
            <w:pPr>
              <w:pStyle w:val="paragraph"/>
              <w:numPr>
                <w:ilvl w:val="0"/>
                <w:numId w:val="2"/>
              </w:numPr>
              <w:spacing w:before="0" w:beforeAutospacing="0" w:after="0" w:afterAutospacing="0"/>
              <w:jc w:val="both"/>
              <w:rPr>
                <w:rStyle w:val="normaltextrun"/>
              </w:rPr>
            </w:pPr>
            <w:r w:rsidRPr="125FA00B">
              <w:rPr>
                <w:rStyle w:val="normaltextrun"/>
              </w:rPr>
              <w:t xml:space="preserve">Sharing of information, best practices and telecommunication/ICT based </w:t>
            </w:r>
            <w:proofErr w:type="gramStart"/>
            <w:r w:rsidRPr="125FA00B">
              <w:rPr>
                <w:rStyle w:val="normaltextrun"/>
              </w:rPr>
              <w:t>solutions</w:t>
            </w:r>
            <w:proofErr w:type="gramEnd"/>
            <w:r w:rsidRPr="125FA00B">
              <w:rPr>
                <w:rStyle w:val="normaltextrun"/>
              </w:rPr>
              <w:t xml:space="preserve"> </w:t>
            </w:r>
          </w:p>
          <w:p w:rsidRPr="00F31B67" w:rsidR="00C00CD5" w:rsidP="125FA00B" w:rsidRDefault="00C00CD5" w14:paraId="0BBE9ECF" w14:textId="77777777">
            <w:pPr>
              <w:pStyle w:val="paragraph"/>
              <w:numPr>
                <w:ilvl w:val="0"/>
                <w:numId w:val="2"/>
              </w:numPr>
              <w:spacing w:before="0" w:beforeAutospacing="0" w:after="0" w:afterAutospacing="0"/>
              <w:jc w:val="both"/>
              <w:rPr>
                <w:rStyle w:val="normaltextrun"/>
              </w:rPr>
            </w:pPr>
            <w:r w:rsidRPr="125FA00B">
              <w:rPr>
                <w:rStyle w:val="normaltextrun"/>
              </w:rPr>
              <w:t xml:space="preserve">Way forward </w:t>
            </w:r>
          </w:p>
          <w:p w:rsidRPr="00F321B1" w:rsidR="00C00CD5" w:rsidP="125FA00B" w:rsidRDefault="00C00CD5" w14:paraId="2ADF1BD4" w14:textId="77777777">
            <w:pPr>
              <w:pStyle w:val="paragraph"/>
              <w:numPr>
                <w:ilvl w:val="0"/>
                <w:numId w:val="2"/>
              </w:numPr>
              <w:spacing w:before="0" w:beforeAutospacing="0" w:after="0" w:afterAutospacing="0"/>
              <w:jc w:val="both"/>
              <w:rPr>
                <w:rStyle w:val="normaltextrun"/>
              </w:rPr>
            </w:pPr>
            <w:r w:rsidRPr="125FA00B">
              <w:rPr>
                <w:rStyle w:val="normaltextrun"/>
              </w:rPr>
              <w:t>Q&amp;A</w:t>
            </w:r>
          </w:p>
          <w:p w:rsidRPr="00F321B1" w:rsidR="00C00CD5" w:rsidP="125FA00B" w:rsidRDefault="00C00CD5" w14:paraId="4C3B696F" w14:textId="77777777">
            <w:pPr>
              <w:pStyle w:val="paragraph"/>
              <w:spacing w:before="0" w:beforeAutospacing="0" w:after="0" w:afterAutospacing="0"/>
              <w:jc w:val="both"/>
              <w:rPr>
                <w:rStyle w:val="normaltextrun"/>
              </w:rPr>
            </w:pPr>
          </w:p>
          <w:p w:rsidRPr="00F321B1" w:rsidR="00C00CD5" w:rsidP="00AB0228" w:rsidRDefault="00C00CD5" w14:paraId="1E48A3DD" w14:textId="77777777">
            <w:pPr>
              <w:rPr>
                <w:rFonts w:cs="Times New Roman"/>
                <w:b/>
                <w:bCs/>
              </w:rPr>
            </w:pPr>
            <w:r w:rsidRPr="125FA00B">
              <w:rPr>
                <w:rFonts w:cs="Times New Roman"/>
                <w:b/>
                <w:bCs/>
              </w:rPr>
              <w:t xml:space="preserve">Moderator: </w:t>
            </w:r>
          </w:p>
          <w:p w:rsidRPr="00F321B1" w:rsidR="00C00CD5" w:rsidP="00AB0228" w:rsidRDefault="00C00CD5" w14:paraId="63C31546" w14:textId="77777777">
            <w:pPr>
              <w:rPr>
                <w:rFonts w:cs="Times New Roman"/>
              </w:rPr>
            </w:pPr>
            <w:r w:rsidRPr="125FA00B">
              <w:rPr>
                <w:rFonts w:cs="Times New Roman"/>
              </w:rPr>
              <w:t>(TBD)</w:t>
            </w:r>
          </w:p>
          <w:p w:rsidRPr="00F321B1" w:rsidR="00C00CD5" w:rsidP="00AB0228" w:rsidRDefault="00C00CD5" w14:paraId="6FDA78B8" w14:textId="77777777">
            <w:pPr>
              <w:rPr>
                <w:rFonts w:cs="Times New Roman"/>
                <w:b/>
                <w:bCs/>
              </w:rPr>
            </w:pPr>
            <w:r w:rsidRPr="125FA00B">
              <w:rPr>
                <w:rFonts w:cs="Times New Roman"/>
                <w:b/>
                <w:bCs/>
              </w:rPr>
              <w:lastRenderedPageBreak/>
              <w:t>Speakers:</w:t>
            </w:r>
          </w:p>
          <w:p w:rsidR="00C00CD5" w:rsidP="125FA00B" w:rsidRDefault="00C00CD5" w14:paraId="2B561146" w14:textId="77777777">
            <w:pPr>
              <w:pStyle w:val="paragraph"/>
              <w:numPr>
                <w:ilvl w:val="0"/>
                <w:numId w:val="2"/>
              </w:numPr>
              <w:spacing w:before="0" w:beforeAutospacing="0" w:after="0" w:afterAutospacing="0"/>
              <w:rPr>
                <w:b/>
                <w:bCs/>
              </w:rPr>
            </w:pPr>
            <w:r w:rsidRPr="125FA00B">
              <w:rPr>
                <w:rStyle w:val="normaltextrun"/>
              </w:rPr>
              <w:t>Industry Representatives</w:t>
            </w:r>
            <w:r w:rsidRPr="125FA00B">
              <w:rPr>
                <w:b/>
                <w:bCs/>
              </w:rPr>
              <w:t xml:space="preserve"> </w:t>
            </w:r>
          </w:p>
          <w:p w:rsidRPr="008A236B" w:rsidR="00C00CD5" w:rsidP="125FA00B" w:rsidRDefault="00C00CD5" w14:paraId="1FE16999" w14:textId="77777777">
            <w:pPr>
              <w:pStyle w:val="paragraph"/>
              <w:spacing w:before="0" w:beforeAutospacing="0" w:after="0" w:afterAutospacing="0"/>
              <w:ind w:left="720"/>
            </w:pPr>
          </w:p>
        </w:tc>
      </w:tr>
      <w:tr w:rsidRPr="00F31B67" w:rsidR="00C00CD5" w:rsidTr="4D82B3CA" w14:paraId="3BF70A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B1C16FA" w14:textId="77777777">
            <w:pPr>
              <w:jc w:val="center"/>
              <w:rPr>
                <w:rFonts w:cs="Times New Roman"/>
              </w:rPr>
            </w:pPr>
            <w:r w:rsidRPr="125FA00B">
              <w:rPr>
                <w:rFonts w:cs="Times New Roman"/>
              </w:rPr>
              <w:lastRenderedPageBreak/>
              <w:t>11:15 – 11:45</w:t>
            </w:r>
          </w:p>
          <w:p w:rsidRPr="00F31B67" w:rsidR="00C00CD5" w:rsidP="125FA00B" w:rsidRDefault="00C00CD5" w14:paraId="4FAA30C3" w14:textId="77777777">
            <w:pP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F1D8EAB" w14:textId="77777777">
            <w:pPr>
              <w:jc w:val="center"/>
              <w:rPr>
                <w:rFonts w:cs="Times New Roman"/>
              </w:rPr>
            </w:pPr>
            <w:r w:rsidRPr="125FA00B">
              <w:rPr>
                <w:rFonts w:cs="Times New Roman"/>
              </w:rPr>
              <w:t>Coffee / Tea Break</w:t>
            </w:r>
          </w:p>
        </w:tc>
      </w:tr>
      <w:tr w:rsidRPr="00F31B67" w:rsidR="00C00CD5" w:rsidTr="4D82B3CA" w14:paraId="1A34D7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F4ECC00" w14:textId="77777777">
            <w:pPr>
              <w:jc w:val="center"/>
              <w:rPr>
                <w:rFonts w:cs="Times New Roman"/>
              </w:rPr>
            </w:pPr>
            <w:r w:rsidRPr="125FA00B">
              <w:rPr>
                <w:rFonts w:cs="Times New Roman"/>
              </w:rPr>
              <w:t>11:45 – 13:00</w:t>
            </w:r>
          </w:p>
          <w:p w:rsidRPr="00F31B67" w:rsidR="00C00CD5" w:rsidP="125FA00B" w:rsidRDefault="00C00CD5" w14:paraId="5CF4D971"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38469BCB" w14:textId="77777777">
            <w:pPr>
              <w:shd w:val="clear" w:color="auto" w:fill="FFFFFF" w:themeFill="background1"/>
              <w:jc w:val="both"/>
              <w:rPr>
                <w:rFonts w:cs="Times New Roman"/>
                <w:b/>
                <w:bCs/>
                <w:i/>
                <w:iCs/>
              </w:rPr>
            </w:pPr>
            <w:r w:rsidRPr="125FA00B">
              <w:rPr>
                <w:rFonts w:cs="Times New Roman"/>
                <w:b/>
                <w:bCs/>
              </w:rPr>
              <w:t>Session 6: Disaster-resilient and Emergency ICT Infrastructure for Sustainable Development</w:t>
            </w:r>
          </w:p>
          <w:p w:rsidRPr="00F31B67" w:rsidR="00C00CD5" w:rsidP="125FA00B" w:rsidRDefault="00C00CD5" w14:paraId="07D38920" w14:textId="77777777">
            <w:pPr>
              <w:shd w:val="clear" w:color="auto" w:fill="FFFFFF" w:themeFill="background1"/>
              <w:rPr>
                <w:rFonts w:cs="Times New Roman"/>
                <w:b/>
                <w:bCs/>
                <w:i/>
                <w:iCs/>
              </w:rPr>
            </w:pPr>
          </w:p>
          <w:p w:rsidRPr="00F31B67" w:rsidR="00C00CD5" w:rsidP="00AB0228" w:rsidRDefault="00C00CD5" w14:paraId="594043F3" w14:textId="77777777">
            <w:pPr>
              <w:shd w:val="clear" w:color="auto" w:fill="FFFFFF" w:themeFill="background1"/>
              <w:jc w:val="both"/>
              <w:rPr>
                <w:rStyle w:val="normaltextrun"/>
                <w:rFonts w:cs="Times New Roman"/>
              </w:rPr>
            </w:pPr>
            <w:r w:rsidRPr="125FA00B">
              <w:rPr>
                <w:rFonts w:cs="Times New Roman"/>
              </w:rPr>
              <w:t xml:space="preserve">The session expects sharing of best practices, policies and strategies for sustainable, reliable, </w:t>
            </w:r>
            <w:proofErr w:type="gramStart"/>
            <w:r w:rsidRPr="125FA00B">
              <w:rPr>
                <w:rFonts w:cs="Times New Roman"/>
              </w:rPr>
              <w:t>resilient</w:t>
            </w:r>
            <w:proofErr w:type="gramEnd"/>
            <w:r w:rsidRPr="125FA00B">
              <w:rPr>
                <w:rFonts w:cs="Times New Roman"/>
              </w:rPr>
              <w:t xml:space="preserve"> and emergency telecommunication/ICT infrastructure and services to secure their availability during disasters. The session will also discuss the feasible ways to provide support during all phases of disaster management including dissemination of information to assist public safety, health and disaster-relief efforts and removal of restrictions for an efficient mobilization of telecommunication resources. </w:t>
            </w:r>
          </w:p>
          <w:p w:rsidRPr="00F31B67" w:rsidR="00C00CD5" w:rsidP="125FA00B" w:rsidRDefault="00C00CD5" w14:paraId="117BAB61" w14:textId="77777777">
            <w:pPr>
              <w:shd w:val="clear" w:color="auto" w:fill="FFFFFF" w:themeFill="background1"/>
              <w:rPr>
                <w:rFonts w:cs="Times New Roman"/>
                <w:i/>
                <w:iCs/>
              </w:rPr>
            </w:pPr>
          </w:p>
          <w:p w:rsidRPr="00F321B1" w:rsidR="00C00CD5" w:rsidP="125FA00B" w:rsidRDefault="00C00CD5" w14:paraId="506A6382" w14:textId="77777777">
            <w:pPr>
              <w:rPr>
                <w:rFonts w:eastAsia="Times New Roman" w:cs="Times New Roman"/>
                <w:color w:val="000000" w:themeColor="text1"/>
              </w:rPr>
            </w:pPr>
            <w:r w:rsidRPr="125FA00B">
              <w:rPr>
                <w:rFonts w:cs="Times New Roman"/>
              </w:rPr>
              <w:t>The topics to be discussed in this session include:</w:t>
            </w:r>
          </w:p>
          <w:p w:rsidRPr="00F31B67" w:rsidR="00C00CD5" w:rsidP="125FA00B" w:rsidRDefault="00C00CD5" w14:paraId="1C783FB4" w14:textId="77777777">
            <w:pPr>
              <w:pStyle w:val="paragraph"/>
              <w:numPr>
                <w:ilvl w:val="0"/>
                <w:numId w:val="2"/>
              </w:numPr>
              <w:spacing w:before="0" w:beforeAutospacing="0" w:after="0" w:afterAutospacing="0"/>
              <w:jc w:val="both"/>
              <w:rPr>
                <w:rStyle w:val="normaltextrun"/>
              </w:rPr>
            </w:pPr>
            <w:r w:rsidRPr="125FA00B">
              <w:rPr>
                <w:rStyle w:val="normaltextrun"/>
              </w:rPr>
              <w:t xml:space="preserve">National telecommunication/ICT policies and strategies for sustainable, </w:t>
            </w:r>
            <w:proofErr w:type="gramStart"/>
            <w:r w:rsidRPr="125FA00B">
              <w:rPr>
                <w:rStyle w:val="normaltextrun"/>
              </w:rPr>
              <w:t>reliable</w:t>
            </w:r>
            <w:proofErr w:type="gramEnd"/>
            <w:r w:rsidRPr="125FA00B">
              <w:rPr>
                <w:rStyle w:val="normaltextrun"/>
              </w:rPr>
              <w:t xml:space="preserve"> and resilient telecommunication/ICT infrastructure and services during natural disasters </w:t>
            </w:r>
          </w:p>
          <w:p w:rsidRPr="00F31B67" w:rsidR="00C00CD5" w:rsidP="125FA00B" w:rsidRDefault="00C00CD5" w14:paraId="4C30AF30" w14:textId="77777777">
            <w:pPr>
              <w:pStyle w:val="paragraph"/>
              <w:numPr>
                <w:ilvl w:val="0"/>
                <w:numId w:val="2"/>
              </w:numPr>
              <w:spacing w:before="0" w:beforeAutospacing="0" w:after="0" w:afterAutospacing="0"/>
              <w:jc w:val="both"/>
              <w:rPr>
                <w:rStyle w:val="normaltextrun"/>
              </w:rPr>
            </w:pPr>
            <w:r w:rsidRPr="125FA00B">
              <w:rPr>
                <w:rStyle w:val="normaltextrun"/>
              </w:rPr>
              <w:t xml:space="preserve">Challenges in mobilizing telecommunication </w:t>
            </w:r>
            <w:proofErr w:type="gramStart"/>
            <w:r w:rsidRPr="125FA00B">
              <w:rPr>
                <w:rStyle w:val="normaltextrun"/>
              </w:rPr>
              <w:t>resources</w:t>
            </w:r>
            <w:proofErr w:type="gramEnd"/>
            <w:r w:rsidRPr="125FA00B">
              <w:rPr>
                <w:rStyle w:val="normaltextrun"/>
              </w:rPr>
              <w:t xml:space="preserve"> </w:t>
            </w:r>
          </w:p>
          <w:p w:rsidRPr="00F31B67" w:rsidR="00C00CD5" w:rsidP="125FA00B" w:rsidRDefault="00C00CD5" w14:paraId="02BD9344" w14:textId="77777777">
            <w:pPr>
              <w:pStyle w:val="paragraph"/>
              <w:numPr>
                <w:ilvl w:val="0"/>
                <w:numId w:val="2"/>
              </w:numPr>
              <w:spacing w:before="0" w:beforeAutospacing="0" w:after="0" w:afterAutospacing="0"/>
              <w:jc w:val="both"/>
              <w:rPr>
                <w:rStyle w:val="normaltextrun"/>
              </w:rPr>
            </w:pPr>
            <w:r w:rsidRPr="125FA00B">
              <w:rPr>
                <w:rStyle w:val="normaltextrun"/>
              </w:rPr>
              <w:t xml:space="preserve">Challenges related to disaster preparedness, risk reduction and </w:t>
            </w:r>
            <w:proofErr w:type="gramStart"/>
            <w:r w:rsidRPr="125FA00B">
              <w:rPr>
                <w:rStyle w:val="normaltextrun"/>
              </w:rPr>
              <w:t>mitigation</w:t>
            </w:r>
            <w:proofErr w:type="gramEnd"/>
          </w:p>
          <w:p w:rsidRPr="00F31B67" w:rsidR="00C00CD5" w:rsidP="125FA00B" w:rsidRDefault="00C00CD5" w14:paraId="3DC74E7A" w14:textId="77777777">
            <w:pPr>
              <w:pStyle w:val="paragraph"/>
              <w:numPr>
                <w:ilvl w:val="0"/>
                <w:numId w:val="2"/>
              </w:numPr>
              <w:spacing w:before="0" w:beforeAutospacing="0" w:after="0" w:afterAutospacing="0"/>
              <w:jc w:val="both"/>
              <w:rPr>
                <w:rStyle w:val="normaltextrun"/>
              </w:rPr>
            </w:pPr>
            <w:r w:rsidRPr="125FA00B">
              <w:rPr>
                <w:rStyle w:val="normaltextrun"/>
              </w:rPr>
              <w:t xml:space="preserve">New ICT technologies and their roles in disaster management </w:t>
            </w:r>
          </w:p>
          <w:p w:rsidRPr="00F31B67" w:rsidR="00C00CD5" w:rsidP="125FA00B" w:rsidRDefault="00C00CD5" w14:paraId="221A6FB2" w14:textId="77777777">
            <w:pPr>
              <w:pStyle w:val="paragraph"/>
              <w:numPr>
                <w:ilvl w:val="0"/>
                <w:numId w:val="2"/>
              </w:numPr>
              <w:spacing w:before="0" w:beforeAutospacing="0" w:after="0" w:afterAutospacing="0"/>
              <w:jc w:val="both"/>
              <w:rPr>
                <w:rStyle w:val="normaltextrun"/>
              </w:rPr>
            </w:pPr>
            <w:r w:rsidRPr="125FA00B">
              <w:rPr>
                <w:rStyle w:val="normaltextrun"/>
              </w:rPr>
              <w:t xml:space="preserve">Sharing of information, best practices and telecommunication/ICT based </w:t>
            </w:r>
            <w:proofErr w:type="gramStart"/>
            <w:r w:rsidRPr="125FA00B">
              <w:rPr>
                <w:rStyle w:val="normaltextrun"/>
              </w:rPr>
              <w:t>solutions</w:t>
            </w:r>
            <w:proofErr w:type="gramEnd"/>
            <w:r w:rsidRPr="125FA00B">
              <w:rPr>
                <w:rStyle w:val="normaltextrun"/>
              </w:rPr>
              <w:t xml:space="preserve"> </w:t>
            </w:r>
          </w:p>
          <w:p w:rsidRPr="00F31B67" w:rsidR="00C00CD5" w:rsidP="125FA00B" w:rsidRDefault="00C00CD5" w14:paraId="6B3BD42E" w14:textId="77777777">
            <w:pPr>
              <w:pStyle w:val="paragraph"/>
              <w:numPr>
                <w:ilvl w:val="0"/>
                <w:numId w:val="2"/>
              </w:numPr>
              <w:spacing w:before="0" w:beforeAutospacing="0" w:after="0" w:afterAutospacing="0"/>
              <w:jc w:val="both"/>
              <w:rPr>
                <w:rStyle w:val="normaltextrun"/>
              </w:rPr>
            </w:pPr>
            <w:r w:rsidRPr="125FA00B">
              <w:rPr>
                <w:rStyle w:val="normaltextrun"/>
              </w:rPr>
              <w:t xml:space="preserve">Way forward </w:t>
            </w:r>
          </w:p>
          <w:p w:rsidRPr="00F31B67" w:rsidR="00C00CD5" w:rsidP="125FA00B" w:rsidRDefault="00C00CD5" w14:paraId="7147E4B7" w14:textId="77777777">
            <w:pPr>
              <w:pStyle w:val="paragraph"/>
              <w:numPr>
                <w:ilvl w:val="0"/>
                <w:numId w:val="2"/>
              </w:numPr>
              <w:spacing w:before="0" w:beforeAutospacing="0" w:after="0" w:afterAutospacing="0"/>
              <w:jc w:val="both"/>
              <w:rPr>
                <w:rStyle w:val="normaltextrun"/>
              </w:rPr>
            </w:pPr>
            <w:r w:rsidRPr="125FA00B">
              <w:rPr>
                <w:rStyle w:val="normaltextrun"/>
              </w:rPr>
              <w:t>Q&amp;A</w:t>
            </w:r>
          </w:p>
          <w:p w:rsidRPr="00F31B67" w:rsidR="00C00CD5" w:rsidP="00AB0228" w:rsidRDefault="00C00CD5" w14:paraId="6E1E31FF" w14:textId="77777777">
            <w:pPr>
              <w:shd w:val="clear" w:color="auto" w:fill="FFFFFF" w:themeFill="background1"/>
              <w:rPr>
                <w:rFonts w:cs="Times New Roman"/>
              </w:rPr>
            </w:pPr>
          </w:p>
          <w:p w:rsidRPr="00F321B1" w:rsidR="00C00CD5" w:rsidP="00AB0228" w:rsidRDefault="00C00CD5" w14:paraId="1770E4AC" w14:textId="77777777">
            <w:pPr>
              <w:shd w:val="clear" w:color="auto" w:fill="FFFFFF" w:themeFill="background1"/>
              <w:rPr>
                <w:rFonts w:cs="Times New Roman"/>
                <w:b/>
                <w:bCs/>
              </w:rPr>
            </w:pPr>
            <w:r w:rsidRPr="125FA00B">
              <w:rPr>
                <w:rFonts w:cs="Times New Roman"/>
                <w:b/>
                <w:bCs/>
              </w:rPr>
              <w:t>Moderator:</w:t>
            </w:r>
          </w:p>
          <w:p w:rsidR="00C00CD5" w:rsidP="00AB0228" w:rsidRDefault="00C00CD5" w14:paraId="610156A6" w14:textId="77777777">
            <w:pPr>
              <w:shd w:val="clear" w:color="auto" w:fill="FFFFFF" w:themeFill="background1"/>
              <w:rPr>
                <w:rFonts w:cs="Times New Roman"/>
                <w:lang w:val="en-GB"/>
              </w:rPr>
            </w:pPr>
            <w:r w:rsidRPr="125FA00B">
              <w:rPr>
                <w:rFonts w:cs="Times New Roman"/>
              </w:rPr>
              <w:t>(TBD)</w:t>
            </w:r>
          </w:p>
          <w:p w:rsidRPr="00F321B1" w:rsidR="00C00CD5" w:rsidP="00AB0228" w:rsidRDefault="00C00CD5" w14:paraId="0B66190A" w14:textId="77777777">
            <w:pPr>
              <w:shd w:val="clear" w:color="auto" w:fill="FFFFFF" w:themeFill="background1"/>
              <w:rPr>
                <w:rFonts w:cs="Times New Roman"/>
                <w:lang w:val="en-GB"/>
              </w:rPr>
            </w:pPr>
          </w:p>
          <w:p w:rsidRPr="00F31B67" w:rsidR="00C00CD5" w:rsidP="00AB0228" w:rsidRDefault="00C00CD5" w14:paraId="66DB5C56" w14:textId="77777777">
            <w:pPr>
              <w:shd w:val="clear" w:color="auto" w:fill="FFFFFF" w:themeFill="background1"/>
              <w:rPr>
                <w:rFonts w:cs="Times New Roman"/>
              </w:rPr>
            </w:pPr>
            <w:r w:rsidRPr="125FA00B">
              <w:rPr>
                <w:rFonts w:cs="Times New Roman"/>
                <w:b/>
                <w:bCs/>
              </w:rPr>
              <w:t>Speakers</w:t>
            </w:r>
            <w:r w:rsidRPr="125FA00B">
              <w:rPr>
                <w:rFonts w:cs="Times New Roman"/>
              </w:rPr>
              <w:t>:</w:t>
            </w:r>
          </w:p>
          <w:p w:rsidRPr="00F31B67" w:rsidR="00C00CD5" w:rsidP="00AB0228" w:rsidRDefault="00C00CD5" w14:paraId="087248EE" w14:textId="77777777">
            <w:pPr>
              <w:numPr>
                <w:ilvl w:val="0"/>
                <w:numId w:val="2"/>
              </w:numPr>
              <w:shd w:val="clear" w:color="auto" w:fill="FFFFFF" w:themeFill="background1"/>
              <w:rPr>
                <w:rFonts w:eastAsia="Times New Roman" w:cs="Times New Roman"/>
                <w:lang w:bidi="th-TH"/>
              </w:rPr>
            </w:pPr>
            <w:r w:rsidRPr="125FA00B">
              <w:rPr>
                <w:rFonts w:eastAsia="Times New Roman" w:cs="Times New Roman"/>
                <w:lang w:bidi="th-TH"/>
              </w:rPr>
              <w:t>Member Administrations </w:t>
            </w:r>
          </w:p>
          <w:p w:rsidRPr="00F31B67" w:rsidR="00C00CD5" w:rsidP="00AB0228" w:rsidRDefault="00C00CD5" w14:paraId="23648557" w14:textId="77777777">
            <w:pPr>
              <w:numPr>
                <w:ilvl w:val="0"/>
                <w:numId w:val="2"/>
              </w:numPr>
              <w:shd w:val="clear" w:color="auto" w:fill="FFFFFF" w:themeFill="background1"/>
              <w:rPr>
                <w:rFonts w:eastAsia="Times New Roman" w:cs="Times New Roman"/>
                <w:lang w:bidi="th-TH"/>
              </w:rPr>
            </w:pPr>
            <w:r w:rsidRPr="125FA00B">
              <w:rPr>
                <w:rFonts w:eastAsia="Times New Roman" w:cs="Times New Roman"/>
                <w:lang w:bidi="th-TH"/>
              </w:rPr>
              <w:t>International Organizations</w:t>
            </w:r>
          </w:p>
          <w:p w:rsidRPr="00F31B67" w:rsidR="00C00CD5" w:rsidP="00AB0228" w:rsidRDefault="00C00CD5" w14:paraId="625C1AE4" w14:textId="77777777">
            <w:pPr>
              <w:numPr>
                <w:ilvl w:val="0"/>
                <w:numId w:val="2"/>
              </w:numPr>
              <w:shd w:val="clear" w:color="auto" w:fill="FFFFFF" w:themeFill="background1"/>
              <w:rPr>
                <w:rFonts w:eastAsia="Times New Roman" w:cs="Times New Roman"/>
                <w:lang w:bidi="th-TH"/>
              </w:rPr>
            </w:pPr>
            <w:r w:rsidRPr="125FA00B">
              <w:rPr>
                <w:rFonts w:eastAsia="Times New Roman" w:cs="Times New Roman"/>
                <w:lang w:bidi="th-TH"/>
              </w:rPr>
              <w:t>Industry Representatives  </w:t>
            </w:r>
            <w:r w:rsidRPr="125FA00B">
              <w:rPr>
                <w:rFonts w:cs="Times New Roman"/>
                <w:b/>
                <w:bCs/>
              </w:rPr>
              <w:t xml:space="preserve"> </w:t>
            </w:r>
          </w:p>
          <w:p w:rsidRPr="00F31B67" w:rsidR="00C00CD5" w:rsidP="125FA00B" w:rsidRDefault="00C00CD5" w14:paraId="02809731" w14:textId="77777777">
            <w:pPr>
              <w:jc w:val="center"/>
              <w:rPr>
                <w:rFonts w:cs="Times New Roman"/>
              </w:rPr>
            </w:pPr>
          </w:p>
        </w:tc>
      </w:tr>
      <w:tr w:rsidRPr="00F31B67" w:rsidR="00C00CD5" w:rsidTr="4D82B3CA" w14:paraId="147AAF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78427CAF" w14:textId="77777777">
            <w:pPr>
              <w:jc w:val="center"/>
              <w:rPr>
                <w:rFonts w:cs="Times New Roman"/>
              </w:rPr>
            </w:pPr>
            <w:r w:rsidRPr="125FA00B">
              <w:rPr>
                <w:rFonts w:cs="Times New Roman"/>
              </w:rPr>
              <w:t>13:00 – 14:30</w:t>
            </w:r>
          </w:p>
          <w:p w:rsidRPr="00F31B67" w:rsidR="00C00CD5" w:rsidP="00AB0228" w:rsidRDefault="00C00CD5" w14:paraId="29B633F2"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DF393D2" w14:textId="77777777">
            <w:pPr>
              <w:jc w:val="center"/>
              <w:rPr>
                <w:rFonts w:cs="Times New Roman"/>
              </w:rPr>
            </w:pPr>
            <w:r w:rsidRPr="125FA00B">
              <w:rPr>
                <w:rFonts w:cs="Times New Roman"/>
              </w:rPr>
              <w:t>Lunch Break</w:t>
            </w:r>
          </w:p>
        </w:tc>
      </w:tr>
      <w:tr w:rsidRPr="00F31B67" w:rsidR="00C00CD5" w:rsidTr="4D82B3CA" w14:paraId="22E8D5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198EA1F" w14:textId="77777777">
            <w:pPr>
              <w:jc w:val="center"/>
              <w:rPr>
                <w:rFonts w:cs="Times New Roman"/>
              </w:rPr>
            </w:pPr>
            <w:r w:rsidRPr="125FA00B">
              <w:rPr>
                <w:rFonts w:cs="Times New Roman"/>
              </w:rPr>
              <w:t>14:30 – 15:45</w:t>
            </w:r>
          </w:p>
          <w:p w:rsidRPr="00F31B67" w:rsidR="00C00CD5" w:rsidP="125FA00B" w:rsidRDefault="00C00CD5" w14:paraId="225A6D8C"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21B1" w:rsidR="00C00CD5" w:rsidP="125FA00B" w:rsidRDefault="00C00CD5" w14:paraId="022955E0" w14:textId="77777777">
            <w:pPr>
              <w:jc w:val="both"/>
              <w:rPr>
                <w:rFonts w:cs="Times New Roman"/>
                <w:b/>
                <w:bCs/>
              </w:rPr>
            </w:pPr>
            <w:r w:rsidRPr="125FA00B">
              <w:rPr>
                <w:rFonts w:cs="Times New Roman"/>
                <w:b/>
                <w:bCs/>
              </w:rPr>
              <w:t>Session 7: (Business Dialogue) 5G Developments: Transforming Lives for Better Tomorrow</w:t>
            </w:r>
          </w:p>
          <w:p w:rsidRPr="00F31B67" w:rsidR="00C00CD5" w:rsidP="00AB0228" w:rsidRDefault="00C00CD5" w14:paraId="06D026D4" w14:textId="77777777">
            <w:pPr>
              <w:jc w:val="both"/>
              <w:rPr>
                <w:rFonts w:cs="Times New Roman"/>
                <w:b/>
                <w:bCs/>
              </w:rPr>
            </w:pPr>
          </w:p>
          <w:p w:rsidR="00C00CD5" w:rsidP="00AB0228" w:rsidRDefault="00C00CD5" w14:paraId="7A6E4C2F" w14:textId="77777777">
            <w:pPr>
              <w:jc w:val="both"/>
              <w:rPr>
                <w:rFonts w:cs="Times New Roman"/>
              </w:rPr>
            </w:pPr>
            <w:r w:rsidRPr="00141E66">
              <w:rPr>
                <w:rFonts w:cs="Times New Roman"/>
                <w:color w:val="242424"/>
                <w:shd w:val="clear" w:color="auto" w:fill="FFFFFF"/>
              </w:rPr>
              <w:t>The advent of 5G is set to revolutionize the way we live, work, and communicate</w:t>
            </w:r>
            <w:r>
              <w:rPr>
                <w:rFonts w:cs="Times New Roman"/>
                <w:color w:val="242424"/>
                <w:shd w:val="clear" w:color="auto" w:fill="FFFFFF"/>
              </w:rPr>
              <w:t>.</w:t>
            </w:r>
            <w:r w:rsidRPr="00141E66">
              <w:rPr>
                <w:rFonts w:cs="Times New Roman"/>
                <w:color w:val="242424"/>
                <w:shd w:val="clear" w:color="auto" w:fill="FFFFFF"/>
              </w:rPr>
              <w:t xml:space="preserve"> </w:t>
            </w:r>
            <w:r w:rsidRPr="00F321B1">
              <w:rPr>
                <w:rFonts w:cs="Times New Roman"/>
                <w:color w:val="242424"/>
                <w:shd w:val="clear" w:color="auto" w:fill="FFFFFF"/>
              </w:rPr>
              <w:t>5G has a big impact on our daily lives. With the advent of new use cases, 5G is transforming our daily lives.</w:t>
            </w:r>
            <w:r w:rsidRPr="00F321B1">
              <w:rPr>
                <w:rFonts w:cs="Times New Roman"/>
              </w:rPr>
              <w:t xml:space="preserve"> 5G could also lead us to a new wave of technologies that have the potential to </w:t>
            </w:r>
            <w:r w:rsidRPr="00F31B67">
              <w:rPr>
                <w:rFonts w:cs="Times New Roman"/>
              </w:rPr>
              <w:t>transform</w:t>
            </w:r>
            <w:r w:rsidRPr="00F321B1">
              <w:rPr>
                <w:rFonts w:cs="Times New Roman"/>
              </w:rPr>
              <w:t xml:space="preserve"> </w:t>
            </w:r>
            <w:r w:rsidRPr="00F31B67">
              <w:rPr>
                <w:rFonts w:cs="Times New Roman"/>
              </w:rPr>
              <w:t>lives for the better tomorrow.</w:t>
            </w:r>
            <w:r w:rsidRPr="125FA00B">
              <w:rPr>
                <w:rFonts w:cs="Times New Roman"/>
                <w:i/>
                <w:iCs/>
              </w:rPr>
              <w:t xml:space="preserve"> </w:t>
            </w:r>
            <w:r w:rsidRPr="00F31B67">
              <w:rPr>
                <w:rFonts w:cs="Times New Roman"/>
              </w:rPr>
              <w:t>D</w:t>
            </w:r>
            <w:r w:rsidRPr="00F321B1">
              <w:rPr>
                <w:rFonts w:cs="Times New Roman"/>
              </w:rPr>
              <w:t>ynamic policy and regulatory approaches will play a vital role in achieving the maximum benefit from 5G</w:t>
            </w:r>
            <w:r w:rsidRPr="00F31B67">
              <w:rPr>
                <w:rFonts w:cs="Times New Roman"/>
              </w:rPr>
              <w:t>.</w:t>
            </w:r>
          </w:p>
          <w:p w:rsidR="00C00CD5" w:rsidP="00AB0228" w:rsidRDefault="00C00CD5" w14:paraId="746DAE9B" w14:textId="77777777">
            <w:pPr>
              <w:jc w:val="both"/>
              <w:rPr>
                <w:rFonts w:cs="Times New Roman"/>
              </w:rPr>
            </w:pPr>
          </w:p>
          <w:p w:rsidRPr="00F321B1" w:rsidR="00C00CD5" w:rsidP="00AB0228" w:rsidRDefault="00C00CD5" w14:paraId="2ED077DB" w14:textId="77777777">
            <w:pPr>
              <w:jc w:val="both"/>
              <w:rPr>
                <w:rFonts w:cs="Times New Roman"/>
              </w:rPr>
            </w:pPr>
            <w:r w:rsidRPr="125FA00B">
              <w:rPr>
                <w:rFonts w:cs="Times New Roman"/>
              </w:rPr>
              <w:t>The session will discuss experiences and insights regarding the latest trends and developments in 5G, including the impact on communication, healthcare, education, transportation, and entertainment. The session will also explore how 5G is enabling new applications and services, and how it is driving innovation in various industries.</w:t>
            </w:r>
          </w:p>
          <w:p w:rsidRPr="00F321B1" w:rsidR="00C00CD5" w:rsidP="125FA00B" w:rsidRDefault="00C00CD5" w14:paraId="0E92D6AB" w14:textId="77777777">
            <w:pPr>
              <w:rPr>
                <w:rFonts w:eastAsia="Times New Roman" w:cs="Times New Roman"/>
                <w:color w:val="000000" w:themeColor="text1"/>
              </w:rPr>
            </w:pPr>
            <w:r w:rsidRPr="125FA00B">
              <w:rPr>
                <w:rFonts w:cs="Times New Roman"/>
              </w:rPr>
              <w:lastRenderedPageBreak/>
              <w:t>The topics to be discussed in this session include:</w:t>
            </w:r>
          </w:p>
          <w:p w:rsidRPr="00F321B1" w:rsidR="00C00CD5" w:rsidP="125FA00B" w:rsidRDefault="00C00CD5" w14:paraId="324203E3"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 xml:space="preserve">5G use cases for transforming </w:t>
            </w:r>
            <w:proofErr w:type="gramStart"/>
            <w:r w:rsidRPr="125FA00B">
              <w:rPr>
                <w:rFonts w:eastAsia="Times New Roman" w:cs="Times New Roman"/>
                <w:color w:val="000000" w:themeColor="text1"/>
              </w:rPr>
              <w:t>lives</w:t>
            </w:r>
            <w:proofErr w:type="gramEnd"/>
          </w:p>
          <w:p w:rsidRPr="00F321B1" w:rsidR="00C00CD5" w:rsidP="125FA00B" w:rsidRDefault="00C00CD5" w14:paraId="299BE3EC"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Viable business models for 5G</w:t>
            </w:r>
          </w:p>
          <w:p w:rsidRPr="00F321B1" w:rsidR="00C00CD5" w:rsidP="125FA00B" w:rsidRDefault="00C00CD5" w14:paraId="5C83A103"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 xml:space="preserve">Challenges in developing 5G </w:t>
            </w:r>
            <w:proofErr w:type="gramStart"/>
            <w:r w:rsidRPr="125FA00B">
              <w:rPr>
                <w:rFonts w:eastAsia="Times New Roman" w:cs="Times New Roman"/>
                <w:color w:val="000000" w:themeColor="text1"/>
              </w:rPr>
              <w:t>ecosystem</w:t>
            </w:r>
            <w:proofErr w:type="gramEnd"/>
          </w:p>
          <w:p w:rsidRPr="00F321B1" w:rsidR="00C00CD5" w:rsidP="125FA00B" w:rsidRDefault="00C00CD5" w14:paraId="40C4C67C"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Roles of ICT Regulators and Industry players</w:t>
            </w:r>
          </w:p>
          <w:p w:rsidRPr="00F321B1" w:rsidR="00C00CD5" w:rsidP="125FA00B" w:rsidRDefault="00C00CD5" w14:paraId="57FF4715"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s="Times New Roman"/>
                <w:color w:val="000000" w:themeColor="text1"/>
              </w:rPr>
              <w:t>Way forward</w:t>
            </w:r>
          </w:p>
          <w:p w:rsidRPr="00F321B1" w:rsidR="00C00CD5" w:rsidP="125FA00B" w:rsidRDefault="00C00CD5" w14:paraId="7756C7C4" w14:textId="77777777">
            <w:pPr>
              <w:pStyle w:val="ListParagraph"/>
              <w:numPr>
                <w:ilvl w:val="0"/>
                <w:numId w:val="2"/>
              </w:numPr>
              <w:contextualSpacing/>
              <w:jc w:val="both"/>
              <w:rPr>
                <w:rFonts w:eastAsia="Times New Roman" w:cs="Times New Roman"/>
                <w:color w:val="000000" w:themeColor="text1"/>
              </w:rPr>
            </w:pPr>
            <w:r w:rsidRPr="125FA00B">
              <w:rPr>
                <w:rFonts w:eastAsia="Times New Roman"/>
                <w:color w:val="000000" w:themeColor="text1"/>
              </w:rPr>
              <w:t>Q&amp;A </w:t>
            </w:r>
          </w:p>
          <w:p w:rsidRPr="00F321B1" w:rsidR="00C00CD5" w:rsidP="125FA00B" w:rsidRDefault="00C00CD5" w14:paraId="573AB3EC" w14:textId="77777777">
            <w:pPr>
              <w:pStyle w:val="paragraph"/>
              <w:spacing w:before="0" w:beforeAutospacing="0" w:after="0" w:afterAutospacing="0"/>
              <w:jc w:val="both"/>
              <w:rPr>
                <w:rStyle w:val="normaltextrun"/>
              </w:rPr>
            </w:pPr>
          </w:p>
          <w:p w:rsidRPr="00F321B1" w:rsidR="00C00CD5" w:rsidP="00AB0228" w:rsidRDefault="00C00CD5" w14:paraId="0215392F" w14:textId="77777777">
            <w:pPr>
              <w:rPr>
                <w:rFonts w:cs="Times New Roman"/>
                <w:b/>
                <w:bCs/>
              </w:rPr>
            </w:pPr>
            <w:r w:rsidRPr="125FA00B">
              <w:rPr>
                <w:rFonts w:cs="Times New Roman"/>
                <w:b/>
                <w:bCs/>
              </w:rPr>
              <w:t xml:space="preserve">Moderator: </w:t>
            </w:r>
          </w:p>
          <w:p w:rsidRPr="00F321B1" w:rsidR="00C00CD5" w:rsidP="00AB0228" w:rsidRDefault="00C00CD5" w14:paraId="033F6864" w14:textId="77777777">
            <w:pPr>
              <w:rPr>
                <w:rFonts w:cs="Times New Roman"/>
              </w:rPr>
            </w:pPr>
            <w:r w:rsidRPr="125FA00B">
              <w:rPr>
                <w:rFonts w:cs="Times New Roman"/>
              </w:rPr>
              <w:t>(TBD)</w:t>
            </w:r>
          </w:p>
          <w:p w:rsidRPr="00F321B1" w:rsidR="00C00CD5" w:rsidP="00AB0228" w:rsidRDefault="00C00CD5" w14:paraId="32946D2B" w14:textId="77777777">
            <w:pPr>
              <w:rPr>
                <w:rFonts w:cs="Times New Roman"/>
              </w:rPr>
            </w:pPr>
          </w:p>
          <w:p w:rsidRPr="00F321B1" w:rsidR="00C00CD5" w:rsidP="00AB0228" w:rsidRDefault="00C00CD5" w14:paraId="032CD4E0" w14:textId="77777777">
            <w:pPr>
              <w:rPr>
                <w:rFonts w:cs="Times New Roman"/>
                <w:b/>
                <w:bCs/>
              </w:rPr>
            </w:pPr>
            <w:r w:rsidRPr="125FA00B">
              <w:rPr>
                <w:rFonts w:cs="Times New Roman"/>
                <w:b/>
                <w:bCs/>
              </w:rPr>
              <w:t>Speakers:</w:t>
            </w:r>
          </w:p>
          <w:p w:rsidRPr="00F321B1" w:rsidR="00C00CD5" w:rsidP="00AB0228" w:rsidRDefault="00C00CD5" w14:paraId="69EF416E" w14:textId="77777777">
            <w:pPr>
              <w:jc w:val="both"/>
              <w:rPr>
                <w:rFonts w:cs="Times New Roman"/>
              </w:rPr>
            </w:pPr>
            <w:r w:rsidRPr="125FA00B">
              <w:rPr>
                <w:rStyle w:val="normaltextrun"/>
                <w:rFonts w:cs="Times New Roman"/>
              </w:rPr>
              <w:t>Industry Representatives</w:t>
            </w:r>
          </w:p>
          <w:p w:rsidRPr="00F31B67" w:rsidR="00C00CD5" w:rsidP="125FA00B" w:rsidRDefault="00C00CD5" w14:paraId="1AAE11AD" w14:textId="77777777">
            <w:pPr>
              <w:pStyle w:val="paragraph"/>
              <w:spacing w:before="0" w:beforeAutospacing="0" w:after="0" w:afterAutospacing="0"/>
              <w:ind w:left="720"/>
              <w:textAlignment w:val="baseline"/>
            </w:pPr>
          </w:p>
        </w:tc>
      </w:tr>
      <w:tr w:rsidRPr="00F31B67" w:rsidR="00C00CD5" w:rsidTr="4D82B3CA" w14:paraId="5A803C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59616C14" w14:textId="77777777">
            <w:pPr>
              <w:jc w:val="center"/>
              <w:rPr>
                <w:rFonts w:cs="Times New Roman"/>
              </w:rPr>
            </w:pPr>
            <w:r w:rsidRPr="125FA00B">
              <w:rPr>
                <w:rFonts w:cs="Times New Roman"/>
              </w:rPr>
              <w:lastRenderedPageBreak/>
              <w:t>15:45 – 16:15</w:t>
            </w:r>
          </w:p>
          <w:p w:rsidRPr="00F31B67" w:rsidR="00C00CD5" w:rsidP="00AB0228" w:rsidRDefault="00C00CD5" w14:paraId="097C3195"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7C86CD55" w14:textId="77777777">
            <w:pPr>
              <w:jc w:val="center"/>
              <w:rPr>
                <w:rFonts w:cs="Times New Roman"/>
              </w:rPr>
            </w:pPr>
            <w:r w:rsidRPr="125FA00B">
              <w:rPr>
                <w:rFonts w:cs="Times New Roman"/>
              </w:rPr>
              <w:t>Coffee/Tea Break</w:t>
            </w:r>
          </w:p>
        </w:tc>
      </w:tr>
      <w:tr w:rsidRPr="00F31B67" w:rsidR="00C00CD5" w:rsidTr="4D82B3CA" w14:paraId="24C574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49ECA42" w14:textId="77777777">
            <w:pPr>
              <w:jc w:val="center"/>
              <w:rPr>
                <w:rFonts w:cs="Times New Roman"/>
              </w:rPr>
            </w:pPr>
            <w:r w:rsidRPr="125FA00B">
              <w:rPr>
                <w:rFonts w:cs="Times New Roman"/>
              </w:rPr>
              <w:t>16:15 – 17:30</w:t>
            </w:r>
          </w:p>
          <w:p w:rsidRPr="00F31B67" w:rsidR="00C00CD5" w:rsidP="125FA00B" w:rsidRDefault="00C00CD5" w14:paraId="5AC1F6D4"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417412" w:rsidR="00C00CD5" w:rsidP="125FA00B" w:rsidRDefault="00C00CD5" w14:paraId="5E270D56" w14:textId="77777777">
            <w:pPr>
              <w:shd w:val="clear" w:color="auto" w:fill="FFFFFF" w:themeFill="background1"/>
              <w:jc w:val="both"/>
              <w:rPr>
                <w:rFonts w:cs="Times New Roman"/>
                <w:b/>
                <w:bCs/>
              </w:rPr>
            </w:pPr>
            <w:r w:rsidRPr="125FA00B">
              <w:rPr>
                <w:rFonts w:cs="Times New Roman"/>
                <w:b/>
                <w:bCs/>
              </w:rPr>
              <w:t xml:space="preserve">Session 8: Artificial Intelligence and </w:t>
            </w:r>
            <w:proofErr w:type="gramStart"/>
            <w:r w:rsidRPr="125FA00B">
              <w:rPr>
                <w:rFonts w:cs="Times New Roman"/>
                <w:b/>
                <w:bCs/>
              </w:rPr>
              <w:t>Social Media</w:t>
            </w:r>
            <w:proofErr w:type="gramEnd"/>
            <w:r w:rsidRPr="125FA00B">
              <w:rPr>
                <w:rFonts w:cs="Times New Roman"/>
                <w:b/>
                <w:bCs/>
              </w:rPr>
              <w:t>: Opportunities and Ethical Challenges</w:t>
            </w:r>
          </w:p>
          <w:p w:rsidRPr="00417412" w:rsidR="00C00CD5" w:rsidP="125FA00B" w:rsidRDefault="00C00CD5" w14:paraId="1B3792C8" w14:textId="77777777">
            <w:pPr>
              <w:shd w:val="clear" w:color="auto" w:fill="FFFFFF" w:themeFill="background1"/>
              <w:rPr>
                <w:rFonts w:cs="Times New Roman"/>
                <w:b/>
                <w:bCs/>
              </w:rPr>
            </w:pPr>
          </w:p>
          <w:p w:rsidR="00C00CD5" w:rsidP="00AB0228" w:rsidRDefault="00C00CD5" w14:paraId="3E06C3C5" w14:textId="77777777">
            <w:pPr>
              <w:jc w:val="both"/>
              <w:rPr>
                <w:rFonts w:cs="Times New Roman"/>
              </w:rPr>
            </w:pPr>
            <w:r w:rsidRPr="125FA00B">
              <w:rPr>
                <w:rFonts w:cs="Times New Roman"/>
              </w:rPr>
              <w:t>Social media has become an integral part of our daily lives, and with the usage of Artificial Intelligence (AI) services, it has the potential to become even more influential. However, this integration also raises some ethical challenges that need to be addressed.</w:t>
            </w:r>
          </w:p>
          <w:p w:rsidRPr="00F321B1" w:rsidR="00C00CD5" w:rsidP="125FA00B" w:rsidRDefault="00C00CD5" w14:paraId="2491307D" w14:textId="77777777">
            <w:pPr>
              <w:jc w:val="both"/>
              <w:rPr>
                <w:rFonts w:cs="Times New Roman"/>
              </w:rPr>
            </w:pPr>
          </w:p>
          <w:p w:rsidRPr="00F321B1" w:rsidR="00C00CD5" w:rsidP="125FA00B" w:rsidRDefault="00C00CD5" w14:paraId="70FDEFAB" w14:textId="77777777">
            <w:pPr>
              <w:jc w:val="both"/>
              <w:rPr>
                <w:rFonts w:cs="Times New Roman"/>
              </w:rPr>
            </w:pPr>
            <w:r w:rsidRPr="125FA00B">
              <w:rPr>
                <w:rFonts w:cs="Times New Roman"/>
              </w:rPr>
              <w:t>The session will explore the opportunities and challenges that come with the growing influence of AI on social media. The session will also delve into the ethical considerations surrounding AI in social media, including issues of privacy, bias, and the potential for misuse. It will also examine how AI can be used to address challenges such as misinformation and the spread of harmful content.</w:t>
            </w:r>
          </w:p>
          <w:p w:rsidRPr="00F321B1" w:rsidR="00C00CD5" w:rsidP="125FA00B" w:rsidRDefault="00C00CD5" w14:paraId="58E05F2B" w14:textId="77777777">
            <w:pPr>
              <w:rPr>
                <w:rFonts w:cs="Times New Roman"/>
                <w:i/>
                <w:iCs/>
              </w:rPr>
            </w:pPr>
            <w:bookmarkStart w:name="_Hlk129719227" w:id="7"/>
          </w:p>
          <w:p w:rsidR="00C00CD5" w:rsidP="125FA00B" w:rsidRDefault="00C00CD5" w14:paraId="32AFCBC4" w14:textId="77777777">
            <w:pPr>
              <w:rPr>
                <w:rFonts w:eastAsia="Times New Roman" w:cs="Times New Roman"/>
                <w:color w:val="000000" w:themeColor="text1"/>
              </w:rPr>
            </w:pPr>
            <w:r w:rsidRPr="125FA00B">
              <w:rPr>
                <w:rFonts w:cs="Times New Roman"/>
              </w:rPr>
              <w:t>The topics to be discussed in this session include:</w:t>
            </w:r>
          </w:p>
          <w:p w:rsidR="00C00CD5" w:rsidP="00AB0228" w:rsidRDefault="00C00CD5" w14:paraId="1D28DB32" w14:textId="77777777">
            <w:pPr>
              <w:pStyle w:val="ListParagraph"/>
              <w:numPr>
                <w:ilvl w:val="0"/>
                <w:numId w:val="50"/>
              </w:numPr>
              <w:rPr>
                <w:rFonts w:eastAsia="Times New Roman" w:cs="Times New Roman"/>
                <w:color w:val="000000" w:themeColor="text1"/>
              </w:rPr>
            </w:pPr>
            <w:r w:rsidRPr="125FA00B">
              <w:rPr>
                <w:rFonts w:eastAsia="Times New Roman" w:cs="Times New Roman"/>
                <w:color w:val="000000" w:themeColor="text1"/>
              </w:rPr>
              <w:t>Policy and regulatory examples and private sector initiatives</w:t>
            </w:r>
          </w:p>
          <w:p w:rsidR="00C00CD5" w:rsidP="125FA00B" w:rsidRDefault="00C00CD5" w14:paraId="436DE175" w14:textId="77777777">
            <w:pPr>
              <w:pStyle w:val="ListParagraph"/>
              <w:numPr>
                <w:ilvl w:val="0"/>
                <w:numId w:val="50"/>
              </w:numPr>
              <w:rPr>
                <w:rFonts w:eastAsia="Times New Roman" w:cs="Times New Roman"/>
                <w:color w:val="000000" w:themeColor="text1"/>
              </w:rPr>
            </w:pPr>
            <w:r w:rsidRPr="125FA00B">
              <w:rPr>
                <w:rFonts w:eastAsia="Times New Roman" w:cs="Times New Roman"/>
                <w:color w:val="000000" w:themeColor="text1"/>
              </w:rPr>
              <w:t xml:space="preserve">Challenges, </w:t>
            </w:r>
            <w:proofErr w:type="gramStart"/>
            <w:r w:rsidRPr="125FA00B">
              <w:rPr>
                <w:rFonts w:eastAsia="Times New Roman" w:cs="Times New Roman"/>
                <w:color w:val="000000" w:themeColor="text1"/>
              </w:rPr>
              <w:t>opportunities</w:t>
            </w:r>
            <w:proofErr w:type="gramEnd"/>
            <w:r w:rsidRPr="125FA00B">
              <w:rPr>
                <w:rFonts w:eastAsia="Times New Roman" w:cs="Times New Roman"/>
                <w:color w:val="000000" w:themeColor="text1"/>
              </w:rPr>
              <w:t xml:space="preserve"> and way forward</w:t>
            </w:r>
          </w:p>
          <w:p w:rsidR="00C00CD5" w:rsidP="125FA00B" w:rsidRDefault="00C00CD5" w14:paraId="696F2C9A" w14:textId="77777777">
            <w:pPr>
              <w:pStyle w:val="ListParagraph"/>
              <w:numPr>
                <w:ilvl w:val="0"/>
                <w:numId w:val="50"/>
              </w:numPr>
              <w:rPr>
                <w:rFonts w:eastAsia="Times New Roman" w:cs="Times New Roman"/>
                <w:color w:val="000000" w:themeColor="text1"/>
              </w:rPr>
            </w:pPr>
            <w:r w:rsidRPr="125FA00B">
              <w:rPr>
                <w:rFonts w:eastAsia="Times New Roman" w:cs="Times New Roman"/>
                <w:color w:val="000000" w:themeColor="text1"/>
              </w:rPr>
              <w:t>Responsibilities of stakeholders</w:t>
            </w:r>
          </w:p>
          <w:p w:rsidRPr="00DD3041" w:rsidR="00C00CD5" w:rsidP="125FA00B" w:rsidRDefault="00C00CD5" w14:paraId="690F0DBF" w14:textId="77777777">
            <w:pPr>
              <w:pStyle w:val="ListParagraph"/>
              <w:numPr>
                <w:ilvl w:val="0"/>
                <w:numId w:val="50"/>
              </w:numPr>
              <w:rPr>
                <w:rFonts w:eastAsia="Times New Roman" w:cs="Times New Roman"/>
                <w:color w:val="000000" w:themeColor="text1"/>
              </w:rPr>
            </w:pPr>
            <w:r w:rsidRPr="125FA00B">
              <w:rPr>
                <w:rFonts w:eastAsia="Times New Roman" w:cs="Times New Roman"/>
                <w:color w:val="000000" w:themeColor="text1"/>
              </w:rPr>
              <w:t>Q&amp;A</w:t>
            </w:r>
          </w:p>
          <w:bookmarkEnd w:id="7"/>
          <w:p w:rsidRPr="00F31B67" w:rsidR="00C00CD5" w:rsidP="125FA00B" w:rsidRDefault="00C00CD5" w14:paraId="018F579E" w14:textId="77777777">
            <w:pPr>
              <w:pStyle w:val="paragraph"/>
              <w:spacing w:before="0" w:beforeAutospacing="0" w:after="0" w:afterAutospacing="0"/>
              <w:ind w:left="720"/>
            </w:pPr>
          </w:p>
          <w:p w:rsidRPr="00F321B1" w:rsidR="00C00CD5" w:rsidP="125FA00B" w:rsidRDefault="00C00CD5" w14:paraId="73210C35" w14:textId="77777777">
            <w:pPr>
              <w:rPr>
                <w:rFonts w:cs="Times New Roman"/>
                <w:b/>
                <w:bCs/>
              </w:rPr>
            </w:pPr>
            <w:r w:rsidRPr="125FA00B">
              <w:rPr>
                <w:rFonts w:cs="Times New Roman"/>
                <w:b/>
                <w:bCs/>
              </w:rPr>
              <w:t xml:space="preserve">Moderator: </w:t>
            </w:r>
          </w:p>
          <w:p w:rsidRPr="00F321B1" w:rsidR="00C00CD5" w:rsidP="125FA00B" w:rsidRDefault="00C00CD5" w14:paraId="55DE35DB" w14:textId="77777777">
            <w:pPr>
              <w:rPr>
                <w:rStyle w:val="normaltextrun"/>
                <w:rFonts w:cs="Times New Roman"/>
                <w:b/>
                <w:bCs/>
              </w:rPr>
            </w:pPr>
            <w:r w:rsidRPr="125FA00B">
              <w:rPr>
                <w:rFonts w:cs="Times New Roman"/>
              </w:rPr>
              <w:t>(TBD)</w:t>
            </w:r>
          </w:p>
          <w:p w:rsidRPr="00F321B1" w:rsidR="00C00CD5" w:rsidP="125FA00B" w:rsidRDefault="00C00CD5" w14:paraId="48C4E774" w14:textId="77777777">
            <w:pPr>
              <w:rPr>
                <w:rFonts w:cs="Times New Roman"/>
              </w:rPr>
            </w:pPr>
          </w:p>
          <w:p w:rsidRPr="00F321B1" w:rsidR="00C00CD5" w:rsidP="125FA00B" w:rsidRDefault="00C00CD5" w14:paraId="44F01F43" w14:textId="77777777">
            <w:pPr>
              <w:rPr>
                <w:rFonts w:cs="Times New Roman"/>
                <w:b/>
                <w:bCs/>
              </w:rPr>
            </w:pPr>
            <w:r w:rsidRPr="125FA00B">
              <w:rPr>
                <w:rFonts w:cs="Times New Roman"/>
                <w:b/>
                <w:bCs/>
              </w:rPr>
              <w:t>Speakers:</w:t>
            </w:r>
          </w:p>
          <w:p w:rsidRPr="00F31B67" w:rsidR="00C00CD5" w:rsidP="00AB0228" w:rsidRDefault="00C00CD5" w14:paraId="4AEC2A2D" w14:textId="77777777">
            <w:pPr>
              <w:numPr>
                <w:ilvl w:val="0"/>
                <w:numId w:val="2"/>
              </w:numPr>
              <w:shd w:val="clear" w:color="auto" w:fill="FFFFFF" w:themeFill="background1"/>
              <w:rPr>
                <w:rFonts w:eastAsia="Times New Roman" w:cs="Times New Roman"/>
                <w:lang w:bidi="th-TH"/>
              </w:rPr>
            </w:pPr>
            <w:r w:rsidRPr="125FA00B">
              <w:rPr>
                <w:rFonts w:eastAsia="Times New Roman" w:cs="Times New Roman"/>
                <w:lang w:bidi="th-TH"/>
              </w:rPr>
              <w:t>Member Administrations </w:t>
            </w:r>
          </w:p>
          <w:p w:rsidRPr="00F31B67" w:rsidR="00C00CD5" w:rsidP="00AB0228" w:rsidRDefault="00C00CD5" w14:paraId="611ADC35" w14:textId="77777777">
            <w:pPr>
              <w:numPr>
                <w:ilvl w:val="0"/>
                <w:numId w:val="2"/>
              </w:numPr>
              <w:shd w:val="clear" w:color="auto" w:fill="FFFFFF" w:themeFill="background1"/>
              <w:rPr>
                <w:rFonts w:eastAsia="Times New Roman" w:cs="Times New Roman"/>
                <w:lang w:bidi="th-TH"/>
              </w:rPr>
            </w:pPr>
            <w:r w:rsidRPr="125FA00B">
              <w:rPr>
                <w:rFonts w:eastAsia="Times New Roman" w:cs="Times New Roman"/>
                <w:lang w:bidi="th-TH"/>
              </w:rPr>
              <w:t>International Organizations</w:t>
            </w:r>
          </w:p>
          <w:p w:rsidRPr="00F31B67" w:rsidR="00C00CD5" w:rsidP="00AB0228" w:rsidRDefault="00C00CD5" w14:paraId="5E7ED19E" w14:textId="77777777">
            <w:pPr>
              <w:numPr>
                <w:ilvl w:val="0"/>
                <w:numId w:val="2"/>
              </w:numPr>
              <w:shd w:val="clear" w:color="auto" w:fill="FFFFFF" w:themeFill="background1"/>
              <w:rPr>
                <w:rFonts w:eastAsia="Times New Roman" w:cs="Times New Roman"/>
                <w:lang w:bidi="th-TH"/>
              </w:rPr>
            </w:pPr>
            <w:r w:rsidRPr="125FA00B">
              <w:rPr>
                <w:rFonts w:eastAsia="Times New Roman" w:cs="Times New Roman"/>
                <w:lang w:bidi="th-TH"/>
              </w:rPr>
              <w:t>Industry Representatives  </w:t>
            </w:r>
            <w:r w:rsidRPr="125FA00B">
              <w:rPr>
                <w:rFonts w:cs="Times New Roman"/>
                <w:b/>
                <w:bCs/>
              </w:rPr>
              <w:t xml:space="preserve"> </w:t>
            </w:r>
          </w:p>
          <w:p w:rsidRPr="00F31B67" w:rsidR="00C00CD5" w:rsidP="125FA00B" w:rsidRDefault="00C00CD5" w14:paraId="423C779C" w14:textId="77777777">
            <w:pPr>
              <w:pStyle w:val="paragraph"/>
              <w:spacing w:before="0" w:beforeAutospacing="0" w:after="0" w:afterAutospacing="0"/>
              <w:textAlignment w:val="baseline"/>
            </w:pPr>
          </w:p>
        </w:tc>
      </w:tr>
      <w:tr w:rsidRPr="00F31B67" w:rsidR="00C00CD5" w:rsidTr="4D82B3CA" w14:paraId="4D2020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4A0" w:firstRow="1" w:lastRow="0" w:firstColumn="1" w:lastColumn="0" w:noHBand="0" w:noVBand="1"/>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31B67" w:rsidR="00C00CD5" w:rsidP="00AB0228" w:rsidRDefault="00C00CD5" w14:paraId="460076D9" w14:textId="77777777">
            <w:pPr>
              <w:jc w:val="center"/>
              <w:rPr>
                <w:rFonts w:cs="Times New Roman"/>
              </w:rPr>
            </w:pPr>
            <w:r w:rsidRPr="125FA00B">
              <w:rPr>
                <w:rFonts w:cs="Times New Roman"/>
                <w:b/>
                <w:bCs/>
              </w:rPr>
              <w:t>Day – 3</w:t>
            </w:r>
            <w:r w:rsidRPr="125FA00B">
              <w:rPr>
                <w:rFonts w:cs="Times New Roman"/>
              </w:rPr>
              <w:t xml:space="preserve"> </w:t>
            </w:r>
          </w:p>
          <w:p w:rsidRPr="00F31B67" w:rsidR="00C00CD5" w:rsidP="00AB0228" w:rsidRDefault="00C00CD5" w14:paraId="1ADC41EB" w14:textId="77777777">
            <w:pPr>
              <w:jc w:val="center"/>
              <w:rPr>
                <w:rFonts w:cs="Times New Roman"/>
              </w:rPr>
            </w:pPr>
            <w:r w:rsidRPr="125FA00B">
              <w:rPr>
                <w:rFonts w:cs="Times New Roman"/>
              </w:rPr>
              <w:t>(UTC +12)</w:t>
            </w:r>
          </w:p>
        </w:tc>
        <w:tc>
          <w:tcPr>
            <w:tcW w:w="8100" w:type="dxa"/>
            <w:tcBorders>
              <w:top w:val="single" w:color="auto" w:sz="4" w:space="0"/>
              <w:left w:val="single" w:color="auto" w:sz="4" w:space="0"/>
              <w:bottom w:val="single" w:color="auto" w:sz="4" w:space="0"/>
              <w:right w:val="single" w:color="auto" w:sz="4" w:space="0"/>
            </w:tcBorders>
            <w:shd w:val="clear" w:color="auto" w:fill="BDD6EE" w:themeFill="accent1" w:themeFillTint="66"/>
            <w:tcMar/>
            <w:vAlign w:val="center"/>
          </w:tcPr>
          <w:p w:rsidRPr="00F31B67" w:rsidR="00C00CD5" w:rsidP="125FA00B" w:rsidRDefault="00C00CD5" w14:paraId="0ED99B1B" w14:textId="42AC8615">
            <w:pPr>
              <w:tabs>
                <w:tab w:val="left" w:pos="150"/>
              </w:tabs>
              <w:rPr>
                <w:rFonts w:cs="Times New Roman"/>
                <w:b/>
                <w:bCs/>
              </w:rPr>
            </w:pPr>
            <w:r w:rsidRPr="125FA00B">
              <w:rPr>
                <w:rFonts w:cs="Times New Roman"/>
                <w:b/>
                <w:bCs/>
              </w:rPr>
              <w:t xml:space="preserve">Thursday, </w:t>
            </w:r>
            <w:r w:rsidRPr="125FA00B" w:rsidR="005F5AD7">
              <w:rPr>
                <w:rFonts w:cs="Times New Roman"/>
                <w:b/>
                <w:bCs/>
              </w:rPr>
              <w:t>22</w:t>
            </w:r>
            <w:r w:rsidRPr="125FA00B">
              <w:rPr>
                <w:rFonts w:cs="Times New Roman"/>
                <w:b/>
                <w:bCs/>
              </w:rPr>
              <w:t xml:space="preserve"> June 2023</w:t>
            </w:r>
          </w:p>
        </w:tc>
      </w:tr>
      <w:tr w:rsidRPr="00F31B67" w:rsidR="00C00CD5" w:rsidTr="4D82B3CA" w14:paraId="18CE9F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6482B927" w14:textId="77777777">
            <w:pPr>
              <w:jc w:val="center"/>
              <w:rPr>
                <w:rFonts w:cs="Times New Roman"/>
              </w:rPr>
            </w:pPr>
            <w:r w:rsidRPr="125FA00B">
              <w:rPr>
                <w:rFonts w:cs="Times New Roman"/>
              </w:rPr>
              <w:t>09:30 – 10:45</w:t>
            </w:r>
          </w:p>
          <w:p w:rsidRPr="00F31B67" w:rsidR="00C00CD5" w:rsidP="00AB0228" w:rsidRDefault="00C00CD5" w14:paraId="0605EEF4"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31B67" w:rsidR="00C00CD5" w:rsidP="00AB0228" w:rsidRDefault="00C00CD5" w14:paraId="2CACBBB1" w14:textId="77777777">
            <w:pPr>
              <w:tabs>
                <w:tab w:val="left" w:pos="150"/>
              </w:tabs>
              <w:jc w:val="both"/>
              <w:rPr>
                <w:rFonts w:cs="Times New Roman"/>
                <w:b/>
                <w:bCs/>
              </w:rPr>
            </w:pPr>
            <w:r w:rsidRPr="125FA00B">
              <w:rPr>
                <w:rFonts w:cs="Times New Roman"/>
                <w:b/>
                <w:bCs/>
              </w:rPr>
              <w:t>Session 9: Digital Forensics and Incident Response: Best Practices to Combat Cyber Threats</w:t>
            </w:r>
          </w:p>
          <w:p w:rsidR="00C00CD5" w:rsidP="00AB0228" w:rsidRDefault="00C00CD5" w14:paraId="79A93FDA" w14:textId="77777777">
            <w:pPr>
              <w:tabs>
                <w:tab w:val="left" w:pos="150"/>
              </w:tabs>
              <w:jc w:val="both"/>
              <w:rPr>
                <w:rFonts w:cs="Times New Roman"/>
              </w:rPr>
            </w:pPr>
          </w:p>
          <w:p w:rsidRPr="00F321B1" w:rsidR="00C00CD5" w:rsidP="00AB0228" w:rsidRDefault="00C00CD5" w14:paraId="6D038421" w14:textId="77777777">
            <w:pPr>
              <w:tabs>
                <w:tab w:val="left" w:pos="150"/>
              </w:tabs>
              <w:jc w:val="both"/>
              <w:rPr>
                <w:rFonts w:cs="Times New Roman"/>
              </w:rPr>
            </w:pPr>
            <w:r w:rsidRPr="125FA00B">
              <w:rPr>
                <w:rFonts w:cs="Times New Roman"/>
              </w:rPr>
              <w:t xml:space="preserve">Digital forensics and incident response (DFIR) are considered as a part of cybersecurity initiatives that involve identifying, investigating, containing, </w:t>
            </w:r>
            <w:proofErr w:type="gramStart"/>
            <w:r w:rsidRPr="125FA00B">
              <w:rPr>
                <w:rFonts w:cs="Times New Roman"/>
              </w:rPr>
              <w:lastRenderedPageBreak/>
              <w:t>remediating</w:t>
            </w:r>
            <w:proofErr w:type="gramEnd"/>
            <w:r w:rsidRPr="125FA00B">
              <w:rPr>
                <w:rFonts w:cs="Times New Roman"/>
              </w:rPr>
              <w:t xml:space="preserve"> and potentially testifying related to cyberattacks, litigations or other digital investigations. </w:t>
            </w:r>
          </w:p>
          <w:p w:rsidRPr="00F321B1" w:rsidR="00C00CD5" w:rsidP="00AB0228" w:rsidRDefault="00C00CD5" w14:paraId="3AF0E298" w14:textId="77777777">
            <w:pPr>
              <w:tabs>
                <w:tab w:val="left" w:pos="150"/>
              </w:tabs>
              <w:jc w:val="both"/>
              <w:rPr>
                <w:rFonts w:cs="Times New Roman"/>
              </w:rPr>
            </w:pPr>
          </w:p>
          <w:p w:rsidRPr="00F321B1" w:rsidR="00C00CD5" w:rsidP="00AB0228" w:rsidRDefault="00C00CD5" w14:paraId="4631BDC1" w14:textId="35FABFF3">
            <w:pPr>
              <w:tabs>
                <w:tab w:val="left" w:pos="150"/>
              </w:tabs>
              <w:jc w:val="both"/>
              <w:rPr>
                <w:rFonts w:cs="Times New Roman"/>
              </w:rPr>
            </w:pPr>
            <w:r w:rsidRPr="4D82B3CA" w:rsidR="00C00CD5">
              <w:rPr>
                <w:rFonts w:cs="Times New Roman"/>
              </w:rPr>
              <w:t xml:space="preserve">Due to the increase of </w:t>
            </w:r>
            <w:r w:rsidRPr="4D82B3CA" w:rsidR="00C00CD5">
              <w:rPr>
                <w:rFonts w:cs="Times New Roman"/>
              </w:rPr>
              <w:t>cyber attacks</w:t>
            </w:r>
            <w:r w:rsidRPr="4D82B3CA" w:rsidR="00C00CD5">
              <w:rPr>
                <w:rFonts w:cs="Times New Roman"/>
              </w:rPr>
              <w:t xml:space="preserve"> in general, DFIR has become one of the critical parts </w:t>
            </w:r>
            <w:r w:rsidRPr="4D82B3CA" w:rsidR="59E7DA65">
              <w:rPr>
                <w:rFonts w:cs="Times New Roman"/>
              </w:rPr>
              <w:t>of security</w:t>
            </w:r>
            <w:r w:rsidRPr="4D82B3CA" w:rsidR="00C00CD5">
              <w:rPr>
                <w:rFonts w:cs="Times New Roman"/>
              </w:rPr>
              <w:t xml:space="preserve"> strategy. The shift to the cloud, as well as the acceleration of remote-based work, has further </w:t>
            </w:r>
            <w:r w:rsidRPr="4D82B3CA" w:rsidR="00C00CD5">
              <w:rPr>
                <w:rFonts w:cs="Times New Roman"/>
              </w:rPr>
              <w:t>required</w:t>
            </w:r>
            <w:r w:rsidRPr="4D82B3CA" w:rsidR="00C00CD5">
              <w:rPr>
                <w:rFonts w:cs="Times New Roman"/>
              </w:rPr>
              <w:t xml:space="preserve"> to ensure protection from a wide variety of cyber</w:t>
            </w:r>
            <w:r w:rsidRPr="4D82B3CA" w:rsidR="3ECCE309">
              <w:rPr>
                <w:rFonts w:cs="Times New Roman"/>
              </w:rPr>
              <w:t xml:space="preserve"> </w:t>
            </w:r>
            <w:r w:rsidRPr="4D82B3CA" w:rsidR="00C00CD5">
              <w:rPr>
                <w:rFonts w:cs="Times New Roman"/>
              </w:rPr>
              <w:t>threats across all devices that are connected to the network.</w:t>
            </w:r>
          </w:p>
          <w:p w:rsidRPr="00F321B1" w:rsidR="00C00CD5" w:rsidP="00AB0228" w:rsidRDefault="00C00CD5" w14:paraId="7D497B76" w14:textId="77777777">
            <w:pPr>
              <w:tabs>
                <w:tab w:val="left" w:pos="150"/>
              </w:tabs>
              <w:jc w:val="both"/>
              <w:rPr>
                <w:rFonts w:cs="Times New Roman"/>
              </w:rPr>
            </w:pPr>
          </w:p>
          <w:p w:rsidRPr="00F321B1" w:rsidR="00C00CD5" w:rsidP="00AB0228" w:rsidRDefault="00C00CD5" w14:paraId="071262B8" w14:textId="3745F669">
            <w:pPr>
              <w:tabs>
                <w:tab w:val="left" w:pos="150"/>
              </w:tabs>
              <w:jc w:val="both"/>
              <w:rPr>
                <w:rFonts w:cs="Times New Roman"/>
              </w:rPr>
            </w:pPr>
            <w:r w:rsidRPr="125FA00B">
              <w:rPr>
                <w:rFonts w:cs="Times New Roman"/>
              </w:rPr>
              <w:t>The session will engage in discussing the current best practices and latest developments in digital forensics, incident response, and explore how these techniques can be used together to detect, prevent, and respond to cyber-attacks</w:t>
            </w:r>
            <w:r w:rsidRPr="125FA00B" w:rsidR="007A5CAA">
              <w:rPr>
                <w:rFonts w:cs="Times New Roman"/>
              </w:rPr>
              <w:t xml:space="preserve"> and online scams</w:t>
            </w:r>
            <w:r w:rsidRPr="125FA00B">
              <w:rPr>
                <w:rFonts w:cs="Times New Roman"/>
              </w:rPr>
              <w:t>.</w:t>
            </w:r>
          </w:p>
          <w:p w:rsidRPr="00F31B67" w:rsidR="00C00CD5" w:rsidP="00AB0228" w:rsidRDefault="00C00CD5" w14:paraId="6761E244" w14:textId="77777777">
            <w:pPr>
              <w:tabs>
                <w:tab w:val="left" w:pos="150"/>
              </w:tabs>
              <w:jc w:val="both"/>
              <w:rPr>
                <w:rFonts w:cs="Times New Roman"/>
                <w:b/>
                <w:bCs/>
              </w:rPr>
            </w:pPr>
          </w:p>
          <w:p w:rsidRPr="00F321B1" w:rsidR="00C00CD5" w:rsidP="125FA00B" w:rsidRDefault="00C00CD5" w14:paraId="3132381A" w14:textId="77777777">
            <w:pPr>
              <w:tabs>
                <w:tab w:val="left" w:pos="150"/>
              </w:tabs>
              <w:rPr>
                <w:rFonts w:eastAsia="Times New Roman" w:cs="Times New Roman"/>
                <w:color w:val="000000" w:themeColor="text1"/>
              </w:rPr>
            </w:pPr>
            <w:r w:rsidRPr="125FA00B">
              <w:rPr>
                <w:rFonts w:cs="Times New Roman"/>
              </w:rPr>
              <w:t>The topics to be discussed in this session include:</w:t>
            </w:r>
          </w:p>
          <w:p w:rsidR="00C00CD5" w:rsidP="00AB0228" w:rsidRDefault="00C00CD5" w14:paraId="6E9EF869" w14:textId="73D129B1">
            <w:pPr>
              <w:pStyle w:val="ListParagraph"/>
              <w:numPr>
                <w:ilvl w:val="0"/>
                <w:numId w:val="50"/>
              </w:numPr>
              <w:tabs>
                <w:tab w:val="left" w:pos="150"/>
              </w:tabs>
              <w:rPr>
                <w:rFonts w:eastAsia="Times New Roman" w:cs="Times New Roman"/>
                <w:color w:val="000000" w:themeColor="text1"/>
              </w:rPr>
            </w:pPr>
            <w:r w:rsidRPr="125FA00B">
              <w:rPr>
                <w:rFonts w:eastAsia="Times New Roman" w:cs="Times New Roman"/>
                <w:color w:val="000000" w:themeColor="text1"/>
              </w:rPr>
              <w:t xml:space="preserve">Sharing best practices on techniques and procedures to combat cyber </w:t>
            </w:r>
            <w:proofErr w:type="gramStart"/>
            <w:r w:rsidRPr="125FA00B">
              <w:rPr>
                <w:rFonts w:eastAsia="Times New Roman" w:cs="Times New Roman"/>
                <w:color w:val="000000" w:themeColor="text1"/>
              </w:rPr>
              <w:t>threats</w:t>
            </w:r>
            <w:proofErr w:type="gramEnd"/>
          </w:p>
          <w:p w:rsidRPr="002C61AB" w:rsidR="002C61AB" w:rsidP="125FA00B" w:rsidRDefault="002C61AB" w14:paraId="3A396309" w14:textId="7676A0D5">
            <w:pPr>
              <w:pStyle w:val="ListParagraph"/>
              <w:numPr>
                <w:ilvl w:val="0"/>
                <w:numId w:val="50"/>
              </w:numPr>
              <w:jc w:val="both"/>
              <w:rPr>
                <w:rFonts w:eastAsia="Times New Roman" w:cs="Times New Roman"/>
                <w:color w:val="000000" w:themeColor="text1"/>
              </w:rPr>
            </w:pPr>
            <w:r w:rsidRPr="125FA00B">
              <w:rPr>
                <w:rFonts w:eastAsia="Times New Roman" w:cs="Times New Roman"/>
                <w:color w:val="000000" w:themeColor="text1"/>
              </w:rPr>
              <w:t xml:space="preserve">Sharing information as well as experience, related </w:t>
            </w:r>
            <w:proofErr w:type="gramStart"/>
            <w:r w:rsidRPr="125FA00B">
              <w:rPr>
                <w:rFonts w:eastAsia="Times New Roman" w:cs="Times New Roman"/>
                <w:color w:val="000000" w:themeColor="text1"/>
              </w:rPr>
              <w:t>policies</w:t>
            </w:r>
            <w:proofErr w:type="gramEnd"/>
            <w:r w:rsidRPr="125FA00B">
              <w:rPr>
                <w:rFonts w:eastAsia="Times New Roman" w:cs="Times New Roman"/>
                <w:color w:val="000000" w:themeColor="text1"/>
              </w:rPr>
              <w:t xml:space="preserve"> and regulations of online scams  </w:t>
            </w:r>
          </w:p>
          <w:p w:rsidR="00C00CD5" w:rsidP="125FA00B" w:rsidRDefault="00C00CD5" w14:paraId="63ACD279" w14:textId="77777777">
            <w:pPr>
              <w:pStyle w:val="paragraph"/>
              <w:numPr>
                <w:ilvl w:val="0"/>
                <w:numId w:val="50"/>
              </w:numPr>
              <w:tabs>
                <w:tab w:val="left" w:pos="150"/>
              </w:tabs>
              <w:spacing w:before="0" w:beforeAutospacing="0" w:after="0" w:afterAutospacing="0"/>
            </w:pPr>
            <w:r>
              <w:t>Challenges and Way forward</w:t>
            </w:r>
          </w:p>
          <w:p w:rsidRPr="00F321B1" w:rsidR="00C00CD5" w:rsidP="125FA00B" w:rsidRDefault="00C00CD5" w14:paraId="78134F62" w14:textId="77777777">
            <w:pPr>
              <w:pStyle w:val="paragraph"/>
              <w:numPr>
                <w:ilvl w:val="0"/>
                <w:numId w:val="50"/>
              </w:numPr>
              <w:tabs>
                <w:tab w:val="left" w:pos="150"/>
              </w:tabs>
              <w:spacing w:before="0" w:beforeAutospacing="0" w:after="0" w:afterAutospacing="0"/>
            </w:pPr>
            <w:r>
              <w:t xml:space="preserve">Recommendations for combating modern cyber </w:t>
            </w:r>
            <w:proofErr w:type="gramStart"/>
            <w:r>
              <w:t>threats</w:t>
            </w:r>
            <w:proofErr w:type="gramEnd"/>
          </w:p>
          <w:p w:rsidRPr="00F321B1" w:rsidR="00C00CD5" w:rsidP="125FA00B" w:rsidRDefault="00C00CD5" w14:paraId="17D9643B" w14:textId="77777777">
            <w:pPr>
              <w:pStyle w:val="paragraph"/>
              <w:numPr>
                <w:ilvl w:val="0"/>
                <w:numId w:val="50"/>
              </w:numPr>
              <w:tabs>
                <w:tab w:val="left" w:pos="150"/>
              </w:tabs>
              <w:spacing w:before="0" w:beforeAutospacing="0" w:after="0" w:afterAutospacing="0"/>
              <w:rPr>
                <w:rStyle w:val="eop"/>
              </w:rPr>
            </w:pPr>
            <w:r w:rsidRPr="125FA00B">
              <w:rPr>
                <w:rStyle w:val="normaltextrun"/>
              </w:rPr>
              <w:t>Q&amp;A </w:t>
            </w:r>
            <w:r w:rsidRPr="125FA00B">
              <w:rPr>
                <w:rStyle w:val="eop"/>
              </w:rPr>
              <w:t> </w:t>
            </w:r>
          </w:p>
          <w:p w:rsidRPr="00F31B67" w:rsidR="00C00CD5" w:rsidP="00AB0228" w:rsidRDefault="00C00CD5" w14:paraId="09E6E834" w14:textId="77777777">
            <w:pPr>
              <w:tabs>
                <w:tab w:val="left" w:pos="150"/>
              </w:tabs>
              <w:rPr>
                <w:rFonts w:cs="Times New Roman"/>
              </w:rPr>
            </w:pPr>
          </w:p>
          <w:p w:rsidRPr="00F31B67" w:rsidR="00C00CD5" w:rsidP="00AB0228" w:rsidRDefault="00C00CD5" w14:paraId="7A66D247" w14:textId="77777777">
            <w:pPr>
              <w:tabs>
                <w:tab w:val="left" w:pos="150"/>
              </w:tabs>
              <w:rPr>
                <w:rFonts w:cs="Times New Roman"/>
                <w:b/>
                <w:bCs/>
              </w:rPr>
            </w:pPr>
            <w:r w:rsidRPr="125FA00B">
              <w:rPr>
                <w:rFonts w:cs="Times New Roman"/>
                <w:b/>
                <w:bCs/>
              </w:rPr>
              <w:t xml:space="preserve">Moderator: </w:t>
            </w:r>
          </w:p>
          <w:p w:rsidRPr="00F321B1" w:rsidR="00C00CD5" w:rsidP="00AB0228" w:rsidRDefault="00C00CD5" w14:paraId="559DE142" w14:textId="77777777">
            <w:pPr>
              <w:tabs>
                <w:tab w:val="left" w:pos="150"/>
              </w:tabs>
              <w:rPr>
                <w:rFonts w:cs="Times New Roman"/>
              </w:rPr>
            </w:pPr>
            <w:r w:rsidRPr="125FA00B">
              <w:rPr>
                <w:rFonts w:cs="Times New Roman"/>
              </w:rPr>
              <w:t>(TBD)</w:t>
            </w:r>
          </w:p>
          <w:p w:rsidRPr="00F31B67" w:rsidR="00C00CD5" w:rsidP="125FA00B" w:rsidRDefault="00C00CD5" w14:paraId="24D7775F" w14:textId="77777777">
            <w:pPr>
              <w:pStyle w:val="paragraph"/>
              <w:tabs>
                <w:tab w:val="left" w:pos="150"/>
              </w:tabs>
              <w:spacing w:before="0" w:beforeAutospacing="0" w:after="0" w:afterAutospacing="0"/>
            </w:pPr>
          </w:p>
          <w:p w:rsidRPr="00F321B1" w:rsidR="00C00CD5" w:rsidP="00AB0228" w:rsidRDefault="00C00CD5" w14:paraId="790B3B8B" w14:textId="77777777">
            <w:pPr>
              <w:tabs>
                <w:tab w:val="left" w:pos="150"/>
              </w:tabs>
              <w:rPr>
                <w:rFonts w:cs="Times New Roman"/>
                <w:b/>
                <w:bCs/>
              </w:rPr>
            </w:pPr>
            <w:r w:rsidRPr="125FA00B">
              <w:rPr>
                <w:rFonts w:cs="Times New Roman"/>
                <w:b/>
                <w:bCs/>
              </w:rPr>
              <w:t>Speakers:</w:t>
            </w:r>
          </w:p>
          <w:p w:rsidRPr="00F31B67" w:rsidR="00C00CD5" w:rsidP="125FA00B" w:rsidRDefault="00C00CD5" w14:paraId="3EF84100" w14:textId="77777777">
            <w:pPr>
              <w:pStyle w:val="paragraph"/>
              <w:numPr>
                <w:ilvl w:val="0"/>
                <w:numId w:val="50"/>
              </w:numPr>
              <w:tabs>
                <w:tab w:val="left" w:pos="150"/>
              </w:tabs>
              <w:spacing w:before="0" w:beforeAutospacing="0" w:after="0" w:afterAutospacing="0"/>
              <w:rPr>
                <w:rStyle w:val="normaltextrun"/>
                <w:rFonts w:eastAsia="MS Mincho" w:cs="Cordia New"/>
                <w:lang w:bidi="ar-SA"/>
              </w:rPr>
            </w:pPr>
            <w:r w:rsidRPr="125FA00B">
              <w:rPr>
                <w:rStyle w:val="normaltextrun"/>
              </w:rPr>
              <w:t xml:space="preserve">Member Administrations </w:t>
            </w:r>
          </w:p>
          <w:p w:rsidRPr="00F31B67" w:rsidR="00C00CD5" w:rsidP="125FA00B" w:rsidRDefault="00C00CD5" w14:paraId="54E2806E" w14:textId="77777777">
            <w:pPr>
              <w:pStyle w:val="paragraph"/>
              <w:numPr>
                <w:ilvl w:val="0"/>
                <w:numId w:val="50"/>
              </w:numPr>
              <w:tabs>
                <w:tab w:val="left" w:pos="150"/>
              </w:tabs>
              <w:spacing w:before="0" w:beforeAutospacing="0" w:after="0" w:afterAutospacing="0"/>
              <w:rPr>
                <w:rStyle w:val="normaltextrun"/>
              </w:rPr>
            </w:pPr>
            <w:r w:rsidRPr="125FA00B">
              <w:rPr>
                <w:rStyle w:val="normaltextrun"/>
              </w:rPr>
              <w:t xml:space="preserve">International Organizations </w:t>
            </w:r>
          </w:p>
          <w:p w:rsidRPr="00F31B67" w:rsidR="00C00CD5" w:rsidP="125FA00B" w:rsidRDefault="00C00CD5" w14:paraId="1065D73A" w14:textId="77777777">
            <w:pPr>
              <w:pStyle w:val="paragraph"/>
              <w:numPr>
                <w:ilvl w:val="0"/>
                <w:numId w:val="50"/>
              </w:numPr>
              <w:tabs>
                <w:tab w:val="left" w:pos="150"/>
              </w:tabs>
              <w:spacing w:before="0" w:beforeAutospacing="0" w:after="0" w:afterAutospacing="0"/>
              <w:rPr>
                <w:b/>
                <w:bCs/>
              </w:rPr>
            </w:pPr>
            <w:r w:rsidRPr="125FA00B">
              <w:rPr>
                <w:rStyle w:val="normaltextrun"/>
              </w:rPr>
              <w:t>Industry Representatives</w:t>
            </w:r>
            <w:r w:rsidRPr="125FA00B">
              <w:rPr>
                <w:b/>
                <w:bCs/>
              </w:rPr>
              <w:t xml:space="preserve"> </w:t>
            </w:r>
          </w:p>
          <w:p w:rsidRPr="00F321B1" w:rsidR="00C00CD5" w:rsidP="125FA00B" w:rsidRDefault="00C00CD5" w14:paraId="2DFE88B0" w14:textId="77777777">
            <w:pPr>
              <w:pStyle w:val="paragraph"/>
              <w:tabs>
                <w:tab w:val="left" w:pos="150"/>
              </w:tabs>
              <w:spacing w:before="0" w:beforeAutospacing="0" w:after="0" w:afterAutospacing="0"/>
              <w:ind w:left="720"/>
              <w:rPr>
                <w:b/>
                <w:bCs/>
              </w:rPr>
            </w:pPr>
          </w:p>
        </w:tc>
      </w:tr>
      <w:tr w:rsidRPr="00F31B67" w:rsidR="00C00CD5" w:rsidTr="4D82B3CA" w14:paraId="1586BC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9D38475" w14:textId="77777777">
            <w:pPr>
              <w:jc w:val="center"/>
              <w:rPr>
                <w:rFonts w:cs="Times New Roman"/>
              </w:rPr>
            </w:pPr>
            <w:r w:rsidRPr="125FA00B">
              <w:rPr>
                <w:rFonts w:cs="Times New Roman"/>
              </w:rPr>
              <w:lastRenderedPageBreak/>
              <w:t>10:45 – 11:15</w:t>
            </w:r>
          </w:p>
          <w:p w:rsidRPr="00F31B67" w:rsidR="00C00CD5" w:rsidP="125FA00B" w:rsidRDefault="00C00CD5" w14:paraId="528D5212"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12926704" w14:textId="77777777">
            <w:pPr>
              <w:jc w:val="center"/>
              <w:rPr>
                <w:rFonts w:cs="Times New Roman"/>
              </w:rPr>
            </w:pPr>
            <w:r w:rsidRPr="125FA00B">
              <w:rPr>
                <w:rFonts w:cs="Times New Roman"/>
              </w:rPr>
              <w:t>Coffee/Tea Break</w:t>
            </w:r>
          </w:p>
        </w:tc>
      </w:tr>
      <w:tr w:rsidRPr="00F31B67" w:rsidR="00C00CD5" w:rsidTr="4D82B3CA" w14:paraId="3EC17A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6CEECFC2" w14:textId="77777777">
            <w:pPr>
              <w:jc w:val="center"/>
              <w:rPr>
                <w:rFonts w:cs="Times New Roman"/>
              </w:rPr>
            </w:pPr>
            <w:r w:rsidRPr="125FA00B">
              <w:rPr>
                <w:rFonts w:cs="Times New Roman"/>
              </w:rPr>
              <w:t>11:15 – 12:30</w:t>
            </w:r>
          </w:p>
          <w:p w:rsidRPr="00F31B67" w:rsidR="00C00CD5" w:rsidP="125FA00B" w:rsidRDefault="00C00CD5" w14:paraId="20A54083"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00AB0228" w:rsidRDefault="00C00CD5" w14:paraId="7EA89EF4" w14:textId="77777777">
            <w:pPr>
              <w:jc w:val="both"/>
              <w:rPr>
                <w:rFonts w:cs="Times New Roman"/>
                <w:b/>
                <w:bCs/>
              </w:rPr>
            </w:pPr>
            <w:r w:rsidRPr="125FA00B">
              <w:rPr>
                <w:rFonts w:cs="Times New Roman"/>
                <w:b/>
                <w:bCs/>
              </w:rPr>
              <w:t>Session 10: Inclusive and Universal ICT Services</w:t>
            </w:r>
          </w:p>
          <w:p w:rsidRPr="00F31B67" w:rsidR="00C00CD5" w:rsidP="125FA00B" w:rsidRDefault="00C00CD5" w14:paraId="25E6EDC7" w14:textId="77777777">
            <w:pPr>
              <w:rPr>
                <w:rFonts w:cs="Times New Roman"/>
                <w:i/>
                <w:iCs/>
              </w:rPr>
            </w:pPr>
          </w:p>
          <w:p w:rsidRPr="00C06306" w:rsidR="00C00CD5" w:rsidP="00AB0228" w:rsidRDefault="00C00CD5" w14:paraId="273CBDF1" w14:textId="77777777">
            <w:pPr>
              <w:jc w:val="both"/>
              <w:rPr>
                <w:rFonts w:cs="Times New Roman"/>
              </w:rPr>
            </w:pPr>
            <w:r w:rsidRPr="125FA00B">
              <w:rPr>
                <w:rFonts w:cs="Times New Roman"/>
              </w:rPr>
              <w:t>ICTs have transformed the way we communicate, work, and live. However, not everyone has equal access to the relevant ICT services, creating a digital divide that limits opportunities for many. The session will explore the challenges and opportunities of creating inclusive and universal ICT services. The session will also discuss how technology can be designed and implemented to meet the diverse needs of individuals and communities, from various aspects including gender, youth, people with disabilities, underserved areas, and socio-economic backgrounds.</w:t>
            </w:r>
          </w:p>
          <w:p w:rsidRPr="00F31B67" w:rsidR="00C00CD5" w:rsidP="125FA00B" w:rsidRDefault="00C00CD5" w14:paraId="604F8770" w14:textId="77777777">
            <w:pPr>
              <w:rPr>
                <w:rFonts w:cs="Times New Roman"/>
                <w:i/>
                <w:iCs/>
              </w:rPr>
            </w:pPr>
          </w:p>
          <w:p w:rsidRPr="00F321B1" w:rsidR="00C00CD5" w:rsidP="125FA00B" w:rsidRDefault="00C00CD5" w14:paraId="660BB910" w14:textId="77777777">
            <w:pPr>
              <w:rPr>
                <w:rFonts w:cs="Times New Roman"/>
              </w:rPr>
            </w:pPr>
            <w:r w:rsidRPr="125FA00B">
              <w:rPr>
                <w:rFonts w:cs="Times New Roman"/>
              </w:rPr>
              <w:t>The topics to be discussed in this session include:</w:t>
            </w:r>
          </w:p>
          <w:p w:rsidRPr="00F31B67" w:rsidR="00C00CD5" w:rsidP="00AB0228" w:rsidRDefault="00C00CD5" w14:paraId="6AC791CC" w14:textId="77777777">
            <w:pPr>
              <w:numPr>
                <w:ilvl w:val="0"/>
                <w:numId w:val="2"/>
              </w:numPr>
              <w:ind w:left="504"/>
              <w:jc w:val="both"/>
              <w:rPr>
                <w:rFonts w:cs="Times New Roman"/>
              </w:rPr>
            </w:pPr>
            <w:r w:rsidRPr="125FA00B">
              <w:rPr>
                <w:rFonts w:cs="Times New Roman"/>
              </w:rPr>
              <w:t xml:space="preserve">Policy and regulatory best practices to ensure inclusive and universal ICT </w:t>
            </w:r>
            <w:proofErr w:type="gramStart"/>
            <w:r w:rsidRPr="125FA00B">
              <w:rPr>
                <w:rFonts w:cs="Times New Roman"/>
              </w:rPr>
              <w:t>services</w:t>
            </w:r>
            <w:proofErr w:type="gramEnd"/>
          </w:p>
          <w:p w:rsidRPr="00F31B67" w:rsidR="00C00CD5" w:rsidP="125FA00B" w:rsidRDefault="00C00CD5" w14:paraId="05312A09" w14:textId="77777777">
            <w:pPr>
              <w:numPr>
                <w:ilvl w:val="0"/>
                <w:numId w:val="2"/>
              </w:numPr>
              <w:ind w:left="504"/>
              <w:jc w:val="both"/>
              <w:rPr>
                <w:rFonts w:cs="Times New Roman"/>
              </w:rPr>
            </w:pPr>
            <w:r w:rsidRPr="125FA00B">
              <w:rPr>
                <w:rFonts w:cs="Times New Roman"/>
              </w:rPr>
              <w:t>Challenges and opportunities</w:t>
            </w:r>
          </w:p>
          <w:p w:rsidRPr="00F31B67" w:rsidR="00C00CD5" w:rsidP="125FA00B" w:rsidRDefault="00C00CD5" w14:paraId="4A26568A" w14:textId="77777777">
            <w:pPr>
              <w:numPr>
                <w:ilvl w:val="0"/>
                <w:numId w:val="2"/>
              </w:numPr>
              <w:ind w:left="504"/>
              <w:jc w:val="both"/>
              <w:rPr>
                <w:rFonts w:cs="Times New Roman"/>
              </w:rPr>
            </w:pPr>
            <w:r w:rsidRPr="125FA00B">
              <w:rPr>
                <w:rFonts w:cs="Times New Roman"/>
              </w:rPr>
              <w:t>Way forward</w:t>
            </w:r>
          </w:p>
          <w:p w:rsidRPr="00F31B67" w:rsidR="00C00CD5" w:rsidP="125FA00B" w:rsidRDefault="00C00CD5" w14:paraId="3BD2B99C" w14:textId="77777777">
            <w:pPr>
              <w:numPr>
                <w:ilvl w:val="0"/>
                <w:numId w:val="2"/>
              </w:numPr>
              <w:ind w:left="504"/>
              <w:jc w:val="both"/>
              <w:rPr>
                <w:rFonts w:cs="Times New Roman"/>
              </w:rPr>
            </w:pPr>
            <w:r w:rsidRPr="125FA00B">
              <w:rPr>
                <w:rFonts w:cs="Times New Roman"/>
              </w:rPr>
              <w:t>Q&amp;A</w:t>
            </w:r>
          </w:p>
          <w:p w:rsidRPr="00F31B67" w:rsidR="00C00CD5" w:rsidP="125FA00B" w:rsidRDefault="00C00CD5" w14:paraId="1E276878" w14:textId="77777777">
            <w:pPr>
              <w:pStyle w:val="paragraph"/>
              <w:spacing w:before="0" w:beforeAutospacing="0" w:after="0" w:afterAutospacing="0"/>
            </w:pPr>
          </w:p>
          <w:p w:rsidRPr="00F31B67" w:rsidR="00C00CD5" w:rsidP="00AB0228" w:rsidRDefault="00C00CD5" w14:paraId="68DF926B" w14:textId="77777777">
            <w:pPr>
              <w:rPr>
                <w:rFonts w:cs="Times New Roman"/>
                <w:b/>
                <w:bCs/>
              </w:rPr>
            </w:pPr>
            <w:r w:rsidRPr="125FA00B">
              <w:rPr>
                <w:rFonts w:cs="Times New Roman"/>
                <w:b/>
                <w:bCs/>
              </w:rPr>
              <w:t xml:space="preserve">Moderator: </w:t>
            </w:r>
          </w:p>
          <w:p w:rsidRPr="00F321B1" w:rsidR="00C00CD5" w:rsidP="00AB0228" w:rsidRDefault="00C00CD5" w14:paraId="6400F001" w14:textId="77777777">
            <w:pPr>
              <w:rPr>
                <w:rFonts w:cs="Times New Roman"/>
              </w:rPr>
            </w:pPr>
            <w:r w:rsidRPr="125FA00B">
              <w:rPr>
                <w:rFonts w:cs="Times New Roman"/>
              </w:rPr>
              <w:t>(TBD)</w:t>
            </w:r>
          </w:p>
          <w:p w:rsidR="00C00CD5" w:rsidP="00AB0228" w:rsidRDefault="00C00CD5" w14:paraId="13044E1A" w14:textId="04CFA3AC">
            <w:pPr>
              <w:rPr>
                <w:rFonts w:cs="Times New Roman"/>
                <w:b/>
                <w:bCs/>
              </w:rPr>
            </w:pPr>
          </w:p>
          <w:p w:rsidRPr="00F321B1" w:rsidR="00C00CD5" w:rsidP="00AB0228" w:rsidRDefault="00C00CD5" w14:paraId="2734F8F7" w14:textId="77777777">
            <w:pPr>
              <w:rPr>
                <w:rFonts w:cs="Times New Roman"/>
                <w:b/>
                <w:bCs/>
              </w:rPr>
            </w:pPr>
            <w:r w:rsidRPr="125FA00B">
              <w:rPr>
                <w:rFonts w:cs="Times New Roman"/>
                <w:b/>
                <w:bCs/>
              </w:rPr>
              <w:lastRenderedPageBreak/>
              <w:t>Speakers:</w:t>
            </w:r>
          </w:p>
          <w:p w:rsidRPr="00F31B67" w:rsidR="00C00CD5" w:rsidP="125FA00B" w:rsidRDefault="00C00CD5" w14:paraId="363FD414" w14:textId="77777777">
            <w:pPr>
              <w:pStyle w:val="paragraph"/>
              <w:numPr>
                <w:ilvl w:val="0"/>
                <w:numId w:val="2"/>
              </w:numPr>
              <w:spacing w:before="0" w:beforeAutospacing="0" w:after="0" w:afterAutospacing="0"/>
              <w:rPr>
                <w:rStyle w:val="normaltextrun"/>
              </w:rPr>
            </w:pPr>
            <w:r w:rsidRPr="125FA00B">
              <w:rPr>
                <w:rStyle w:val="normaltextrun"/>
              </w:rPr>
              <w:t xml:space="preserve">Member Administrations </w:t>
            </w:r>
          </w:p>
          <w:p w:rsidRPr="00F31B67" w:rsidR="00C00CD5" w:rsidP="125FA00B" w:rsidRDefault="00C00CD5" w14:paraId="49B7CD85" w14:textId="77777777">
            <w:pPr>
              <w:pStyle w:val="paragraph"/>
              <w:numPr>
                <w:ilvl w:val="0"/>
                <w:numId w:val="2"/>
              </w:numPr>
              <w:spacing w:before="0" w:beforeAutospacing="0" w:after="0" w:afterAutospacing="0"/>
              <w:rPr>
                <w:rStyle w:val="normaltextrun"/>
              </w:rPr>
            </w:pPr>
            <w:r w:rsidRPr="125FA00B">
              <w:rPr>
                <w:rStyle w:val="normaltextrun"/>
              </w:rPr>
              <w:t xml:space="preserve">International Organizations </w:t>
            </w:r>
          </w:p>
          <w:p w:rsidRPr="00F31B67" w:rsidR="00C00CD5" w:rsidP="125FA00B" w:rsidRDefault="00C00CD5" w14:paraId="2B544162" w14:textId="77777777">
            <w:pPr>
              <w:pStyle w:val="paragraph"/>
              <w:numPr>
                <w:ilvl w:val="0"/>
                <w:numId w:val="2"/>
              </w:numPr>
              <w:spacing w:before="0" w:beforeAutospacing="0" w:after="0" w:afterAutospacing="0"/>
              <w:rPr>
                <w:b/>
                <w:bCs/>
              </w:rPr>
            </w:pPr>
            <w:r w:rsidRPr="125FA00B">
              <w:rPr>
                <w:rStyle w:val="normaltextrun"/>
              </w:rPr>
              <w:t>Industry Representatives</w:t>
            </w:r>
            <w:r w:rsidRPr="125FA00B">
              <w:rPr>
                <w:b/>
                <w:bCs/>
              </w:rPr>
              <w:t xml:space="preserve"> </w:t>
            </w:r>
          </w:p>
          <w:p w:rsidRPr="00F31B67" w:rsidR="00C00CD5" w:rsidP="125FA00B" w:rsidRDefault="00C00CD5" w14:paraId="5A5D0CD0" w14:textId="77777777">
            <w:pPr>
              <w:rPr>
                <w:rFonts w:cs="Times New Roman"/>
              </w:rPr>
            </w:pPr>
          </w:p>
        </w:tc>
      </w:tr>
      <w:tr w:rsidRPr="00F31B67" w:rsidR="00C00CD5" w:rsidTr="4D82B3CA" w14:paraId="1DFAFA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1F96B1FE" w14:textId="77777777">
            <w:pPr>
              <w:jc w:val="center"/>
              <w:rPr>
                <w:rFonts w:cs="Times New Roman"/>
              </w:rPr>
            </w:pPr>
            <w:r w:rsidRPr="125FA00B">
              <w:rPr>
                <w:rFonts w:cs="Times New Roman"/>
              </w:rPr>
              <w:lastRenderedPageBreak/>
              <w:t>12:30 – 12:45</w:t>
            </w:r>
          </w:p>
          <w:p w:rsidRPr="00F31B67" w:rsidR="00C00CD5" w:rsidP="00AB0228" w:rsidRDefault="00C00CD5" w14:paraId="73371E75" w14:textId="77777777">
            <w:pPr>
              <w:tabs>
                <w:tab w:val="left" w:pos="240"/>
                <w:tab w:val="center" w:pos="781"/>
              </w:tabs>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00AB0228" w:rsidRDefault="00C00CD5" w14:paraId="24986FC2" w14:textId="77777777">
            <w:pPr>
              <w:rPr>
                <w:rFonts w:cs="Times New Roman"/>
                <w:b/>
                <w:bCs/>
              </w:rPr>
            </w:pPr>
            <w:r w:rsidRPr="125FA00B">
              <w:rPr>
                <w:rFonts w:cs="Times New Roman"/>
                <w:b/>
                <w:bCs/>
              </w:rPr>
              <w:t>Session 11: Plenary</w:t>
            </w:r>
          </w:p>
          <w:p w:rsidRPr="00F31B67" w:rsidR="00C00CD5" w:rsidP="125FA00B" w:rsidRDefault="00C00CD5" w14:paraId="070425B2" w14:textId="77777777">
            <w:pPr>
              <w:rPr>
                <w:rFonts w:cs="Times New Roman"/>
              </w:rPr>
            </w:pPr>
          </w:p>
          <w:p w:rsidRPr="00F31B67" w:rsidR="00C00CD5" w:rsidP="125FA00B" w:rsidRDefault="00C00CD5" w14:paraId="4526C454" w14:textId="77777777">
            <w:pPr>
              <w:rPr>
                <w:rFonts w:cs="Times New Roman"/>
              </w:rPr>
            </w:pPr>
            <w:r w:rsidRPr="125FA00B">
              <w:rPr>
                <w:rFonts w:cs="Times New Roman"/>
              </w:rPr>
              <w:t xml:space="preserve">Session Chair: Chair of PRF </w:t>
            </w:r>
          </w:p>
          <w:p w:rsidRPr="00F31B67" w:rsidR="00C00CD5" w:rsidP="125FA00B" w:rsidRDefault="00C00CD5" w14:paraId="7B4699DD" w14:textId="77777777">
            <w:pPr>
              <w:rPr>
                <w:rFonts w:cs="Times New Roman"/>
              </w:rPr>
            </w:pPr>
          </w:p>
          <w:p w:rsidRPr="00F31B67" w:rsidR="00C00CD5" w:rsidP="125FA00B" w:rsidRDefault="00C00CD5" w14:paraId="5E899AD6" w14:textId="77777777">
            <w:pPr>
              <w:pStyle w:val="paragraph"/>
              <w:numPr>
                <w:ilvl w:val="0"/>
                <w:numId w:val="2"/>
              </w:numPr>
              <w:spacing w:before="0" w:beforeAutospacing="0" w:after="0" w:afterAutospacing="0"/>
              <w:textAlignment w:val="baseline"/>
              <w:rPr>
                <w:rStyle w:val="normaltextrun"/>
              </w:rPr>
            </w:pPr>
            <w:r w:rsidRPr="125FA00B">
              <w:rPr>
                <w:rStyle w:val="normaltextrun"/>
              </w:rPr>
              <w:t xml:space="preserve">Way Forward </w:t>
            </w:r>
          </w:p>
          <w:p w:rsidRPr="00F31B67" w:rsidR="00C00CD5" w:rsidP="125FA00B" w:rsidRDefault="00C00CD5" w14:paraId="6005DEC7" w14:textId="77777777">
            <w:pPr>
              <w:pStyle w:val="paragraph"/>
              <w:numPr>
                <w:ilvl w:val="0"/>
                <w:numId w:val="2"/>
              </w:numPr>
              <w:spacing w:before="0" w:beforeAutospacing="0" w:after="0" w:afterAutospacing="0"/>
              <w:textAlignment w:val="baseline"/>
              <w:rPr>
                <w:rStyle w:val="normaltextrun"/>
              </w:rPr>
            </w:pPr>
            <w:r w:rsidRPr="125FA00B">
              <w:rPr>
                <w:rStyle w:val="normaltextrun"/>
              </w:rPr>
              <w:t>Date and Venue for PRF-24</w:t>
            </w:r>
          </w:p>
          <w:p w:rsidRPr="00F321B1" w:rsidR="00C00CD5" w:rsidP="125FA00B" w:rsidRDefault="00C00CD5" w14:paraId="5C406CBB" w14:textId="77777777">
            <w:pPr>
              <w:pStyle w:val="paragraph"/>
              <w:numPr>
                <w:ilvl w:val="0"/>
                <w:numId w:val="2"/>
              </w:numPr>
              <w:spacing w:before="0" w:beforeAutospacing="0" w:after="0" w:afterAutospacing="0"/>
              <w:textAlignment w:val="baseline"/>
              <w:rPr>
                <w:rStyle w:val="normaltextrun"/>
              </w:rPr>
            </w:pPr>
            <w:r w:rsidRPr="125FA00B">
              <w:rPr>
                <w:rStyle w:val="normaltextrun"/>
              </w:rPr>
              <w:t xml:space="preserve">Any other matters </w:t>
            </w:r>
          </w:p>
          <w:p w:rsidRPr="00F31B67" w:rsidR="00C00CD5" w:rsidP="125FA00B" w:rsidRDefault="00C00CD5" w14:paraId="2E98261D" w14:textId="77777777">
            <w:pPr>
              <w:rPr>
                <w:rFonts w:cs="Times New Roman"/>
                <w:b/>
                <w:bCs/>
              </w:rPr>
            </w:pPr>
            <w:r w:rsidRPr="125FA00B">
              <w:rPr>
                <w:rFonts w:cs="Times New Roman"/>
              </w:rPr>
              <w:t xml:space="preserve"> </w:t>
            </w:r>
          </w:p>
        </w:tc>
      </w:tr>
      <w:tr w:rsidRPr="005439A4" w:rsidR="00C00CD5" w:rsidTr="4D82B3CA" w14:paraId="04A19B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0729E3F" w14:textId="77777777">
            <w:pPr>
              <w:jc w:val="center"/>
              <w:rPr>
                <w:rFonts w:cs="Times New Roman"/>
              </w:rPr>
            </w:pPr>
            <w:r w:rsidRPr="125FA00B">
              <w:rPr>
                <w:rFonts w:cs="Times New Roman"/>
              </w:rPr>
              <w:t>12:45 – 13:00</w:t>
            </w:r>
          </w:p>
          <w:p w:rsidRPr="00F31B67" w:rsidR="00C00CD5" w:rsidP="125FA00B" w:rsidRDefault="00C00CD5" w14:paraId="082DB274"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5C23BE44" w14:textId="77777777">
            <w:pPr>
              <w:rPr>
                <w:rFonts w:cs="Times New Roman"/>
                <w:b/>
                <w:bCs/>
              </w:rPr>
            </w:pPr>
            <w:r w:rsidRPr="125FA00B">
              <w:rPr>
                <w:rFonts w:cs="Times New Roman"/>
                <w:b/>
                <w:bCs/>
              </w:rPr>
              <w:t xml:space="preserve">Closing </w:t>
            </w:r>
          </w:p>
          <w:p w:rsidRPr="00F31B67" w:rsidR="00C00CD5" w:rsidP="125FA00B" w:rsidRDefault="00C00CD5" w14:paraId="62472465" w14:textId="77777777">
            <w:pPr>
              <w:rPr>
                <w:rFonts w:cs="Times New Roman"/>
              </w:rPr>
            </w:pPr>
          </w:p>
          <w:p w:rsidRPr="00F31B67" w:rsidR="00C00CD5" w:rsidP="125FA00B" w:rsidRDefault="00C00CD5" w14:paraId="5E4C33E5" w14:textId="77777777">
            <w:pPr>
              <w:pStyle w:val="paragraph"/>
              <w:numPr>
                <w:ilvl w:val="0"/>
                <w:numId w:val="2"/>
              </w:numPr>
              <w:spacing w:before="0" w:beforeAutospacing="0" w:after="0" w:afterAutospacing="0"/>
              <w:textAlignment w:val="baseline"/>
              <w:rPr>
                <w:rStyle w:val="normaltextrun"/>
              </w:rPr>
            </w:pPr>
            <w:r w:rsidRPr="125FA00B">
              <w:rPr>
                <w:rStyle w:val="normaltextrun"/>
              </w:rPr>
              <w:t>Remarks by Secretary General of APT</w:t>
            </w:r>
          </w:p>
          <w:p w:rsidRPr="00F31B67" w:rsidR="00C00CD5" w:rsidP="125FA00B" w:rsidRDefault="00C00CD5" w14:paraId="2C6FC60A" w14:textId="77777777">
            <w:pPr>
              <w:pStyle w:val="paragraph"/>
              <w:numPr>
                <w:ilvl w:val="0"/>
                <w:numId w:val="2"/>
              </w:numPr>
              <w:spacing w:before="0" w:beforeAutospacing="0" w:after="0" w:afterAutospacing="0"/>
              <w:textAlignment w:val="baseline"/>
              <w:rPr>
                <w:rStyle w:val="normaltextrun"/>
              </w:rPr>
            </w:pPr>
            <w:r w:rsidRPr="125FA00B">
              <w:rPr>
                <w:rStyle w:val="normaltextrun"/>
              </w:rPr>
              <w:t>Remarks by Republic of Fiji</w:t>
            </w:r>
          </w:p>
          <w:p w:rsidRPr="00F31B67" w:rsidR="00C00CD5" w:rsidP="125FA00B" w:rsidRDefault="00C00CD5" w14:paraId="570D2C0C" w14:textId="77777777">
            <w:pPr>
              <w:pStyle w:val="paragraph"/>
              <w:numPr>
                <w:ilvl w:val="0"/>
                <w:numId w:val="2"/>
              </w:numPr>
              <w:spacing w:before="0" w:beforeAutospacing="0" w:after="0" w:afterAutospacing="0"/>
              <w:textAlignment w:val="baseline"/>
              <w:rPr>
                <w:rStyle w:val="normaltextrun"/>
              </w:rPr>
            </w:pPr>
            <w:r w:rsidRPr="125FA00B">
              <w:rPr>
                <w:rStyle w:val="normaltextrun"/>
              </w:rPr>
              <w:t>Remarks and Closing by Chair of PRF</w:t>
            </w:r>
          </w:p>
          <w:p w:rsidRPr="52EDD478" w:rsidR="00C00CD5" w:rsidP="00AB0228" w:rsidRDefault="00C00CD5" w14:paraId="2F5FADF7" w14:textId="77777777">
            <w:pPr>
              <w:rPr>
                <w:rFonts w:cs="Times New Roman"/>
                <w:b/>
                <w:bCs/>
              </w:rPr>
            </w:pPr>
          </w:p>
        </w:tc>
      </w:tr>
      <w:tr w:rsidRPr="005439A4" w:rsidR="00C00CD5" w:rsidTr="4D82B3CA" w14:paraId="0C639A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46E67EC0" w14:textId="77777777">
            <w:pPr>
              <w:jc w:val="center"/>
              <w:rPr>
                <w:rFonts w:cs="Times New Roman"/>
              </w:rPr>
            </w:pPr>
            <w:r w:rsidRPr="125FA00B">
              <w:rPr>
                <w:rFonts w:cs="Times New Roman"/>
              </w:rPr>
              <w:t>13:00 – 14:00</w:t>
            </w:r>
          </w:p>
          <w:p w:rsidRPr="00F31B67" w:rsidR="00C00CD5" w:rsidP="125FA00B" w:rsidRDefault="00C00CD5" w14:paraId="13996E6F" w14:textId="77777777">
            <w:pPr>
              <w:jc w:val="center"/>
              <w:rPr>
                <w:rFonts w:cs="Times New Roman"/>
              </w:rPr>
            </w:pP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1B67" w:rsidR="00C00CD5" w:rsidP="125FA00B" w:rsidRDefault="00C00CD5" w14:paraId="002E5445" w14:textId="77777777">
            <w:pPr>
              <w:jc w:val="center"/>
              <w:rPr>
                <w:rFonts w:cs="Times New Roman"/>
                <w:b/>
                <w:bCs/>
              </w:rPr>
            </w:pPr>
            <w:r w:rsidRPr="125FA00B">
              <w:rPr>
                <w:rFonts w:cs="Times New Roman"/>
              </w:rPr>
              <w:t>Lunch Break</w:t>
            </w:r>
          </w:p>
        </w:tc>
      </w:tr>
      <w:tr w:rsidRPr="005439A4" w:rsidR="00C00CD5" w:rsidTr="4D82B3CA" w14:paraId="6DE647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PrEx>
        <w:trPr>
          <w:trHeight w:val="490"/>
        </w:trPr>
        <w:tc>
          <w:tcPr>
            <w:tcW w:w="1620" w:type="dxa"/>
            <w:tcBorders>
              <w:top w:val="single" w:color="auto" w:sz="4" w:space="0"/>
              <w:left w:val="single" w:color="auto" w:sz="4" w:space="0"/>
              <w:bottom w:val="single" w:color="auto" w:sz="4" w:space="0"/>
              <w:right w:val="single" w:color="auto" w:sz="4" w:space="0"/>
            </w:tcBorders>
            <w:shd w:val="clear" w:color="auto" w:fill="auto"/>
            <w:tcMar/>
          </w:tcPr>
          <w:p w:rsidR="00C00CD5" w:rsidP="125FA00B" w:rsidRDefault="00C00CD5" w14:paraId="642C277A" w14:textId="77777777">
            <w:pPr>
              <w:jc w:val="center"/>
              <w:rPr>
                <w:rFonts w:cs="Times New Roman"/>
              </w:rPr>
            </w:pPr>
            <w:r w:rsidRPr="125FA00B">
              <w:rPr>
                <w:rFonts w:cs="Times New Roman"/>
              </w:rPr>
              <w:t>14:00 – 17:30</w:t>
            </w:r>
          </w:p>
        </w:tc>
        <w:tc>
          <w:tcPr>
            <w:tcW w:w="8100" w:type="dxa"/>
            <w:tcBorders>
              <w:top w:val="single" w:color="auto" w:sz="4" w:space="0"/>
              <w:left w:val="single" w:color="auto" w:sz="4" w:space="0"/>
              <w:bottom w:val="single" w:color="auto" w:sz="4" w:space="0"/>
              <w:right w:val="single" w:color="auto" w:sz="4" w:space="0"/>
            </w:tcBorders>
            <w:shd w:val="clear" w:color="auto" w:fill="auto"/>
            <w:tcMar/>
          </w:tcPr>
          <w:p w:rsidRPr="00F321B1" w:rsidR="00C00CD5" w:rsidP="125FA00B" w:rsidRDefault="00C00CD5" w14:paraId="0CF353E6" w14:textId="77777777">
            <w:pPr>
              <w:jc w:val="center"/>
              <w:rPr>
                <w:rFonts w:cs="Times New Roman"/>
                <w:lang w:val="en-GB"/>
              </w:rPr>
            </w:pPr>
            <w:r w:rsidRPr="125FA00B">
              <w:rPr>
                <w:rFonts w:cs="Times New Roman"/>
              </w:rPr>
              <w:t>(Networking Sessions)</w:t>
            </w:r>
          </w:p>
        </w:tc>
      </w:tr>
    </w:tbl>
    <w:p w:rsidRPr="005439A4" w:rsidR="00C00CD5" w:rsidP="125FA00B" w:rsidRDefault="00C00CD5" w14:paraId="3661C00A" w14:textId="77777777">
      <w:pPr>
        <w:rPr>
          <w:rFonts w:cs="Times New Roman"/>
        </w:rPr>
      </w:pPr>
      <w:r w:rsidRPr="005439A4">
        <w:rPr>
          <w:rFonts w:cs="Times New Roman"/>
          <w:noProof/>
          <w:szCs w:val="24"/>
        </w:rPr>
        <mc:AlternateContent>
          <mc:Choice Requires="wps">
            <w:drawing>
              <wp:anchor distT="0" distB="0" distL="114300" distR="114300" simplePos="0" relativeHeight="251659264" behindDoc="0" locked="0" layoutInCell="1" allowOverlap="1" wp14:anchorId="5F1105FD" wp14:editId="2B1FAA41">
                <wp:simplePos x="0" y="0"/>
                <wp:positionH relativeFrom="column">
                  <wp:posOffset>2540000</wp:posOffset>
                </wp:positionH>
                <wp:positionV relativeFrom="paragraph">
                  <wp:posOffset>360045</wp:posOffset>
                </wp:positionV>
                <wp:extent cx="1244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4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4ABECA1">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00pt,28.35pt" to="298pt,28.35pt" w14:anchorId="251A0F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f+mAEAAIgDAAAOAAAAZHJzL2Uyb0RvYy54bWysU9uO0zAQfUfiHyy/06TVao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">
                <v:stroke joinstyle="miter"/>
              </v:line>
            </w:pict>
          </mc:Fallback>
        </mc:AlternateContent>
      </w:r>
    </w:p>
    <w:p w:rsidRPr="00C745B1" w:rsidR="00C00CD5" w:rsidP="125FA00B" w:rsidRDefault="00C00CD5" w14:paraId="7D4AC48B" w14:textId="77777777">
      <w:pPr>
        <w:jc w:val="right"/>
        <w:rPr>
          <w:rFonts w:cs="Times New Roman"/>
          <w:b/>
          <w:bCs/>
        </w:rPr>
      </w:pPr>
    </w:p>
    <w:sectPr w:rsidRPr="00C745B1" w:rsidR="00C00CD5" w:rsidSect="00F321B1">
      <w:headerReference w:type="default" r:id="rId15"/>
      <w:footerReference w:type="default" r:id="rId16"/>
      <w:pgSz w:w="11907" w:h="16839" w:orient="portrait" w:code="9"/>
      <w:pgMar w:top="1276" w:right="1296" w:bottom="851"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950" w:rsidP="003838AA" w:rsidRDefault="00A41950" w14:paraId="11C31D66" w14:textId="77777777">
      <w:r>
        <w:separator/>
      </w:r>
    </w:p>
  </w:endnote>
  <w:endnote w:type="continuationSeparator" w:id="0">
    <w:p w:rsidR="00A41950" w:rsidP="003838AA" w:rsidRDefault="00A41950" w14:paraId="3C31F0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04E0" w:rsidR="00EB5E9C" w:rsidP="00D919B8" w:rsidRDefault="00EB5E9C" w14:paraId="2A3732D1" w14:textId="77777777">
    <w:pPr>
      <w:pStyle w:val="Footer"/>
      <w:tabs>
        <w:tab w:val="clear" w:pos="4680"/>
        <w:tab w:val="clear" w:pos="9360"/>
        <w:tab w:val="right" w:pos="9090"/>
      </w:tabs>
    </w:pPr>
    <w:r w:rsidRPr="005104E0">
      <w:tab/>
    </w:r>
    <w:r w:rsidRPr="005104E0">
      <w:t xml:space="preserve">Page </w:t>
    </w:r>
    <w:r w:rsidRPr="00CA5B89" w:rsidR="00061E3E">
      <w:rPr>
        <w:szCs w:val="24"/>
      </w:rPr>
      <w:fldChar w:fldCharType="begin"/>
    </w:r>
    <w:r w:rsidRPr="00CA5B89">
      <w:instrText xml:space="preserve"> PAGE </w:instrText>
    </w:r>
    <w:r w:rsidRPr="00CA5B89" w:rsidR="00061E3E">
      <w:rPr>
        <w:szCs w:val="24"/>
      </w:rPr>
      <w:fldChar w:fldCharType="separate"/>
    </w:r>
    <w:r w:rsidR="00375525">
      <w:rPr>
        <w:noProof/>
      </w:rPr>
      <w:t>10</w:t>
    </w:r>
    <w:r w:rsidRPr="00CA5B89" w:rsidR="00061E3E">
      <w:rPr>
        <w:szCs w:val="24"/>
      </w:rPr>
      <w:fldChar w:fldCharType="end"/>
    </w:r>
    <w:r w:rsidRPr="005104E0">
      <w:t xml:space="preserve"> of </w:t>
    </w:r>
    <w:r w:rsidR="00061E3E">
      <w:rPr>
        <w:noProof/>
      </w:rPr>
      <w:fldChar w:fldCharType="begin"/>
    </w:r>
    <w:r>
      <w:rPr>
        <w:noProof/>
      </w:rPr>
      <w:instrText xml:space="preserve"> NUMPAGES  </w:instrText>
    </w:r>
    <w:r w:rsidR="00061E3E">
      <w:rPr>
        <w:noProof/>
      </w:rPr>
      <w:fldChar w:fldCharType="separate"/>
    </w:r>
    <w:r w:rsidR="00375525">
      <w:rPr>
        <w:noProof/>
      </w:rPr>
      <w:t>10</w:t>
    </w:r>
    <w:r w:rsidR="00061E3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950" w:rsidP="003838AA" w:rsidRDefault="00A41950" w14:paraId="56DD70B5" w14:textId="77777777">
      <w:r>
        <w:separator/>
      </w:r>
    </w:p>
  </w:footnote>
  <w:footnote w:type="continuationSeparator" w:id="0">
    <w:p w:rsidR="00A41950" w:rsidP="003838AA" w:rsidRDefault="00A41950" w14:paraId="2745DCB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5E9C" w:rsidP="00D919B8" w:rsidRDefault="00EB5E9C" w14:paraId="78F7E486" w14:textId="77777777">
    <w:pPr>
      <w:pStyle w:val="Header"/>
      <w:tabs>
        <w:tab w:val="clear" w:pos="4680"/>
        <w:tab w:val="clear" w:pos="9360"/>
      </w:tabs>
    </w:pPr>
  </w:p>
  <w:p w:rsidRPr="00D919B8" w:rsidR="00EB5E9C" w:rsidP="00D919B8" w:rsidRDefault="00EB5E9C" w14:paraId="5906E715" w14:textId="77777777">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306"/>
    <w:multiLevelType w:val="hybridMultilevel"/>
    <w:tmpl w:val="C32E7420"/>
    <w:lvl w:ilvl="0" w:tplc="778CCF54">
      <w:start w:val="1"/>
      <w:numFmt w:val="bullet"/>
      <w:lvlText w:val=""/>
      <w:lvlJc w:val="left"/>
      <w:pPr>
        <w:ind w:left="720" w:hanging="360"/>
      </w:pPr>
      <w:rPr>
        <w:rFonts w:hint="default" w:ascii="Symbol" w:hAnsi="Symbol"/>
        <w:sz w:val="22"/>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D319D6"/>
    <w:multiLevelType w:val="multilevel"/>
    <w:tmpl w:val="BD226C9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EA73DC"/>
    <w:multiLevelType w:val="multilevel"/>
    <w:tmpl w:val="1D36012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181F4D"/>
    <w:multiLevelType w:val="hybridMultilevel"/>
    <w:tmpl w:val="75163D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A07E90"/>
    <w:multiLevelType w:val="multilevel"/>
    <w:tmpl w:val="4A2CEEF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 w15:restartNumberingAfterBreak="0">
    <w:nsid w:val="0A8C446C"/>
    <w:multiLevelType w:val="multilevel"/>
    <w:tmpl w:val="5C4A16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5D7CD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hint="default" w:ascii="Times New Roman" w:hAnsi="Times New Roman" w:eastAsia="MS Mincho" w:cs="Times New Roman"/>
      </w:rPr>
    </w:lvl>
    <w:lvl w:ilvl="2" w:tplc="08090001">
      <w:start w:val="1"/>
      <w:numFmt w:val="bullet"/>
      <w:lvlText w:val=""/>
      <w:lvlJc w:val="left"/>
      <w:pPr>
        <w:ind w:left="2340" w:hanging="36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A30D7"/>
    <w:multiLevelType w:val="multilevel"/>
    <w:tmpl w:val="D36EBD7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13BC4197"/>
    <w:multiLevelType w:val="hybridMultilevel"/>
    <w:tmpl w:val="FAE26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7A66F76"/>
    <w:multiLevelType w:val="hybridMultilevel"/>
    <w:tmpl w:val="88F830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5C519A"/>
    <w:multiLevelType w:val="hybridMultilevel"/>
    <w:tmpl w:val="88407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C2026A1"/>
    <w:multiLevelType w:val="multilevel"/>
    <w:tmpl w:val="628063A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3B46633"/>
    <w:multiLevelType w:val="hybridMultilevel"/>
    <w:tmpl w:val="FA84299E"/>
    <w:lvl w:ilvl="0" w:tplc="0BDAFFF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B9475DF"/>
    <w:multiLevelType w:val="hybridMultilevel"/>
    <w:tmpl w:val="91A4B1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0E48C3"/>
    <w:multiLevelType w:val="multilevel"/>
    <w:tmpl w:val="3802ED8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F83705A"/>
    <w:multiLevelType w:val="hybridMultilevel"/>
    <w:tmpl w:val="8DAC6ABC"/>
    <w:lvl w:ilvl="0" w:tplc="4600EE98">
      <w:start w:val="1"/>
      <w:numFmt w:val="bullet"/>
      <w:lvlText w:val=""/>
      <w:lvlJc w:val="left"/>
      <w:pPr>
        <w:ind w:left="720" w:hanging="360"/>
      </w:pPr>
      <w:rPr>
        <w:rFonts w:hint="default" w:ascii="Symbol" w:hAnsi="Symbol"/>
        <w:sz w:val="18"/>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FAE6144"/>
    <w:multiLevelType w:val="hybridMultilevel"/>
    <w:tmpl w:val="523AC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6D05AB"/>
    <w:multiLevelType w:val="hybridMultilevel"/>
    <w:tmpl w:val="4FCA5D1E"/>
    <w:lvl w:ilvl="0" w:tplc="04090001">
      <w:start w:val="1"/>
      <w:numFmt w:val="bullet"/>
      <w:lvlText w:val=""/>
      <w:lvlJc w:val="left"/>
      <w:pPr>
        <w:ind w:left="720" w:hanging="360"/>
      </w:pPr>
      <w:rPr>
        <w:rFonts w:hint="default" w:ascii="Symbol" w:hAnsi="Symbol"/>
      </w:rPr>
    </w:lvl>
    <w:lvl w:ilvl="1" w:tplc="843EA1D0">
      <w:numFmt w:val="bullet"/>
      <w:lvlText w:val="•"/>
      <w:lvlJc w:val="left"/>
      <w:pPr>
        <w:ind w:left="2160" w:hanging="1080"/>
      </w:pPr>
      <w:rPr>
        <w:rFonts w:hint="default" w:ascii="Times New Roman" w:hAnsi="Times New Roman" w:eastAsia="MS Mincho" w:cs="Times New Roman"/>
      </w:rPr>
    </w:lvl>
    <w:lvl w:ilvl="2" w:tplc="08090001">
      <w:start w:val="1"/>
      <w:numFmt w:val="bullet"/>
      <w:lvlText w:val=""/>
      <w:lvlJc w:val="left"/>
      <w:pPr>
        <w:ind w:left="2340" w:hanging="36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00D87"/>
    <w:multiLevelType w:val="hybridMultilevel"/>
    <w:tmpl w:val="5E00C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32012C5"/>
    <w:multiLevelType w:val="multilevel"/>
    <w:tmpl w:val="A64AF9F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3C84B76"/>
    <w:multiLevelType w:val="multilevel"/>
    <w:tmpl w:val="86EA34E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8903686"/>
    <w:multiLevelType w:val="hybridMultilevel"/>
    <w:tmpl w:val="1EF64F46"/>
    <w:lvl w:ilvl="0" w:tplc="0409000F">
      <w:start w:val="1"/>
      <w:numFmt w:val="decimal"/>
      <w:lvlText w:val="%1."/>
      <w:lvlJc w:val="left"/>
      <w:pPr>
        <w:ind w:left="720" w:hanging="360"/>
      </w:pPr>
      <w:rPr>
        <w:rFonts w:hint="default"/>
      </w:rPr>
    </w:lvl>
    <w:lvl w:ilvl="1" w:tplc="843EA1D0">
      <w:numFmt w:val="bullet"/>
      <w:lvlText w:val="•"/>
      <w:lvlJc w:val="left"/>
      <w:pPr>
        <w:ind w:left="2160" w:hanging="1080"/>
      </w:pPr>
      <w:rPr>
        <w:rFonts w:hint="default" w:ascii="Times New Roman" w:hAnsi="Times New Roman" w:eastAsia="MS Mincho" w:cs="Times New Roman"/>
      </w:rPr>
    </w:lvl>
    <w:lvl w:ilvl="2" w:tplc="08090001">
      <w:start w:val="1"/>
      <w:numFmt w:val="bullet"/>
      <w:lvlText w:val=""/>
      <w:lvlJc w:val="left"/>
      <w:pPr>
        <w:ind w:left="2340" w:hanging="36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7D0FFB"/>
    <w:multiLevelType w:val="multilevel"/>
    <w:tmpl w:val="890E67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D122188"/>
    <w:multiLevelType w:val="hybridMultilevel"/>
    <w:tmpl w:val="CCD478D8"/>
    <w:lvl w:ilvl="0" w:tplc="157EE1C6">
      <w:numFmt w:val="bullet"/>
      <w:lvlText w:val="•"/>
      <w:lvlJc w:val="left"/>
      <w:pPr>
        <w:ind w:left="360" w:hanging="360"/>
      </w:pPr>
      <w:rPr>
        <w:rFonts w:hint="default" w:ascii="Calibri" w:hAnsi="Calibri" w:eastAsia="MS Mincho" w:cs="Calibri"/>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DEF3BC7"/>
    <w:multiLevelType w:val="multilevel"/>
    <w:tmpl w:val="109443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3E190C64"/>
    <w:multiLevelType w:val="hybridMultilevel"/>
    <w:tmpl w:val="268C1E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EF25EE5"/>
    <w:multiLevelType w:val="hybridMultilevel"/>
    <w:tmpl w:val="5CBAE0DC"/>
    <w:lvl w:ilvl="0" w:tplc="11705C18">
      <w:start w:val="1"/>
      <w:numFmt w:val="bullet"/>
      <w:lvlText w:val=""/>
      <w:lvlJc w:val="left"/>
      <w:pPr>
        <w:ind w:left="720" w:hanging="360"/>
      </w:pPr>
      <w:rPr>
        <w:rFonts w:hint="default" w:ascii="Symbol" w:hAnsi="Symbol"/>
      </w:rPr>
    </w:lvl>
    <w:lvl w:ilvl="1" w:tplc="6F569A8E">
      <w:start w:val="1"/>
      <w:numFmt w:val="bullet"/>
      <w:lvlText w:val="o"/>
      <w:lvlJc w:val="left"/>
      <w:pPr>
        <w:ind w:left="1440" w:hanging="360"/>
      </w:pPr>
      <w:rPr>
        <w:rFonts w:hint="default" w:ascii="Courier New" w:hAnsi="Courier New"/>
      </w:rPr>
    </w:lvl>
    <w:lvl w:ilvl="2" w:tplc="C0D41CF2">
      <w:start w:val="1"/>
      <w:numFmt w:val="bullet"/>
      <w:lvlText w:val=""/>
      <w:lvlJc w:val="left"/>
      <w:pPr>
        <w:ind w:left="2160" w:hanging="360"/>
      </w:pPr>
      <w:rPr>
        <w:rFonts w:hint="default" w:ascii="Wingdings" w:hAnsi="Wingdings"/>
      </w:rPr>
    </w:lvl>
    <w:lvl w:ilvl="3" w:tplc="D406799C">
      <w:start w:val="1"/>
      <w:numFmt w:val="bullet"/>
      <w:lvlText w:val=""/>
      <w:lvlJc w:val="left"/>
      <w:pPr>
        <w:ind w:left="2880" w:hanging="360"/>
      </w:pPr>
      <w:rPr>
        <w:rFonts w:hint="default" w:ascii="Symbol" w:hAnsi="Symbol"/>
      </w:rPr>
    </w:lvl>
    <w:lvl w:ilvl="4" w:tplc="F2B6DA92">
      <w:start w:val="1"/>
      <w:numFmt w:val="bullet"/>
      <w:lvlText w:val="o"/>
      <w:lvlJc w:val="left"/>
      <w:pPr>
        <w:ind w:left="3600" w:hanging="360"/>
      </w:pPr>
      <w:rPr>
        <w:rFonts w:hint="default" w:ascii="Courier New" w:hAnsi="Courier New"/>
      </w:rPr>
    </w:lvl>
    <w:lvl w:ilvl="5" w:tplc="A1D4E132">
      <w:start w:val="1"/>
      <w:numFmt w:val="bullet"/>
      <w:lvlText w:val=""/>
      <w:lvlJc w:val="left"/>
      <w:pPr>
        <w:ind w:left="4320" w:hanging="360"/>
      </w:pPr>
      <w:rPr>
        <w:rFonts w:hint="default" w:ascii="Wingdings" w:hAnsi="Wingdings"/>
      </w:rPr>
    </w:lvl>
    <w:lvl w:ilvl="6" w:tplc="D132E000">
      <w:start w:val="1"/>
      <w:numFmt w:val="bullet"/>
      <w:lvlText w:val=""/>
      <w:lvlJc w:val="left"/>
      <w:pPr>
        <w:ind w:left="5040" w:hanging="360"/>
      </w:pPr>
      <w:rPr>
        <w:rFonts w:hint="default" w:ascii="Symbol" w:hAnsi="Symbol"/>
      </w:rPr>
    </w:lvl>
    <w:lvl w:ilvl="7" w:tplc="FC2EF936">
      <w:start w:val="1"/>
      <w:numFmt w:val="bullet"/>
      <w:lvlText w:val="o"/>
      <w:lvlJc w:val="left"/>
      <w:pPr>
        <w:ind w:left="5760" w:hanging="360"/>
      </w:pPr>
      <w:rPr>
        <w:rFonts w:hint="default" w:ascii="Courier New" w:hAnsi="Courier New"/>
      </w:rPr>
    </w:lvl>
    <w:lvl w:ilvl="8" w:tplc="11BCC9EE">
      <w:start w:val="1"/>
      <w:numFmt w:val="bullet"/>
      <w:lvlText w:val=""/>
      <w:lvlJc w:val="left"/>
      <w:pPr>
        <w:ind w:left="6480" w:hanging="360"/>
      </w:pPr>
      <w:rPr>
        <w:rFonts w:hint="default" w:ascii="Wingdings" w:hAnsi="Wingdings"/>
      </w:rPr>
    </w:lvl>
  </w:abstractNum>
  <w:abstractNum w:abstractNumId="27" w15:restartNumberingAfterBreak="0">
    <w:nsid w:val="41F047D5"/>
    <w:multiLevelType w:val="multilevel"/>
    <w:tmpl w:val="E586C83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6A74542"/>
    <w:multiLevelType w:val="multilevel"/>
    <w:tmpl w:val="6D5A8F7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7902223"/>
    <w:multiLevelType w:val="hybridMultilevel"/>
    <w:tmpl w:val="726AED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85A6490"/>
    <w:multiLevelType w:val="hybridMultilevel"/>
    <w:tmpl w:val="4CAE3E2C"/>
    <w:lvl w:ilvl="0" w:tplc="04090001">
      <w:start w:val="1"/>
      <w:numFmt w:val="bullet"/>
      <w:lvlText w:val=""/>
      <w:lvlJc w:val="left"/>
      <w:pPr>
        <w:ind w:left="720" w:hanging="360"/>
      </w:pPr>
      <w:rPr>
        <w:rFonts w:hint="default" w:ascii="Symbol" w:hAnsi="Symbol"/>
      </w:rPr>
    </w:lvl>
    <w:lvl w:ilvl="1" w:tplc="843EA1D0">
      <w:numFmt w:val="bullet"/>
      <w:lvlText w:val="•"/>
      <w:lvlJc w:val="left"/>
      <w:pPr>
        <w:ind w:left="2160" w:hanging="1080"/>
      </w:pPr>
      <w:rPr>
        <w:rFonts w:hint="default" w:ascii="Times New Roman" w:hAnsi="Times New Roman" w:eastAsia="MS Mincho" w:cs="Times New Roman"/>
      </w:rPr>
    </w:lvl>
    <w:lvl w:ilvl="2" w:tplc="08090001">
      <w:start w:val="1"/>
      <w:numFmt w:val="bullet"/>
      <w:lvlText w:val=""/>
      <w:lvlJc w:val="left"/>
      <w:pPr>
        <w:ind w:left="2340" w:hanging="360"/>
      </w:pPr>
      <w:rPr>
        <w:rFonts w:hint="default" w:ascii="Symbol" w:hAnsi="Symbo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906322"/>
    <w:multiLevelType w:val="hybridMultilevel"/>
    <w:tmpl w:val="B16C209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4A335985"/>
    <w:multiLevelType w:val="hybridMultilevel"/>
    <w:tmpl w:val="9D02DA56"/>
    <w:lvl w:ilvl="0" w:tplc="FFFFFFFF">
      <w:start w:val="1"/>
      <w:numFmt w:val="bullet"/>
      <w:lvlText w:val=""/>
      <w:lvlJc w:val="left"/>
      <w:pPr>
        <w:ind w:left="720" w:hanging="360"/>
      </w:pPr>
      <w:rPr>
        <w:rFonts w:hint="default" w:ascii="Symbol" w:hAnsi="Symbol"/>
        <w:sz w:val="20"/>
        <w:szCs w:val="2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C203ED1"/>
    <w:multiLevelType w:val="multilevel"/>
    <w:tmpl w:val="1AA6B89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4" w15:restartNumberingAfterBreak="0">
    <w:nsid w:val="4CD67C10"/>
    <w:multiLevelType w:val="multilevel"/>
    <w:tmpl w:val="8DDE0EC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0F918E7"/>
    <w:multiLevelType w:val="multilevel"/>
    <w:tmpl w:val="0326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C65AF2"/>
    <w:multiLevelType w:val="multilevel"/>
    <w:tmpl w:val="9B20AD6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80629D1"/>
    <w:multiLevelType w:val="hybridMultilevel"/>
    <w:tmpl w:val="C10A2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58F27B0F"/>
    <w:multiLevelType w:val="multilevel"/>
    <w:tmpl w:val="63DAFC8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9" w15:restartNumberingAfterBreak="0">
    <w:nsid w:val="58FF0863"/>
    <w:multiLevelType w:val="hybridMultilevel"/>
    <w:tmpl w:val="EDCA032A"/>
    <w:lvl w:ilvl="0" w:tplc="04090001">
      <w:start w:val="1"/>
      <w:numFmt w:val="bullet"/>
      <w:lvlText w:val=""/>
      <w:lvlJc w:val="left"/>
      <w:pPr>
        <w:ind w:left="1287" w:hanging="360"/>
      </w:pPr>
      <w:rPr>
        <w:rFonts w:hint="default" w:ascii="Symbol" w:hAnsi="Symbol"/>
      </w:rPr>
    </w:lvl>
    <w:lvl w:ilvl="1" w:tplc="04090003">
      <w:start w:val="1"/>
      <w:numFmt w:val="bullet"/>
      <w:lvlText w:val="o"/>
      <w:lvlJc w:val="left"/>
      <w:pPr>
        <w:ind w:left="2007" w:hanging="360"/>
      </w:pPr>
      <w:rPr>
        <w:rFonts w:hint="default" w:ascii="Courier New" w:hAnsi="Courier New" w:cs="Courier New"/>
      </w:rPr>
    </w:lvl>
    <w:lvl w:ilvl="2" w:tplc="04090005">
      <w:start w:val="1"/>
      <w:numFmt w:val="bullet"/>
      <w:lvlText w:val=""/>
      <w:lvlJc w:val="left"/>
      <w:pPr>
        <w:ind w:left="2727" w:hanging="360"/>
      </w:pPr>
      <w:rPr>
        <w:rFonts w:hint="default" w:ascii="Wingdings" w:hAnsi="Wingdings"/>
      </w:rPr>
    </w:lvl>
    <w:lvl w:ilvl="3" w:tplc="04090001">
      <w:start w:val="1"/>
      <w:numFmt w:val="bullet"/>
      <w:lvlText w:val=""/>
      <w:lvlJc w:val="left"/>
      <w:pPr>
        <w:ind w:left="3447" w:hanging="360"/>
      </w:pPr>
      <w:rPr>
        <w:rFonts w:hint="default" w:ascii="Symbol" w:hAnsi="Symbol"/>
      </w:rPr>
    </w:lvl>
    <w:lvl w:ilvl="4" w:tplc="04090003">
      <w:start w:val="1"/>
      <w:numFmt w:val="bullet"/>
      <w:lvlText w:val="o"/>
      <w:lvlJc w:val="left"/>
      <w:pPr>
        <w:ind w:left="4167" w:hanging="360"/>
      </w:pPr>
      <w:rPr>
        <w:rFonts w:hint="default" w:ascii="Courier New" w:hAnsi="Courier New" w:cs="Courier New"/>
      </w:rPr>
    </w:lvl>
    <w:lvl w:ilvl="5" w:tplc="04090005">
      <w:start w:val="1"/>
      <w:numFmt w:val="bullet"/>
      <w:lvlText w:val=""/>
      <w:lvlJc w:val="left"/>
      <w:pPr>
        <w:ind w:left="4887" w:hanging="360"/>
      </w:pPr>
      <w:rPr>
        <w:rFonts w:hint="default" w:ascii="Wingdings" w:hAnsi="Wingdings"/>
      </w:rPr>
    </w:lvl>
    <w:lvl w:ilvl="6" w:tplc="04090001">
      <w:start w:val="1"/>
      <w:numFmt w:val="bullet"/>
      <w:lvlText w:val=""/>
      <w:lvlJc w:val="left"/>
      <w:pPr>
        <w:ind w:left="5607" w:hanging="360"/>
      </w:pPr>
      <w:rPr>
        <w:rFonts w:hint="default" w:ascii="Symbol" w:hAnsi="Symbol"/>
      </w:rPr>
    </w:lvl>
    <w:lvl w:ilvl="7" w:tplc="04090003">
      <w:start w:val="1"/>
      <w:numFmt w:val="bullet"/>
      <w:lvlText w:val="o"/>
      <w:lvlJc w:val="left"/>
      <w:pPr>
        <w:ind w:left="6327" w:hanging="360"/>
      </w:pPr>
      <w:rPr>
        <w:rFonts w:hint="default" w:ascii="Courier New" w:hAnsi="Courier New" w:cs="Courier New"/>
      </w:rPr>
    </w:lvl>
    <w:lvl w:ilvl="8" w:tplc="04090005">
      <w:start w:val="1"/>
      <w:numFmt w:val="bullet"/>
      <w:lvlText w:val=""/>
      <w:lvlJc w:val="left"/>
      <w:pPr>
        <w:ind w:left="7047" w:hanging="360"/>
      </w:pPr>
      <w:rPr>
        <w:rFonts w:hint="default" w:ascii="Wingdings" w:hAnsi="Wingdings"/>
      </w:rPr>
    </w:lvl>
  </w:abstractNum>
  <w:abstractNum w:abstractNumId="40" w15:restartNumberingAfterBreak="0">
    <w:nsid w:val="59184843"/>
    <w:multiLevelType w:val="hybridMultilevel"/>
    <w:tmpl w:val="A8A8B3B6"/>
    <w:lvl w:ilvl="0" w:tplc="E7AA294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5BD71EC7"/>
    <w:multiLevelType w:val="multilevel"/>
    <w:tmpl w:val="E122547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05736F2"/>
    <w:multiLevelType w:val="hybridMultilevel"/>
    <w:tmpl w:val="5D726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2B32731"/>
    <w:multiLevelType w:val="multilevel"/>
    <w:tmpl w:val="6ADA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A26AA4"/>
    <w:multiLevelType w:val="hybridMultilevel"/>
    <w:tmpl w:val="AD7AAC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5ED7E31"/>
    <w:multiLevelType w:val="hybridMultilevel"/>
    <w:tmpl w:val="E28CB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DF293F"/>
    <w:multiLevelType w:val="multilevel"/>
    <w:tmpl w:val="3796D73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7" w15:restartNumberingAfterBreak="0">
    <w:nsid w:val="682C2F7B"/>
    <w:multiLevelType w:val="multilevel"/>
    <w:tmpl w:val="7CBA827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8" w15:restartNumberingAfterBreak="0">
    <w:nsid w:val="68A42946"/>
    <w:multiLevelType w:val="hybridMultilevel"/>
    <w:tmpl w:val="DB3ADBFA"/>
    <w:lvl w:ilvl="0" w:tplc="B6E0510C">
      <w:start w:val="1"/>
      <w:numFmt w:val="bullet"/>
      <w:lvlText w:val=""/>
      <w:lvlJc w:val="left"/>
      <w:pPr>
        <w:ind w:left="1440" w:hanging="360"/>
      </w:pPr>
      <w:rPr>
        <w:rFonts w:hint="default" w:ascii="Symbol" w:hAnsi="Symbol"/>
        <w:sz w:val="18"/>
        <w:szCs w:val="16"/>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9" w15:restartNumberingAfterBreak="0">
    <w:nsid w:val="6A422488"/>
    <w:multiLevelType w:val="multilevel"/>
    <w:tmpl w:val="5B24EBE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0" w15:restartNumberingAfterBreak="0">
    <w:nsid w:val="6BE34175"/>
    <w:multiLevelType w:val="hybridMultilevel"/>
    <w:tmpl w:val="5CDE0CEA"/>
    <w:lvl w:ilvl="0" w:tplc="E6B2C58E">
      <w:start w:val="1"/>
      <w:numFmt w:val="bullet"/>
      <w:lvlText w:val=""/>
      <w:lvlJc w:val="left"/>
      <w:pPr>
        <w:ind w:left="720" w:hanging="360"/>
      </w:pPr>
      <w:rPr>
        <w:rFonts w:hint="default" w:ascii="Symbol" w:hAnsi="Symbol"/>
        <w:sz w:val="22"/>
        <w:szCs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6F4A2A76"/>
    <w:multiLevelType w:val="hybridMultilevel"/>
    <w:tmpl w:val="5AC6F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71F04D23"/>
    <w:multiLevelType w:val="hybridMultilevel"/>
    <w:tmpl w:val="06320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2CA6F4D"/>
    <w:multiLevelType w:val="multilevel"/>
    <w:tmpl w:val="60843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037770">
    <w:abstractNumId w:val="21"/>
  </w:num>
  <w:num w:numId="2" w16cid:durableId="1998070968">
    <w:abstractNumId w:val="32"/>
  </w:num>
  <w:num w:numId="3" w16cid:durableId="82604043">
    <w:abstractNumId w:val="25"/>
  </w:num>
  <w:num w:numId="4" w16cid:durableId="1281914361">
    <w:abstractNumId w:val="45"/>
  </w:num>
  <w:num w:numId="5" w16cid:durableId="977687603">
    <w:abstractNumId w:val="52"/>
  </w:num>
  <w:num w:numId="6" w16cid:durableId="25718177">
    <w:abstractNumId w:val="12"/>
  </w:num>
  <w:num w:numId="7" w16cid:durableId="1481114272">
    <w:abstractNumId w:val="40"/>
  </w:num>
  <w:num w:numId="8" w16cid:durableId="1353918364">
    <w:abstractNumId w:val="24"/>
  </w:num>
  <w:num w:numId="9" w16cid:durableId="386495869">
    <w:abstractNumId w:val="15"/>
  </w:num>
  <w:num w:numId="10" w16cid:durableId="1589188767">
    <w:abstractNumId w:val="0"/>
  </w:num>
  <w:num w:numId="11" w16cid:durableId="1094743820">
    <w:abstractNumId w:val="50"/>
  </w:num>
  <w:num w:numId="12" w16cid:durableId="8021162">
    <w:abstractNumId w:val="48"/>
  </w:num>
  <w:num w:numId="13" w16cid:durableId="670570827">
    <w:abstractNumId w:val="13"/>
  </w:num>
  <w:num w:numId="14" w16cid:durableId="1887600534">
    <w:abstractNumId w:val="6"/>
  </w:num>
  <w:num w:numId="15" w16cid:durableId="1674604765">
    <w:abstractNumId w:val="30"/>
  </w:num>
  <w:num w:numId="16" w16cid:durableId="223218054">
    <w:abstractNumId w:val="17"/>
  </w:num>
  <w:num w:numId="17" w16cid:durableId="1842968537">
    <w:abstractNumId w:val="3"/>
  </w:num>
  <w:num w:numId="18" w16cid:durableId="177352844">
    <w:abstractNumId w:val="23"/>
  </w:num>
  <w:num w:numId="19" w16cid:durableId="1195195111">
    <w:abstractNumId w:val="36"/>
  </w:num>
  <w:num w:numId="20" w16cid:durableId="337999187">
    <w:abstractNumId w:val="27"/>
  </w:num>
  <w:num w:numId="21" w16cid:durableId="602684900">
    <w:abstractNumId w:val="41"/>
  </w:num>
  <w:num w:numId="22" w16cid:durableId="123013651">
    <w:abstractNumId w:val="20"/>
  </w:num>
  <w:num w:numId="23" w16cid:durableId="1791364797">
    <w:abstractNumId w:val="47"/>
  </w:num>
  <w:num w:numId="24" w16cid:durableId="940333503">
    <w:abstractNumId w:val="2"/>
  </w:num>
  <w:num w:numId="25" w16cid:durableId="542406895">
    <w:abstractNumId w:val="19"/>
  </w:num>
  <w:num w:numId="26" w16cid:durableId="1417902302">
    <w:abstractNumId w:val="5"/>
  </w:num>
  <w:num w:numId="27" w16cid:durableId="1563560078">
    <w:abstractNumId w:val="7"/>
  </w:num>
  <w:num w:numId="28" w16cid:durableId="1672099126">
    <w:abstractNumId w:val="33"/>
  </w:num>
  <w:num w:numId="29" w16cid:durableId="988480976">
    <w:abstractNumId w:val="11"/>
  </w:num>
  <w:num w:numId="30" w16cid:durableId="1673143580">
    <w:abstractNumId w:val="14"/>
  </w:num>
  <w:num w:numId="31" w16cid:durableId="1202012407">
    <w:abstractNumId w:val="38"/>
  </w:num>
  <w:num w:numId="32" w16cid:durableId="589044337">
    <w:abstractNumId w:val="34"/>
  </w:num>
  <w:num w:numId="33" w16cid:durableId="283119091">
    <w:abstractNumId w:val="46"/>
  </w:num>
  <w:num w:numId="34" w16cid:durableId="707532495">
    <w:abstractNumId w:val="28"/>
  </w:num>
  <w:num w:numId="35" w16cid:durableId="817037740">
    <w:abstractNumId w:val="1"/>
  </w:num>
  <w:num w:numId="36" w16cid:durableId="337537787">
    <w:abstractNumId w:val="4"/>
  </w:num>
  <w:num w:numId="37" w16cid:durableId="373623807">
    <w:abstractNumId w:val="31"/>
  </w:num>
  <w:num w:numId="38" w16cid:durableId="2057660424">
    <w:abstractNumId w:val="8"/>
  </w:num>
  <w:num w:numId="39" w16cid:durableId="4332416">
    <w:abstractNumId w:val="37"/>
  </w:num>
  <w:num w:numId="40" w16cid:durableId="1480658462">
    <w:abstractNumId w:val="18"/>
  </w:num>
  <w:num w:numId="41" w16cid:durableId="1608195909">
    <w:abstractNumId w:val="51"/>
  </w:num>
  <w:num w:numId="42" w16cid:durableId="67965157">
    <w:abstractNumId w:val="42"/>
  </w:num>
  <w:num w:numId="43" w16cid:durableId="1504659665">
    <w:abstractNumId w:val="16"/>
  </w:num>
  <w:num w:numId="44" w16cid:durableId="1604417956">
    <w:abstractNumId w:val="10"/>
  </w:num>
  <w:num w:numId="45" w16cid:durableId="2060204272">
    <w:abstractNumId w:val="9"/>
  </w:num>
  <w:num w:numId="46" w16cid:durableId="727917005">
    <w:abstractNumId w:val="49"/>
  </w:num>
  <w:num w:numId="47" w16cid:durableId="739402754">
    <w:abstractNumId w:val="39"/>
  </w:num>
  <w:num w:numId="48" w16cid:durableId="1524198768">
    <w:abstractNumId w:val="22"/>
  </w:num>
  <w:num w:numId="49" w16cid:durableId="794909713">
    <w:abstractNumId w:val="26"/>
  </w:num>
  <w:num w:numId="50" w16cid:durableId="738600926">
    <w:abstractNumId w:val="29"/>
  </w:num>
  <w:num w:numId="51" w16cid:durableId="1253274134">
    <w:abstractNumId w:val="44"/>
  </w:num>
  <w:num w:numId="52" w16cid:durableId="1866357954">
    <w:abstractNumId w:val="43"/>
  </w:num>
  <w:num w:numId="53" w16cid:durableId="1612198225">
    <w:abstractNumId w:val="53"/>
  </w:num>
  <w:num w:numId="54" w16cid:durableId="1878926898">
    <w:abstractNumId w:val="35"/>
  </w:num>
  <w:numIdMacAtCleanup w:val="5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hideSpellingErrors/>
  <w:hideGrammaticalErrors/>
  <w:trackRevisions w:val="false"/>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E6"/>
    <w:rsid w:val="000008AE"/>
    <w:rsid w:val="00000AED"/>
    <w:rsid w:val="00000F5E"/>
    <w:rsid w:val="0000111C"/>
    <w:rsid w:val="000012B4"/>
    <w:rsid w:val="00001837"/>
    <w:rsid w:val="00001AB6"/>
    <w:rsid w:val="00001E03"/>
    <w:rsid w:val="000023F3"/>
    <w:rsid w:val="0000286D"/>
    <w:rsid w:val="00002DA0"/>
    <w:rsid w:val="0000363A"/>
    <w:rsid w:val="00004208"/>
    <w:rsid w:val="00004328"/>
    <w:rsid w:val="00005033"/>
    <w:rsid w:val="0000510D"/>
    <w:rsid w:val="000059F5"/>
    <w:rsid w:val="0000725C"/>
    <w:rsid w:val="00010C23"/>
    <w:rsid w:val="0001151A"/>
    <w:rsid w:val="00011FD9"/>
    <w:rsid w:val="00012699"/>
    <w:rsid w:val="000128D1"/>
    <w:rsid w:val="00012B82"/>
    <w:rsid w:val="00012CD6"/>
    <w:rsid w:val="000130D8"/>
    <w:rsid w:val="00013CCA"/>
    <w:rsid w:val="00013D72"/>
    <w:rsid w:val="00013F55"/>
    <w:rsid w:val="0001518D"/>
    <w:rsid w:val="000153DC"/>
    <w:rsid w:val="00016118"/>
    <w:rsid w:val="00016AC1"/>
    <w:rsid w:val="00016FA8"/>
    <w:rsid w:val="00017238"/>
    <w:rsid w:val="00020868"/>
    <w:rsid w:val="0002166A"/>
    <w:rsid w:val="00021C6F"/>
    <w:rsid w:val="00021C80"/>
    <w:rsid w:val="00021F51"/>
    <w:rsid w:val="00023021"/>
    <w:rsid w:val="000233EF"/>
    <w:rsid w:val="00023743"/>
    <w:rsid w:val="000239AD"/>
    <w:rsid w:val="00023C09"/>
    <w:rsid w:val="00023F20"/>
    <w:rsid w:val="000257D6"/>
    <w:rsid w:val="00025E19"/>
    <w:rsid w:val="00026851"/>
    <w:rsid w:val="00026B92"/>
    <w:rsid w:val="00026CA1"/>
    <w:rsid w:val="00026DC4"/>
    <w:rsid w:val="000271B7"/>
    <w:rsid w:val="00027249"/>
    <w:rsid w:val="00027C0A"/>
    <w:rsid w:val="000302B3"/>
    <w:rsid w:val="00030CD7"/>
    <w:rsid w:val="000317B7"/>
    <w:rsid w:val="00031D9F"/>
    <w:rsid w:val="000327D8"/>
    <w:rsid w:val="00033484"/>
    <w:rsid w:val="000335AE"/>
    <w:rsid w:val="00033C98"/>
    <w:rsid w:val="00033E7D"/>
    <w:rsid w:val="00033E89"/>
    <w:rsid w:val="000344A2"/>
    <w:rsid w:val="00034CF4"/>
    <w:rsid w:val="00034E0C"/>
    <w:rsid w:val="000357D5"/>
    <w:rsid w:val="00035B4B"/>
    <w:rsid w:val="000369D7"/>
    <w:rsid w:val="000378BD"/>
    <w:rsid w:val="00037DCA"/>
    <w:rsid w:val="0004075F"/>
    <w:rsid w:val="00040D0A"/>
    <w:rsid w:val="00040F45"/>
    <w:rsid w:val="00041945"/>
    <w:rsid w:val="00041990"/>
    <w:rsid w:val="00042487"/>
    <w:rsid w:val="0004285F"/>
    <w:rsid w:val="00042875"/>
    <w:rsid w:val="00042B29"/>
    <w:rsid w:val="00042D22"/>
    <w:rsid w:val="00042D85"/>
    <w:rsid w:val="00042DCF"/>
    <w:rsid w:val="000432AE"/>
    <w:rsid w:val="00043BDE"/>
    <w:rsid w:val="00045C5C"/>
    <w:rsid w:val="00046560"/>
    <w:rsid w:val="00047121"/>
    <w:rsid w:val="00047A7C"/>
    <w:rsid w:val="0005070B"/>
    <w:rsid w:val="0005090A"/>
    <w:rsid w:val="00050921"/>
    <w:rsid w:val="000517CB"/>
    <w:rsid w:val="00051C0E"/>
    <w:rsid w:val="000520B2"/>
    <w:rsid w:val="000520FC"/>
    <w:rsid w:val="00052B62"/>
    <w:rsid w:val="0005304B"/>
    <w:rsid w:val="000535BC"/>
    <w:rsid w:val="00053BB5"/>
    <w:rsid w:val="00053BEC"/>
    <w:rsid w:val="00054428"/>
    <w:rsid w:val="00054F38"/>
    <w:rsid w:val="00055878"/>
    <w:rsid w:val="00055D3F"/>
    <w:rsid w:val="00055E6E"/>
    <w:rsid w:val="000564E0"/>
    <w:rsid w:val="00056758"/>
    <w:rsid w:val="00056992"/>
    <w:rsid w:val="00056F86"/>
    <w:rsid w:val="00057283"/>
    <w:rsid w:val="00057547"/>
    <w:rsid w:val="00057CF4"/>
    <w:rsid w:val="00060114"/>
    <w:rsid w:val="000605DF"/>
    <w:rsid w:val="00060C0B"/>
    <w:rsid w:val="000614E0"/>
    <w:rsid w:val="00061895"/>
    <w:rsid w:val="00061E3E"/>
    <w:rsid w:val="00061E5B"/>
    <w:rsid w:val="00063114"/>
    <w:rsid w:val="00063401"/>
    <w:rsid w:val="000635E8"/>
    <w:rsid w:val="00063694"/>
    <w:rsid w:val="000639DD"/>
    <w:rsid w:val="00063F28"/>
    <w:rsid w:val="00064D83"/>
    <w:rsid w:val="000650F0"/>
    <w:rsid w:val="000661E3"/>
    <w:rsid w:val="00067169"/>
    <w:rsid w:val="00067547"/>
    <w:rsid w:val="000676B9"/>
    <w:rsid w:val="0006770C"/>
    <w:rsid w:val="000704C5"/>
    <w:rsid w:val="0007110D"/>
    <w:rsid w:val="00071507"/>
    <w:rsid w:val="0007259C"/>
    <w:rsid w:val="0007280F"/>
    <w:rsid w:val="000728B2"/>
    <w:rsid w:val="000730E6"/>
    <w:rsid w:val="000731FC"/>
    <w:rsid w:val="000732F4"/>
    <w:rsid w:val="00074A1F"/>
    <w:rsid w:val="00074DC3"/>
    <w:rsid w:val="00074FC2"/>
    <w:rsid w:val="0007598A"/>
    <w:rsid w:val="00075C1E"/>
    <w:rsid w:val="0007658D"/>
    <w:rsid w:val="000766A0"/>
    <w:rsid w:val="00076BD1"/>
    <w:rsid w:val="000776AF"/>
    <w:rsid w:val="00080553"/>
    <w:rsid w:val="00080A6C"/>
    <w:rsid w:val="0008126B"/>
    <w:rsid w:val="00081CA0"/>
    <w:rsid w:val="0008267A"/>
    <w:rsid w:val="00083053"/>
    <w:rsid w:val="0008380C"/>
    <w:rsid w:val="00083C6A"/>
    <w:rsid w:val="0008417D"/>
    <w:rsid w:val="0008421D"/>
    <w:rsid w:val="00084C32"/>
    <w:rsid w:val="00084E1D"/>
    <w:rsid w:val="00085094"/>
    <w:rsid w:val="00085F97"/>
    <w:rsid w:val="00085FB4"/>
    <w:rsid w:val="000862B4"/>
    <w:rsid w:val="00086D5C"/>
    <w:rsid w:val="00086F96"/>
    <w:rsid w:val="0008748F"/>
    <w:rsid w:val="00087897"/>
    <w:rsid w:val="00090216"/>
    <w:rsid w:val="00092695"/>
    <w:rsid w:val="000935FA"/>
    <w:rsid w:val="000937E6"/>
    <w:rsid w:val="00093CF3"/>
    <w:rsid w:val="00094137"/>
    <w:rsid w:val="00095713"/>
    <w:rsid w:val="00095E79"/>
    <w:rsid w:val="00095F1C"/>
    <w:rsid w:val="00096476"/>
    <w:rsid w:val="0009666D"/>
    <w:rsid w:val="0009690F"/>
    <w:rsid w:val="00096939"/>
    <w:rsid w:val="00096F95"/>
    <w:rsid w:val="00097322"/>
    <w:rsid w:val="000974BF"/>
    <w:rsid w:val="00097714"/>
    <w:rsid w:val="00097B2A"/>
    <w:rsid w:val="000A0D66"/>
    <w:rsid w:val="000A0FFF"/>
    <w:rsid w:val="000A1C7C"/>
    <w:rsid w:val="000A1CFF"/>
    <w:rsid w:val="000A1F8F"/>
    <w:rsid w:val="000A2416"/>
    <w:rsid w:val="000A2728"/>
    <w:rsid w:val="000A2CD4"/>
    <w:rsid w:val="000A3669"/>
    <w:rsid w:val="000A3994"/>
    <w:rsid w:val="000A404C"/>
    <w:rsid w:val="000A4367"/>
    <w:rsid w:val="000A455E"/>
    <w:rsid w:val="000A53F7"/>
    <w:rsid w:val="000A5762"/>
    <w:rsid w:val="000A595E"/>
    <w:rsid w:val="000A5D51"/>
    <w:rsid w:val="000A6271"/>
    <w:rsid w:val="000A6B81"/>
    <w:rsid w:val="000A6DD3"/>
    <w:rsid w:val="000A6E0A"/>
    <w:rsid w:val="000A6F00"/>
    <w:rsid w:val="000A7373"/>
    <w:rsid w:val="000B09E6"/>
    <w:rsid w:val="000B0AD8"/>
    <w:rsid w:val="000B1128"/>
    <w:rsid w:val="000B1777"/>
    <w:rsid w:val="000B1DFF"/>
    <w:rsid w:val="000B23B5"/>
    <w:rsid w:val="000B2492"/>
    <w:rsid w:val="000B2771"/>
    <w:rsid w:val="000B2EBE"/>
    <w:rsid w:val="000B3116"/>
    <w:rsid w:val="000B3874"/>
    <w:rsid w:val="000B4272"/>
    <w:rsid w:val="000B431A"/>
    <w:rsid w:val="000B4410"/>
    <w:rsid w:val="000B4BDE"/>
    <w:rsid w:val="000B4DA0"/>
    <w:rsid w:val="000B53C7"/>
    <w:rsid w:val="000B5D89"/>
    <w:rsid w:val="000B6DAD"/>
    <w:rsid w:val="000B6DEA"/>
    <w:rsid w:val="000B7D1E"/>
    <w:rsid w:val="000C167F"/>
    <w:rsid w:val="000C18FF"/>
    <w:rsid w:val="000C2BB4"/>
    <w:rsid w:val="000C3455"/>
    <w:rsid w:val="000C4170"/>
    <w:rsid w:val="000C4B79"/>
    <w:rsid w:val="000C51F5"/>
    <w:rsid w:val="000C5B46"/>
    <w:rsid w:val="000C5FD8"/>
    <w:rsid w:val="000C6987"/>
    <w:rsid w:val="000C6D6B"/>
    <w:rsid w:val="000C6E5E"/>
    <w:rsid w:val="000C728D"/>
    <w:rsid w:val="000C77F3"/>
    <w:rsid w:val="000C7924"/>
    <w:rsid w:val="000C7BFC"/>
    <w:rsid w:val="000C7E7D"/>
    <w:rsid w:val="000D0709"/>
    <w:rsid w:val="000D15C5"/>
    <w:rsid w:val="000D2400"/>
    <w:rsid w:val="000D2FCD"/>
    <w:rsid w:val="000D32D0"/>
    <w:rsid w:val="000D3CAC"/>
    <w:rsid w:val="000D4CC7"/>
    <w:rsid w:val="000D4F5F"/>
    <w:rsid w:val="000D530C"/>
    <w:rsid w:val="000D6598"/>
    <w:rsid w:val="000D79BE"/>
    <w:rsid w:val="000D7AF3"/>
    <w:rsid w:val="000E025A"/>
    <w:rsid w:val="000E02C1"/>
    <w:rsid w:val="000E0AEF"/>
    <w:rsid w:val="000E0EFA"/>
    <w:rsid w:val="000E1054"/>
    <w:rsid w:val="000E1324"/>
    <w:rsid w:val="000E13E1"/>
    <w:rsid w:val="000E1645"/>
    <w:rsid w:val="000E187C"/>
    <w:rsid w:val="000E19AC"/>
    <w:rsid w:val="000E1B81"/>
    <w:rsid w:val="000E3203"/>
    <w:rsid w:val="000E3997"/>
    <w:rsid w:val="000E44EF"/>
    <w:rsid w:val="000E46CC"/>
    <w:rsid w:val="000E483D"/>
    <w:rsid w:val="000E4E8A"/>
    <w:rsid w:val="000E5705"/>
    <w:rsid w:val="000E64C1"/>
    <w:rsid w:val="000E6714"/>
    <w:rsid w:val="000E6750"/>
    <w:rsid w:val="000E6C57"/>
    <w:rsid w:val="000E76C4"/>
    <w:rsid w:val="000E7E24"/>
    <w:rsid w:val="000F013A"/>
    <w:rsid w:val="000F08FE"/>
    <w:rsid w:val="000F2671"/>
    <w:rsid w:val="000F2C13"/>
    <w:rsid w:val="000F34BB"/>
    <w:rsid w:val="000F3DD3"/>
    <w:rsid w:val="000F4577"/>
    <w:rsid w:val="000F5209"/>
    <w:rsid w:val="000F5838"/>
    <w:rsid w:val="000F5E0C"/>
    <w:rsid w:val="000F6ECB"/>
    <w:rsid w:val="000F7A2C"/>
    <w:rsid w:val="000F7C7E"/>
    <w:rsid w:val="001001FC"/>
    <w:rsid w:val="00101057"/>
    <w:rsid w:val="00101955"/>
    <w:rsid w:val="001025B8"/>
    <w:rsid w:val="001029BF"/>
    <w:rsid w:val="00103008"/>
    <w:rsid w:val="00103619"/>
    <w:rsid w:val="00103701"/>
    <w:rsid w:val="001045A3"/>
    <w:rsid w:val="00104D06"/>
    <w:rsid w:val="00105395"/>
    <w:rsid w:val="00105765"/>
    <w:rsid w:val="0010599D"/>
    <w:rsid w:val="00105B8D"/>
    <w:rsid w:val="001063B1"/>
    <w:rsid w:val="001065C7"/>
    <w:rsid w:val="00106619"/>
    <w:rsid w:val="00106753"/>
    <w:rsid w:val="00106B37"/>
    <w:rsid w:val="00106D68"/>
    <w:rsid w:val="00107902"/>
    <w:rsid w:val="00107C01"/>
    <w:rsid w:val="00110753"/>
    <w:rsid w:val="00110CF7"/>
    <w:rsid w:val="00110D18"/>
    <w:rsid w:val="001111A0"/>
    <w:rsid w:val="001113A7"/>
    <w:rsid w:val="00111857"/>
    <w:rsid w:val="00111B42"/>
    <w:rsid w:val="0011249A"/>
    <w:rsid w:val="00112522"/>
    <w:rsid w:val="001128B1"/>
    <w:rsid w:val="00112BB6"/>
    <w:rsid w:val="00112F14"/>
    <w:rsid w:val="00114D84"/>
    <w:rsid w:val="0011562E"/>
    <w:rsid w:val="00115B76"/>
    <w:rsid w:val="001160CA"/>
    <w:rsid w:val="0011620B"/>
    <w:rsid w:val="00117BDB"/>
    <w:rsid w:val="00117CCB"/>
    <w:rsid w:val="00117E39"/>
    <w:rsid w:val="0012037B"/>
    <w:rsid w:val="00120545"/>
    <w:rsid w:val="00120B68"/>
    <w:rsid w:val="00121036"/>
    <w:rsid w:val="001213A2"/>
    <w:rsid w:val="001215B8"/>
    <w:rsid w:val="00121EF6"/>
    <w:rsid w:val="00122262"/>
    <w:rsid w:val="00122E3C"/>
    <w:rsid w:val="0012321A"/>
    <w:rsid w:val="00123635"/>
    <w:rsid w:val="0012430F"/>
    <w:rsid w:val="0012496A"/>
    <w:rsid w:val="001256A2"/>
    <w:rsid w:val="001260D6"/>
    <w:rsid w:val="00126670"/>
    <w:rsid w:val="00126793"/>
    <w:rsid w:val="00126DA7"/>
    <w:rsid w:val="00127C24"/>
    <w:rsid w:val="00127D68"/>
    <w:rsid w:val="001303D7"/>
    <w:rsid w:val="00130A8E"/>
    <w:rsid w:val="00130AB5"/>
    <w:rsid w:val="00130B39"/>
    <w:rsid w:val="0013116E"/>
    <w:rsid w:val="001313B5"/>
    <w:rsid w:val="001314CE"/>
    <w:rsid w:val="00132389"/>
    <w:rsid w:val="00132B3E"/>
    <w:rsid w:val="0013329E"/>
    <w:rsid w:val="00133D8D"/>
    <w:rsid w:val="00133E23"/>
    <w:rsid w:val="00133F5B"/>
    <w:rsid w:val="00134FED"/>
    <w:rsid w:val="00135171"/>
    <w:rsid w:val="00136450"/>
    <w:rsid w:val="001366C6"/>
    <w:rsid w:val="00136DBB"/>
    <w:rsid w:val="00136F4F"/>
    <w:rsid w:val="00137DBA"/>
    <w:rsid w:val="00140210"/>
    <w:rsid w:val="00140A03"/>
    <w:rsid w:val="001410C2"/>
    <w:rsid w:val="001416DE"/>
    <w:rsid w:val="00141C51"/>
    <w:rsid w:val="00141CEB"/>
    <w:rsid w:val="00141E66"/>
    <w:rsid w:val="00141EB8"/>
    <w:rsid w:val="0014214F"/>
    <w:rsid w:val="00142BE9"/>
    <w:rsid w:val="00142D32"/>
    <w:rsid w:val="0014361B"/>
    <w:rsid w:val="0014404F"/>
    <w:rsid w:val="00144633"/>
    <w:rsid w:val="00144CD0"/>
    <w:rsid w:val="001455D1"/>
    <w:rsid w:val="001458CC"/>
    <w:rsid w:val="001461BB"/>
    <w:rsid w:val="0014641F"/>
    <w:rsid w:val="00147149"/>
    <w:rsid w:val="00147520"/>
    <w:rsid w:val="001476C3"/>
    <w:rsid w:val="00147927"/>
    <w:rsid w:val="00147E4E"/>
    <w:rsid w:val="00147E79"/>
    <w:rsid w:val="00147EBE"/>
    <w:rsid w:val="001501DC"/>
    <w:rsid w:val="00150B14"/>
    <w:rsid w:val="00150D8D"/>
    <w:rsid w:val="00150E25"/>
    <w:rsid w:val="00150F6A"/>
    <w:rsid w:val="0015310C"/>
    <w:rsid w:val="0015385C"/>
    <w:rsid w:val="00153D70"/>
    <w:rsid w:val="00154345"/>
    <w:rsid w:val="0015482B"/>
    <w:rsid w:val="00154BE2"/>
    <w:rsid w:val="0015525B"/>
    <w:rsid w:val="00155C9F"/>
    <w:rsid w:val="00156683"/>
    <w:rsid w:val="00156B29"/>
    <w:rsid w:val="001571CC"/>
    <w:rsid w:val="00157531"/>
    <w:rsid w:val="001579F6"/>
    <w:rsid w:val="00157BBA"/>
    <w:rsid w:val="0016047E"/>
    <w:rsid w:val="001609B0"/>
    <w:rsid w:val="001619D2"/>
    <w:rsid w:val="00161AA7"/>
    <w:rsid w:val="00164732"/>
    <w:rsid w:val="00164A17"/>
    <w:rsid w:val="00164AFC"/>
    <w:rsid w:val="001658A8"/>
    <w:rsid w:val="001666AB"/>
    <w:rsid w:val="00166A79"/>
    <w:rsid w:val="00170197"/>
    <w:rsid w:val="0017022A"/>
    <w:rsid w:val="00170692"/>
    <w:rsid w:val="00170A43"/>
    <w:rsid w:val="00170D68"/>
    <w:rsid w:val="00170E18"/>
    <w:rsid w:val="00171096"/>
    <w:rsid w:val="0017155D"/>
    <w:rsid w:val="00171C84"/>
    <w:rsid w:val="00173164"/>
    <w:rsid w:val="00173273"/>
    <w:rsid w:val="001753B1"/>
    <w:rsid w:val="00176A62"/>
    <w:rsid w:val="00176D9D"/>
    <w:rsid w:val="00177108"/>
    <w:rsid w:val="001801C7"/>
    <w:rsid w:val="001804F4"/>
    <w:rsid w:val="0018050A"/>
    <w:rsid w:val="00181237"/>
    <w:rsid w:val="00181976"/>
    <w:rsid w:val="001821A1"/>
    <w:rsid w:val="001826C4"/>
    <w:rsid w:val="00182802"/>
    <w:rsid w:val="00182B97"/>
    <w:rsid w:val="00182E44"/>
    <w:rsid w:val="001830E5"/>
    <w:rsid w:val="00183EFA"/>
    <w:rsid w:val="00183F17"/>
    <w:rsid w:val="001843C0"/>
    <w:rsid w:val="001847E2"/>
    <w:rsid w:val="00184972"/>
    <w:rsid w:val="00184DB1"/>
    <w:rsid w:val="0018542B"/>
    <w:rsid w:val="001856D7"/>
    <w:rsid w:val="001858BD"/>
    <w:rsid w:val="00185FDA"/>
    <w:rsid w:val="001873B6"/>
    <w:rsid w:val="00187A99"/>
    <w:rsid w:val="00187D94"/>
    <w:rsid w:val="00191544"/>
    <w:rsid w:val="0019177B"/>
    <w:rsid w:val="00191D3C"/>
    <w:rsid w:val="001927E7"/>
    <w:rsid w:val="00192965"/>
    <w:rsid w:val="00192BFB"/>
    <w:rsid w:val="00192CD0"/>
    <w:rsid w:val="00192F8D"/>
    <w:rsid w:val="00193589"/>
    <w:rsid w:val="00193C1A"/>
    <w:rsid w:val="001944F2"/>
    <w:rsid w:val="00195C27"/>
    <w:rsid w:val="00196042"/>
    <w:rsid w:val="001960B2"/>
    <w:rsid w:val="0019692E"/>
    <w:rsid w:val="00196B77"/>
    <w:rsid w:val="00196C0B"/>
    <w:rsid w:val="0019729F"/>
    <w:rsid w:val="00197739"/>
    <w:rsid w:val="001A0506"/>
    <w:rsid w:val="001A058E"/>
    <w:rsid w:val="001A0ED3"/>
    <w:rsid w:val="001A0F50"/>
    <w:rsid w:val="001A1AC5"/>
    <w:rsid w:val="001A1E55"/>
    <w:rsid w:val="001A304E"/>
    <w:rsid w:val="001A3063"/>
    <w:rsid w:val="001A40D7"/>
    <w:rsid w:val="001A49CC"/>
    <w:rsid w:val="001A4ED2"/>
    <w:rsid w:val="001A4FB5"/>
    <w:rsid w:val="001A5EC7"/>
    <w:rsid w:val="001A5F4C"/>
    <w:rsid w:val="001A60A6"/>
    <w:rsid w:val="001A643A"/>
    <w:rsid w:val="001A68CB"/>
    <w:rsid w:val="001A6D82"/>
    <w:rsid w:val="001A789E"/>
    <w:rsid w:val="001B0067"/>
    <w:rsid w:val="001B1241"/>
    <w:rsid w:val="001B1580"/>
    <w:rsid w:val="001B1C03"/>
    <w:rsid w:val="001B27A4"/>
    <w:rsid w:val="001B3140"/>
    <w:rsid w:val="001B3303"/>
    <w:rsid w:val="001B34A7"/>
    <w:rsid w:val="001B39A6"/>
    <w:rsid w:val="001B39C6"/>
    <w:rsid w:val="001B39D3"/>
    <w:rsid w:val="001B3A11"/>
    <w:rsid w:val="001B3A99"/>
    <w:rsid w:val="001B3DCD"/>
    <w:rsid w:val="001B4AD9"/>
    <w:rsid w:val="001B5B25"/>
    <w:rsid w:val="001B60DD"/>
    <w:rsid w:val="001B60FB"/>
    <w:rsid w:val="001B72C8"/>
    <w:rsid w:val="001B7A33"/>
    <w:rsid w:val="001B7E07"/>
    <w:rsid w:val="001C0102"/>
    <w:rsid w:val="001C0265"/>
    <w:rsid w:val="001C049C"/>
    <w:rsid w:val="001C068B"/>
    <w:rsid w:val="001C0BFF"/>
    <w:rsid w:val="001C0DCE"/>
    <w:rsid w:val="001C238E"/>
    <w:rsid w:val="001C23EF"/>
    <w:rsid w:val="001C2B12"/>
    <w:rsid w:val="001C2D99"/>
    <w:rsid w:val="001C38F7"/>
    <w:rsid w:val="001C3F90"/>
    <w:rsid w:val="001C40CB"/>
    <w:rsid w:val="001C4651"/>
    <w:rsid w:val="001C4D8A"/>
    <w:rsid w:val="001C5134"/>
    <w:rsid w:val="001C5A7B"/>
    <w:rsid w:val="001C67E8"/>
    <w:rsid w:val="001C7833"/>
    <w:rsid w:val="001D03FD"/>
    <w:rsid w:val="001D15A0"/>
    <w:rsid w:val="001D163C"/>
    <w:rsid w:val="001D1CA3"/>
    <w:rsid w:val="001D1CF3"/>
    <w:rsid w:val="001D1CF6"/>
    <w:rsid w:val="001D2A4B"/>
    <w:rsid w:val="001D3379"/>
    <w:rsid w:val="001D33FB"/>
    <w:rsid w:val="001D39DF"/>
    <w:rsid w:val="001D3BE5"/>
    <w:rsid w:val="001D3E2A"/>
    <w:rsid w:val="001D408B"/>
    <w:rsid w:val="001D42C4"/>
    <w:rsid w:val="001D4FBD"/>
    <w:rsid w:val="001D58FA"/>
    <w:rsid w:val="001D5C10"/>
    <w:rsid w:val="001D5F58"/>
    <w:rsid w:val="001D62A4"/>
    <w:rsid w:val="001D6BBA"/>
    <w:rsid w:val="001D7011"/>
    <w:rsid w:val="001D7622"/>
    <w:rsid w:val="001D76FC"/>
    <w:rsid w:val="001D7879"/>
    <w:rsid w:val="001D7E4B"/>
    <w:rsid w:val="001E01D0"/>
    <w:rsid w:val="001E06B8"/>
    <w:rsid w:val="001E0DD7"/>
    <w:rsid w:val="001E1DE9"/>
    <w:rsid w:val="001E2945"/>
    <w:rsid w:val="001E38F7"/>
    <w:rsid w:val="001E39A0"/>
    <w:rsid w:val="001E4031"/>
    <w:rsid w:val="001E52C2"/>
    <w:rsid w:val="001E5696"/>
    <w:rsid w:val="001E59FE"/>
    <w:rsid w:val="001E62E9"/>
    <w:rsid w:val="001E71F6"/>
    <w:rsid w:val="001E7435"/>
    <w:rsid w:val="001E76BE"/>
    <w:rsid w:val="001E7861"/>
    <w:rsid w:val="001E7AA0"/>
    <w:rsid w:val="001E7D5E"/>
    <w:rsid w:val="001F0792"/>
    <w:rsid w:val="001F0AB0"/>
    <w:rsid w:val="001F23D5"/>
    <w:rsid w:val="001F25F9"/>
    <w:rsid w:val="001F282C"/>
    <w:rsid w:val="001F2ACD"/>
    <w:rsid w:val="001F3084"/>
    <w:rsid w:val="001F365A"/>
    <w:rsid w:val="001F3B16"/>
    <w:rsid w:val="001F40A4"/>
    <w:rsid w:val="001F417A"/>
    <w:rsid w:val="001F463F"/>
    <w:rsid w:val="001F4976"/>
    <w:rsid w:val="001F4F05"/>
    <w:rsid w:val="001F4F82"/>
    <w:rsid w:val="001F5698"/>
    <w:rsid w:val="001F593E"/>
    <w:rsid w:val="001F5EC9"/>
    <w:rsid w:val="001F5F36"/>
    <w:rsid w:val="001F6279"/>
    <w:rsid w:val="001F6F01"/>
    <w:rsid w:val="001F7224"/>
    <w:rsid w:val="001F730D"/>
    <w:rsid w:val="001F7C36"/>
    <w:rsid w:val="00200C06"/>
    <w:rsid w:val="002015A4"/>
    <w:rsid w:val="0020168E"/>
    <w:rsid w:val="00201B2A"/>
    <w:rsid w:val="00202435"/>
    <w:rsid w:val="00202619"/>
    <w:rsid w:val="0020305E"/>
    <w:rsid w:val="00203082"/>
    <w:rsid w:val="002031E4"/>
    <w:rsid w:val="0020367D"/>
    <w:rsid w:val="00203754"/>
    <w:rsid w:val="00203DDE"/>
    <w:rsid w:val="002041BE"/>
    <w:rsid w:val="002044E2"/>
    <w:rsid w:val="00204565"/>
    <w:rsid w:val="0020499E"/>
    <w:rsid w:val="00204A39"/>
    <w:rsid w:val="00205125"/>
    <w:rsid w:val="00206928"/>
    <w:rsid w:val="00206B3E"/>
    <w:rsid w:val="00206B9A"/>
    <w:rsid w:val="00207C06"/>
    <w:rsid w:val="00210639"/>
    <w:rsid w:val="00211642"/>
    <w:rsid w:val="00211FFC"/>
    <w:rsid w:val="0021214E"/>
    <w:rsid w:val="0021255D"/>
    <w:rsid w:val="002126D3"/>
    <w:rsid w:val="00213F1B"/>
    <w:rsid w:val="00214304"/>
    <w:rsid w:val="00214C0F"/>
    <w:rsid w:val="002153EC"/>
    <w:rsid w:val="0021543C"/>
    <w:rsid w:val="002155A5"/>
    <w:rsid w:val="00215B14"/>
    <w:rsid w:val="00215CD4"/>
    <w:rsid w:val="00216412"/>
    <w:rsid w:val="002166D9"/>
    <w:rsid w:val="00220056"/>
    <w:rsid w:val="00220261"/>
    <w:rsid w:val="0022033A"/>
    <w:rsid w:val="002207F3"/>
    <w:rsid w:val="00220EB2"/>
    <w:rsid w:val="0022157E"/>
    <w:rsid w:val="0022158C"/>
    <w:rsid w:val="00222634"/>
    <w:rsid w:val="00222E15"/>
    <w:rsid w:val="002235F9"/>
    <w:rsid w:val="00223C8E"/>
    <w:rsid w:val="00223DBC"/>
    <w:rsid w:val="00224B1F"/>
    <w:rsid w:val="0022517B"/>
    <w:rsid w:val="002251F3"/>
    <w:rsid w:val="00225240"/>
    <w:rsid w:val="0022648D"/>
    <w:rsid w:val="00226558"/>
    <w:rsid w:val="002265DE"/>
    <w:rsid w:val="00226E5E"/>
    <w:rsid w:val="00227136"/>
    <w:rsid w:val="00227A68"/>
    <w:rsid w:val="0023027E"/>
    <w:rsid w:val="00230358"/>
    <w:rsid w:val="00230A27"/>
    <w:rsid w:val="002317AB"/>
    <w:rsid w:val="00231CC9"/>
    <w:rsid w:val="00231DE4"/>
    <w:rsid w:val="00231FF5"/>
    <w:rsid w:val="00232FE3"/>
    <w:rsid w:val="002335F8"/>
    <w:rsid w:val="00233B07"/>
    <w:rsid w:val="00233E61"/>
    <w:rsid w:val="00234BB8"/>
    <w:rsid w:val="00234C6E"/>
    <w:rsid w:val="00234D93"/>
    <w:rsid w:val="00234EC3"/>
    <w:rsid w:val="00235705"/>
    <w:rsid w:val="0023586E"/>
    <w:rsid w:val="00235CF2"/>
    <w:rsid w:val="002360E0"/>
    <w:rsid w:val="002374F4"/>
    <w:rsid w:val="002377A4"/>
    <w:rsid w:val="00240029"/>
    <w:rsid w:val="0024074C"/>
    <w:rsid w:val="002409E0"/>
    <w:rsid w:val="00240A7B"/>
    <w:rsid w:val="00240B8B"/>
    <w:rsid w:val="00241938"/>
    <w:rsid w:val="00241E05"/>
    <w:rsid w:val="002421B9"/>
    <w:rsid w:val="00242A69"/>
    <w:rsid w:val="00243192"/>
    <w:rsid w:val="00243586"/>
    <w:rsid w:val="00243E95"/>
    <w:rsid w:val="00244100"/>
    <w:rsid w:val="00244AD5"/>
    <w:rsid w:val="00245681"/>
    <w:rsid w:val="00246C79"/>
    <w:rsid w:val="00246CEE"/>
    <w:rsid w:val="00246DB3"/>
    <w:rsid w:val="00247975"/>
    <w:rsid w:val="00247C7E"/>
    <w:rsid w:val="00247D60"/>
    <w:rsid w:val="002500BB"/>
    <w:rsid w:val="0025014B"/>
    <w:rsid w:val="002504D5"/>
    <w:rsid w:val="0025099D"/>
    <w:rsid w:val="00251181"/>
    <w:rsid w:val="00251ACF"/>
    <w:rsid w:val="00251B85"/>
    <w:rsid w:val="00251D4C"/>
    <w:rsid w:val="00252919"/>
    <w:rsid w:val="00252CE8"/>
    <w:rsid w:val="0025313F"/>
    <w:rsid w:val="0025316F"/>
    <w:rsid w:val="00253D21"/>
    <w:rsid w:val="00255C7E"/>
    <w:rsid w:val="00255D8D"/>
    <w:rsid w:val="00255E6D"/>
    <w:rsid w:val="00257478"/>
    <w:rsid w:val="00257A77"/>
    <w:rsid w:val="00257DCE"/>
    <w:rsid w:val="0026166B"/>
    <w:rsid w:val="00261DB9"/>
    <w:rsid w:val="00261EBB"/>
    <w:rsid w:val="00261F0C"/>
    <w:rsid w:val="00262296"/>
    <w:rsid w:val="002626EE"/>
    <w:rsid w:val="00262CA7"/>
    <w:rsid w:val="002631EA"/>
    <w:rsid w:val="002638D9"/>
    <w:rsid w:val="002643DC"/>
    <w:rsid w:val="00264D8D"/>
    <w:rsid w:val="00265437"/>
    <w:rsid w:val="00265FD0"/>
    <w:rsid w:val="002662E4"/>
    <w:rsid w:val="00266540"/>
    <w:rsid w:val="002669A8"/>
    <w:rsid w:val="00266B59"/>
    <w:rsid w:val="00266CBE"/>
    <w:rsid w:val="00266F08"/>
    <w:rsid w:val="002679B3"/>
    <w:rsid w:val="00267ABB"/>
    <w:rsid w:val="00267DFA"/>
    <w:rsid w:val="002707AB"/>
    <w:rsid w:val="002715F8"/>
    <w:rsid w:val="00271970"/>
    <w:rsid w:val="00271B23"/>
    <w:rsid w:val="002725E6"/>
    <w:rsid w:val="002729BF"/>
    <w:rsid w:val="00272BB4"/>
    <w:rsid w:val="002735ED"/>
    <w:rsid w:val="002737C2"/>
    <w:rsid w:val="00273B04"/>
    <w:rsid w:val="00273BC3"/>
    <w:rsid w:val="00273D3C"/>
    <w:rsid w:val="00273DF4"/>
    <w:rsid w:val="00273E4D"/>
    <w:rsid w:val="00273FA3"/>
    <w:rsid w:val="00274580"/>
    <w:rsid w:val="00274B76"/>
    <w:rsid w:val="00274E0B"/>
    <w:rsid w:val="00274FBA"/>
    <w:rsid w:val="0027634C"/>
    <w:rsid w:val="00276EC2"/>
    <w:rsid w:val="0027770D"/>
    <w:rsid w:val="00277B7A"/>
    <w:rsid w:val="002800D3"/>
    <w:rsid w:val="002804A7"/>
    <w:rsid w:val="00281058"/>
    <w:rsid w:val="002811E3"/>
    <w:rsid w:val="002814E7"/>
    <w:rsid w:val="00281D9F"/>
    <w:rsid w:val="00281F47"/>
    <w:rsid w:val="00282E39"/>
    <w:rsid w:val="00283961"/>
    <w:rsid w:val="002839A6"/>
    <w:rsid w:val="00283CED"/>
    <w:rsid w:val="00284FB0"/>
    <w:rsid w:val="002852C8"/>
    <w:rsid w:val="0028564F"/>
    <w:rsid w:val="00285999"/>
    <w:rsid w:val="00285B35"/>
    <w:rsid w:val="00286942"/>
    <w:rsid w:val="002869F7"/>
    <w:rsid w:val="0028704F"/>
    <w:rsid w:val="00290004"/>
    <w:rsid w:val="00290295"/>
    <w:rsid w:val="002904E8"/>
    <w:rsid w:val="00290C7C"/>
    <w:rsid w:val="00292188"/>
    <w:rsid w:val="002921AC"/>
    <w:rsid w:val="002926DF"/>
    <w:rsid w:val="0029283A"/>
    <w:rsid w:val="00292C61"/>
    <w:rsid w:val="00293266"/>
    <w:rsid w:val="002933D4"/>
    <w:rsid w:val="00294023"/>
    <w:rsid w:val="00294225"/>
    <w:rsid w:val="002947F6"/>
    <w:rsid w:val="00294CA5"/>
    <w:rsid w:val="00294DC3"/>
    <w:rsid w:val="00294EF9"/>
    <w:rsid w:val="0029508D"/>
    <w:rsid w:val="0029529C"/>
    <w:rsid w:val="002955C6"/>
    <w:rsid w:val="002955D4"/>
    <w:rsid w:val="0029569C"/>
    <w:rsid w:val="00295792"/>
    <w:rsid w:val="002962C6"/>
    <w:rsid w:val="00296691"/>
    <w:rsid w:val="00296F88"/>
    <w:rsid w:val="00297528"/>
    <w:rsid w:val="002A037F"/>
    <w:rsid w:val="002A08DE"/>
    <w:rsid w:val="002A0991"/>
    <w:rsid w:val="002A09DB"/>
    <w:rsid w:val="002A10A3"/>
    <w:rsid w:val="002A13B7"/>
    <w:rsid w:val="002A1529"/>
    <w:rsid w:val="002A1687"/>
    <w:rsid w:val="002A182F"/>
    <w:rsid w:val="002A1EC2"/>
    <w:rsid w:val="002A25D6"/>
    <w:rsid w:val="002A28D7"/>
    <w:rsid w:val="002A2EA8"/>
    <w:rsid w:val="002A2EBB"/>
    <w:rsid w:val="002A2F64"/>
    <w:rsid w:val="002A3862"/>
    <w:rsid w:val="002A3938"/>
    <w:rsid w:val="002A4381"/>
    <w:rsid w:val="002A4624"/>
    <w:rsid w:val="002A48D4"/>
    <w:rsid w:val="002A4D0B"/>
    <w:rsid w:val="002A54BB"/>
    <w:rsid w:val="002A58C9"/>
    <w:rsid w:val="002A5DA0"/>
    <w:rsid w:val="002A626C"/>
    <w:rsid w:val="002A63DF"/>
    <w:rsid w:val="002A661E"/>
    <w:rsid w:val="002A66F9"/>
    <w:rsid w:val="002A6A65"/>
    <w:rsid w:val="002A74AA"/>
    <w:rsid w:val="002A7FF0"/>
    <w:rsid w:val="002B062A"/>
    <w:rsid w:val="002B09CB"/>
    <w:rsid w:val="002B0ECB"/>
    <w:rsid w:val="002B0FAB"/>
    <w:rsid w:val="002B1364"/>
    <w:rsid w:val="002B13AC"/>
    <w:rsid w:val="002B1DEE"/>
    <w:rsid w:val="002B29FA"/>
    <w:rsid w:val="002B35C1"/>
    <w:rsid w:val="002B3899"/>
    <w:rsid w:val="002B3B20"/>
    <w:rsid w:val="002B4C5A"/>
    <w:rsid w:val="002B4EEC"/>
    <w:rsid w:val="002B54CF"/>
    <w:rsid w:val="002B65BE"/>
    <w:rsid w:val="002B6D74"/>
    <w:rsid w:val="002B767E"/>
    <w:rsid w:val="002C0B97"/>
    <w:rsid w:val="002C10E0"/>
    <w:rsid w:val="002C15F5"/>
    <w:rsid w:val="002C1C0A"/>
    <w:rsid w:val="002C1D8C"/>
    <w:rsid w:val="002C2645"/>
    <w:rsid w:val="002C28A7"/>
    <w:rsid w:val="002C28E7"/>
    <w:rsid w:val="002C3346"/>
    <w:rsid w:val="002C33E2"/>
    <w:rsid w:val="002C3EF7"/>
    <w:rsid w:val="002C4C3F"/>
    <w:rsid w:val="002C4DA8"/>
    <w:rsid w:val="002C507E"/>
    <w:rsid w:val="002C5ED0"/>
    <w:rsid w:val="002C61AB"/>
    <w:rsid w:val="002C6620"/>
    <w:rsid w:val="002C686B"/>
    <w:rsid w:val="002C6B2E"/>
    <w:rsid w:val="002C770C"/>
    <w:rsid w:val="002C7D51"/>
    <w:rsid w:val="002D12E3"/>
    <w:rsid w:val="002D1A59"/>
    <w:rsid w:val="002D1FB5"/>
    <w:rsid w:val="002D247C"/>
    <w:rsid w:val="002D2CE1"/>
    <w:rsid w:val="002D30F0"/>
    <w:rsid w:val="002D41BC"/>
    <w:rsid w:val="002D4320"/>
    <w:rsid w:val="002D46ED"/>
    <w:rsid w:val="002D51AE"/>
    <w:rsid w:val="002D5719"/>
    <w:rsid w:val="002D5E24"/>
    <w:rsid w:val="002D5F5A"/>
    <w:rsid w:val="002D6025"/>
    <w:rsid w:val="002D67AD"/>
    <w:rsid w:val="002D67C0"/>
    <w:rsid w:val="002D6802"/>
    <w:rsid w:val="002D6B48"/>
    <w:rsid w:val="002D73E0"/>
    <w:rsid w:val="002D7672"/>
    <w:rsid w:val="002D7A7C"/>
    <w:rsid w:val="002E03B4"/>
    <w:rsid w:val="002E0587"/>
    <w:rsid w:val="002E09F8"/>
    <w:rsid w:val="002E1B51"/>
    <w:rsid w:val="002E242F"/>
    <w:rsid w:val="002E266A"/>
    <w:rsid w:val="002E34D5"/>
    <w:rsid w:val="002E3596"/>
    <w:rsid w:val="002E39FD"/>
    <w:rsid w:val="002E3DB1"/>
    <w:rsid w:val="002E3EFF"/>
    <w:rsid w:val="002E4139"/>
    <w:rsid w:val="002E46E5"/>
    <w:rsid w:val="002E4C0A"/>
    <w:rsid w:val="002E5786"/>
    <w:rsid w:val="002E6AB0"/>
    <w:rsid w:val="002E7C12"/>
    <w:rsid w:val="002E7EA8"/>
    <w:rsid w:val="002F1AEF"/>
    <w:rsid w:val="002F1E7E"/>
    <w:rsid w:val="002F324B"/>
    <w:rsid w:val="002F34FC"/>
    <w:rsid w:val="002F3DA8"/>
    <w:rsid w:val="002F4185"/>
    <w:rsid w:val="002F4233"/>
    <w:rsid w:val="002F437F"/>
    <w:rsid w:val="002F4B7A"/>
    <w:rsid w:val="002F4CAB"/>
    <w:rsid w:val="002F542B"/>
    <w:rsid w:val="002F57C5"/>
    <w:rsid w:val="002F60B3"/>
    <w:rsid w:val="002F62D2"/>
    <w:rsid w:val="002F6D33"/>
    <w:rsid w:val="002F7285"/>
    <w:rsid w:val="002F7A2D"/>
    <w:rsid w:val="002F7AD0"/>
    <w:rsid w:val="0030048F"/>
    <w:rsid w:val="003007F4"/>
    <w:rsid w:val="00300B9B"/>
    <w:rsid w:val="00300EAE"/>
    <w:rsid w:val="00301139"/>
    <w:rsid w:val="003020F0"/>
    <w:rsid w:val="003020FF"/>
    <w:rsid w:val="003036F7"/>
    <w:rsid w:val="00303B18"/>
    <w:rsid w:val="00303F0D"/>
    <w:rsid w:val="00304220"/>
    <w:rsid w:val="00304FFE"/>
    <w:rsid w:val="003056AC"/>
    <w:rsid w:val="00305CAD"/>
    <w:rsid w:val="00305D54"/>
    <w:rsid w:val="0030612B"/>
    <w:rsid w:val="003066A7"/>
    <w:rsid w:val="00306E8D"/>
    <w:rsid w:val="00307412"/>
    <w:rsid w:val="00307AB3"/>
    <w:rsid w:val="00310136"/>
    <w:rsid w:val="003108AC"/>
    <w:rsid w:val="0031116E"/>
    <w:rsid w:val="003115C2"/>
    <w:rsid w:val="003116FA"/>
    <w:rsid w:val="00311EB9"/>
    <w:rsid w:val="00312094"/>
    <w:rsid w:val="0031222A"/>
    <w:rsid w:val="003122D6"/>
    <w:rsid w:val="0031244B"/>
    <w:rsid w:val="003126A0"/>
    <w:rsid w:val="00313266"/>
    <w:rsid w:val="00313F18"/>
    <w:rsid w:val="00313FAD"/>
    <w:rsid w:val="00314322"/>
    <w:rsid w:val="00314622"/>
    <w:rsid w:val="00314A8E"/>
    <w:rsid w:val="00315984"/>
    <w:rsid w:val="003168F9"/>
    <w:rsid w:val="0031695A"/>
    <w:rsid w:val="00316974"/>
    <w:rsid w:val="0032055D"/>
    <w:rsid w:val="00320975"/>
    <w:rsid w:val="00320AE2"/>
    <w:rsid w:val="00320D8A"/>
    <w:rsid w:val="00321376"/>
    <w:rsid w:val="0032187D"/>
    <w:rsid w:val="0032195A"/>
    <w:rsid w:val="00321EC5"/>
    <w:rsid w:val="00322470"/>
    <w:rsid w:val="00322A4B"/>
    <w:rsid w:val="003239AB"/>
    <w:rsid w:val="003240F5"/>
    <w:rsid w:val="0032421B"/>
    <w:rsid w:val="00324956"/>
    <w:rsid w:val="00324BE1"/>
    <w:rsid w:val="0032509E"/>
    <w:rsid w:val="003253A1"/>
    <w:rsid w:val="00325440"/>
    <w:rsid w:val="0032559B"/>
    <w:rsid w:val="00325B2A"/>
    <w:rsid w:val="003264D0"/>
    <w:rsid w:val="00327371"/>
    <w:rsid w:val="00327552"/>
    <w:rsid w:val="003300E1"/>
    <w:rsid w:val="00330327"/>
    <w:rsid w:val="00330382"/>
    <w:rsid w:val="00330663"/>
    <w:rsid w:val="00330BB9"/>
    <w:rsid w:val="0033157C"/>
    <w:rsid w:val="00331C01"/>
    <w:rsid w:val="003322CD"/>
    <w:rsid w:val="00332A4F"/>
    <w:rsid w:val="00333780"/>
    <w:rsid w:val="00334A17"/>
    <w:rsid w:val="0033526E"/>
    <w:rsid w:val="003353AB"/>
    <w:rsid w:val="00335504"/>
    <w:rsid w:val="00335C3C"/>
    <w:rsid w:val="0033616E"/>
    <w:rsid w:val="003362F5"/>
    <w:rsid w:val="003363B5"/>
    <w:rsid w:val="003370BD"/>
    <w:rsid w:val="003372AB"/>
    <w:rsid w:val="00337AD9"/>
    <w:rsid w:val="00337FB1"/>
    <w:rsid w:val="00340942"/>
    <w:rsid w:val="003410DA"/>
    <w:rsid w:val="00341710"/>
    <w:rsid w:val="00341B3E"/>
    <w:rsid w:val="00342548"/>
    <w:rsid w:val="00342738"/>
    <w:rsid w:val="00342B9C"/>
    <w:rsid w:val="00342DF6"/>
    <w:rsid w:val="00342ECA"/>
    <w:rsid w:val="0034326D"/>
    <w:rsid w:val="00343B49"/>
    <w:rsid w:val="003442DE"/>
    <w:rsid w:val="0034454C"/>
    <w:rsid w:val="00344B4C"/>
    <w:rsid w:val="00344EEB"/>
    <w:rsid w:val="00345053"/>
    <w:rsid w:val="00345231"/>
    <w:rsid w:val="00345A5B"/>
    <w:rsid w:val="00345C9F"/>
    <w:rsid w:val="0034661F"/>
    <w:rsid w:val="00346A02"/>
    <w:rsid w:val="00346D5E"/>
    <w:rsid w:val="0035009C"/>
    <w:rsid w:val="003503C2"/>
    <w:rsid w:val="00350C1D"/>
    <w:rsid w:val="0035163E"/>
    <w:rsid w:val="00351C8C"/>
    <w:rsid w:val="00352C1E"/>
    <w:rsid w:val="00353EDE"/>
    <w:rsid w:val="00354129"/>
    <w:rsid w:val="00355A4F"/>
    <w:rsid w:val="0035691F"/>
    <w:rsid w:val="00356A17"/>
    <w:rsid w:val="00356FC2"/>
    <w:rsid w:val="00357753"/>
    <w:rsid w:val="00357809"/>
    <w:rsid w:val="00357BC9"/>
    <w:rsid w:val="0036028E"/>
    <w:rsid w:val="0036069F"/>
    <w:rsid w:val="0036108C"/>
    <w:rsid w:val="003611C7"/>
    <w:rsid w:val="00361C56"/>
    <w:rsid w:val="00361E28"/>
    <w:rsid w:val="00362053"/>
    <w:rsid w:val="00362306"/>
    <w:rsid w:val="00362BF0"/>
    <w:rsid w:val="0036303C"/>
    <w:rsid w:val="00363589"/>
    <w:rsid w:val="00363AC0"/>
    <w:rsid w:val="00363B66"/>
    <w:rsid w:val="00363E9B"/>
    <w:rsid w:val="003643AB"/>
    <w:rsid w:val="00364590"/>
    <w:rsid w:val="0036540E"/>
    <w:rsid w:val="00366384"/>
    <w:rsid w:val="003675E4"/>
    <w:rsid w:val="003678F7"/>
    <w:rsid w:val="00367C50"/>
    <w:rsid w:val="00367DDE"/>
    <w:rsid w:val="00371F0E"/>
    <w:rsid w:val="00372232"/>
    <w:rsid w:val="00372F25"/>
    <w:rsid w:val="00373A6D"/>
    <w:rsid w:val="00373B54"/>
    <w:rsid w:val="00373E49"/>
    <w:rsid w:val="00374111"/>
    <w:rsid w:val="003742AB"/>
    <w:rsid w:val="0037431A"/>
    <w:rsid w:val="0037496F"/>
    <w:rsid w:val="00374C1E"/>
    <w:rsid w:val="00374F6E"/>
    <w:rsid w:val="00374FBC"/>
    <w:rsid w:val="00375525"/>
    <w:rsid w:val="00377BF8"/>
    <w:rsid w:val="003808C0"/>
    <w:rsid w:val="00381577"/>
    <w:rsid w:val="00381C29"/>
    <w:rsid w:val="003825B6"/>
    <w:rsid w:val="0038260A"/>
    <w:rsid w:val="00382621"/>
    <w:rsid w:val="00382C93"/>
    <w:rsid w:val="00382CDC"/>
    <w:rsid w:val="003836AA"/>
    <w:rsid w:val="003838AA"/>
    <w:rsid w:val="00383FDD"/>
    <w:rsid w:val="003843F4"/>
    <w:rsid w:val="00384BD3"/>
    <w:rsid w:val="003850A7"/>
    <w:rsid w:val="00385126"/>
    <w:rsid w:val="003851A6"/>
    <w:rsid w:val="003855F8"/>
    <w:rsid w:val="00385A2B"/>
    <w:rsid w:val="00386470"/>
    <w:rsid w:val="003868B2"/>
    <w:rsid w:val="003869F2"/>
    <w:rsid w:val="00386B44"/>
    <w:rsid w:val="00386D89"/>
    <w:rsid w:val="00387029"/>
    <w:rsid w:val="003874DC"/>
    <w:rsid w:val="0038786C"/>
    <w:rsid w:val="00387A4F"/>
    <w:rsid w:val="00387E0A"/>
    <w:rsid w:val="0039108C"/>
    <w:rsid w:val="003914CE"/>
    <w:rsid w:val="0039178C"/>
    <w:rsid w:val="0039186B"/>
    <w:rsid w:val="00391B7F"/>
    <w:rsid w:val="00391C97"/>
    <w:rsid w:val="00392564"/>
    <w:rsid w:val="003928EC"/>
    <w:rsid w:val="003929C8"/>
    <w:rsid w:val="00392A4F"/>
    <w:rsid w:val="00393275"/>
    <w:rsid w:val="0039334E"/>
    <w:rsid w:val="00393606"/>
    <w:rsid w:val="00393D00"/>
    <w:rsid w:val="00394821"/>
    <w:rsid w:val="00395516"/>
    <w:rsid w:val="003955C0"/>
    <w:rsid w:val="00395CB8"/>
    <w:rsid w:val="0039643E"/>
    <w:rsid w:val="003965F5"/>
    <w:rsid w:val="00396A49"/>
    <w:rsid w:val="00397AEB"/>
    <w:rsid w:val="003A09B5"/>
    <w:rsid w:val="003A09F1"/>
    <w:rsid w:val="003A0E2B"/>
    <w:rsid w:val="003A110D"/>
    <w:rsid w:val="003A12B5"/>
    <w:rsid w:val="003A144F"/>
    <w:rsid w:val="003A1598"/>
    <w:rsid w:val="003A18D0"/>
    <w:rsid w:val="003A1ED0"/>
    <w:rsid w:val="003A2474"/>
    <w:rsid w:val="003A25B0"/>
    <w:rsid w:val="003A25C6"/>
    <w:rsid w:val="003A2669"/>
    <w:rsid w:val="003A2996"/>
    <w:rsid w:val="003A2F5C"/>
    <w:rsid w:val="003A3197"/>
    <w:rsid w:val="003A3B0D"/>
    <w:rsid w:val="003A43D7"/>
    <w:rsid w:val="003A4649"/>
    <w:rsid w:val="003A48C7"/>
    <w:rsid w:val="003A4DC8"/>
    <w:rsid w:val="003A57D6"/>
    <w:rsid w:val="003A612F"/>
    <w:rsid w:val="003A633B"/>
    <w:rsid w:val="003A67C1"/>
    <w:rsid w:val="003A6E1F"/>
    <w:rsid w:val="003A77CD"/>
    <w:rsid w:val="003A7F9A"/>
    <w:rsid w:val="003B009C"/>
    <w:rsid w:val="003B12AF"/>
    <w:rsid w:val="003B176C"/>
    <w:rsid w:val="003B1C82"/>
    <w:rsid w:val="003B1EC2"/>
    <w:rsid w:val="003B222A"/>
    <w:rsid w:val="003B2788"/>
    <w:rsid w:val="003B2CF5"/>
    <w:rsid w:val="003B2DA2"/>
    <w:rsid w:val="003B3BF5"/>
    <w:rsid w:val="003B4033"/>
    <w:rsid w:val="003B42C6"/>
    <w:rsid w:val="003B4FCD"/>
    <w:rsid w:val="003B52E9"/>
    <w:rsid w:val="003B54AB"/>
    <w:rsid w:val="003B56ED"/>
    <w:rsid w:val="003B5F82"/>
    <w:rsid w:val="003B6837"/>
    <w:rsid w:val="003B6867"/>
    <w:rsid w:val="003B70E9"/>
    <w:rsid w:val="003B7574"/>
    <w:rsid w:val="003B7D87"/>
    <w:rsid w:val="003B7FB2"/>
    <w:rsid w:val="003C0494"/>
    <w:rsid w:val="003C107A"/>
    <w:rsid w:val="003C162E"/>
    <w:rsid w:val="003C1A85"/>
    <w:rsid w:val="003C1C38"/>
    <w:rsid w:val="003C23EB"/>
    <w:rsid w:val="003C29F4"/>
    <w:rsid w:val="003C2A3E"/>
    <w:rsid w:val="003C5562"/>
    <w:rsid w:val="003C5D5B"/>
    <w:rsid w:val="003C5FB6"/>
    <w:rsid w:val="003C61F8"/>
    <w:rsid w:val="003C6768"/>
    <w:rsid w:val="003C6A2F"/>
    <w:rsid w:val="003C6A6C"/>
    <w:rsid w:val="003C7B68"/>
    <w:rsid w:val="003D08F7"/>
    <w:rsid w:val="003D0CB9"/>
    <w:rsid w:val="003D1DEE"/>
    <w:rsid w:val="003D2346"/>
    <w:rsid w:val="003D28A1"/>
    <w:rsid w:val="003D2EAA"/>
    <w:rsid w:val="003D2FE8"/>
    <w:rsid w:val="003D4169"/>
    <w:rsid w:val="003D49B1"/>
    <w:rsid w:val="003D4A41"/>
    <w:rsid w:val="003D4F29"/>
    <w:rsid w:val="003D5462"/>
    <w:rsid w:val="003D5EF9"/>
    <w:rsid w:val="003D678E"/>
    <w:rsid w:val="003D6E16"/>
    <w:rsid w:val="003E066A"/>
    <w:rsid w:val="003E1123"/>
    <w:rsid w:val="003E2E25"/>
    <w:rsid w:val="003E3419"/>
    <w:rsid w:val="003E4168"/>
    <w:rsid w:val="003E56B0"/>
    <w:rsid w:val="003E5DE1"/>
    <w:rsid w:val="003E6054"/>
    <w:rsid w:val="003E6220"/>
    <w:rsid w:val="003E6769"/>
    <w:rsid w:val="003E76C2"/>
    <w:rsid w:val="003E7D51"/>
    <w:rsid w:val="003F01EC"/>
    <w:rsid w:val="003F0251"/>
    <w:rsid w:val="003F08A9"/>
    <w:rsid w:val="003F0B34"/>
    <w:rsid w:val="003F11F1"/>
    <w:rsid w:val="003F24F8"/>
    <w:rsid w:val="003F2AAC"/>
    <w:rsid w:val="003F2AC3"/>
    <w:rsid w:val="003F2DE6"/>
    <w:rsid w:val="003F3413"/>
    <w:rsid w:val="003F3451"/>
    <w:rsid w:val="003F351B"/>
    <w:rsid w:val="003F3D60"/>
    <w:rsid w:val="003F3E67"/>
    <w:rsid w:val="003F4951"/>
    <w:rsid w:val="003F4F08"/>
    <w:rsid w:val="003F52BB"/>
    <w:rsid w:val="003F55B7"/>
    <w:rsid w:val="003F583F"/>
    <w:rsid w:val="003F6133"/>
    <w:rsid w:val="003F6209"/>
    <w:rsid w:val="003F634A"/>
    <w:rsid w:val="003F675C"/>
    <w:rsid w:val="003F6F4C"/>
    <w:rsid w:val="003F7483"/>
    <w:rsid w:val="003F79D0"/>
    <w:rsid w:val="00400204"/>
    <w:rsid w:val="004002C9"/>
    <w:rsid w:val="00401060"/>
    <w:rsid w:val="0040114D"/>
    <w:rsid w:val="0040152D"/>
    <w:rsid w:val="0040161C"/>
    <w:rsid w:val="0040161E"/>
    <w:rsid w:val="0040163B"/>
    <w:rsid w:val="00401B76"/>
    <w:rsid w:val="00401EDD"/>
    <w:rsid w:val="004025F6"/>
    <w:rsid w:val="0040339D"/>
    <w:rsid w:val="00403991"/>
    <w:rsid w:val="00404001"/>
    <w:rsid w:val="00404333"/>
    <w:rsid w:val="004044B4"/>
    <w:rsid w:val="00404D94"/>
    <w:rsid w:val="00404DCF"/>
    <w:rsid w:val="004051E7"/>
    <w:rsid w:val="004064D0"/>
    <w:rsid w:val="004069F8"/>
    <w:rsid w:val="00406AA9"/>
    <w:rsid w:val="00407753"/>
    <w:rsid w:val="00407765"/>
    <w:rsid w:val="0041004A"/>
    <w:rsid w:val="00410258"/>
    <w:rsid w:val="00410AEA"/>
    <w:rsid w:val="00411B7E"/>
    <w:rsid w:val="00411CF2"/>
    <w:rsid w:val="0041205C"/>
    <w:rsid w:val="0041275A"/>
    <w:rsid w:val="00412915"/>
    <w:rsid w:val="00412CFF"/>
    <w:rsid w:val="0041412D"/>
    <w:rsid w:val="004143E4"/>
    <w:rsid w:val="00414661"/>
    <w:rsid w:val="00414847"/>
    <w:rsid w:val="00414C26"/>
    <w:rsid w:val="0041524B"/>
    <w:rsid w:val="00417397"/>
    <w:rsid w:val="00417412"/>
    <w:rsid w:val="004176AE"/>
    <w:rsid w:val="00420108"/>
    <w:rsid w:val="00420654"/>
    <w:rsid w:val="004214B8"/>
    <w:rsid w:val="00421854"/>
    <w:rsid w:val="00421F65"/>
    <w:rsid w:val="00422740"/>
    <w:rsid w:val="00422786"/>
    <w:rsid w:val="004227F3"/>
    <w:rsid w:val="00423468"/>
    <w:rsid w:val="00423730"/>
    <w:rsid w:val="004241E5"/>
    <w:rsid w:val="0042442B"/>
    <w:rsid w:val="00425235"/>
    <w:rsid w:val="0042534F"/>
    <w:rsid w:val="00425EDE"/>
    <w:rsid w:val="004262A3"/>
    <w:rsid w:val="00426CC0"/>
    <w:rsid w:val="004276DF"/>
    <w:rsid w:val="00427B0E"/>
    <w:rsid w:val="0043061C"/>
    <w:rsid w:val="00430633"/>
    <w:rsid w:val="00430CA5"/>
    <w:rsid w:val="00431458"/>
    <w:rsid w:val="00431A1C"/>
    <w:rsid w:val="00432450"/>
    <w:rsid w:val="004328E2"/>
    <w:rsid w:val="00433180"/>
    <w:rsid w:val="00433A86"/>
    <w:rsid w:val="00434AA8"/>
    <w:rsid w:val="00434BD9"/>
    <w:rsid w:val="00434C3D"/>
    <w:rsid w:val="004350EA"/>
    <w:rsid w:val="00435BB8"/>
    <w:rsid w:val="00435DCB"/>
    <w:rsid w:val="00435E54"/>
    <w:rsid w:val="00436F3D"/>
    <w:rsid w:val="00437644"/>
    <w:rsid w:val="00437823"/>
    <w:rsid w:val="0044091B"/>
    <w:rsid w:val="00440DED"/>
    <w:rsid w:val="00440EC6"/>
    <w:rsid w:val="0044114E"/>
    <w:rsid w:val="0044155F"/>
    <w:rsid w:val="0044171B"/>
    <w:rsid w:val="00442D93"/>
    <w:rsid w:val="00442FA6"/>
    <w:rsid w:val="004432E0"/>
    <w:rsid w:val="00443627"/>
    <w:rsid w:val="004437CB"/>
    <w:rsid w:val="004448CC"/>
    <w:rsid w:val="004449B5"/>
    <w:rsid w:val="00445057"/>
    <w:rsid w:val="0044550B"/>
    <w:rsid w:val="00445660"/>
    <w:rsid w:val="004466AF"/>
    <w:rsid w:val="00446A88"/>
    <w:rsid w:val="0044759A"/>
    <w:rsid w:val="00447C9F"/>
    <w:rsid w:val="004508C2"/>
    <w:rsid w:val="00450948"/>
    <w:rsid w:val="00451923"/>
    <w:rsid w:val="004523A3"/>
    <w:rsid w:val="00452C0C"/>
    <w:rsid w:val="00453123"/>
    <w:rsid w:val="00453166"/>
    <w:rsid w:val="004535B4"/>
    <w:rsid w:val="0045361E"/>
    <w:rsid w:val="004539A5"/>
    <w:rsid w:val="00454243"/>
    <w:rsid w:val="00454C08"/>
    <w:rsid w:val="00454C80"/>
    <w:rsid w:val="00454DEB"/>
    <w:rsid w:val="00454E94"/>
    <w:rsid w:val="00455268"/>
    <w:rsid w:val="00455FA7"/>
    <w:rsid w:val="004566CE"/>
    <w:rsid w:val="00456790"/>
    <w:rsid w:val="00456D17"/>
    <w:rsid w:val="00457A81"/>
    <w:rsid w:val="00457AD1"/>
    <w:rsid w:val="00457E44"/>
    <w:rsid w:val="004601DA"/>
    <w:rsid w:val="00460358"/>
    <w:rsid w:val="00460F21"/>
    <w:rsid w:val="00463C4B"/>
    <w:rsid w:val="00463E19"/>
    <w:rsid w:val="0046415A"/>
    <w:rsid w:val="004641F0"/>
    <w:rsid w:val="00464456"/>
    <w:rsid w:val="00464E74"/>
    <w:rsid w:val="004650DB"/>
    <w:rsid w:val="00465350"/>
    <w:rsid w:val="004654B5"/>
    <w:rsid w:val="004667F8"/>
    <w:rsid w:val="00466D26"/>
    <w:rsid w:val="00466DBA"/>
    <w:rsid w:val="00467EC0"/>
    <w:rsid w:val="0047031E"/>
    <w:rsid w:val="0047173D"/>
    <w:rsid w:val="0047183D"/>
    <w:rsid w:val="00471998"/>
    <w:rsid w:val="004727A2"/>
    <w:rsid w:val="0047299E"/>
    <w:rsid w:val="0047303B"/>
    <w:rsid w:val="00473094"/>
    <w:rsid w:val="004741A8"/>
    <w:rsid w:val="00474792"/>
    <w:rsid w:val="004758B7"/>
    <w:rsid w:val="0047644F"/>
    <w:rsid w:val="00476710"/>
    <w:rsid w:val="0047678C"/>
    <w:rsid w:val="00477636"/>
    <w:rsid w:val="004777B6"/>
    <w:rsid w:val="00477D00"/>
    <w:rsid w:val="00477D98"/>
    <w:rsid w:val="0048021B"/>
    <w:rsid w:val="0048084C"/>
    <w:rsid w:val="00480990"/>
    <w:rsid w:val="00480A5F"/>
    <w:rsid w:val="00480F30"/>
    <w:rsid w:val="00481D2B"/>
    <w:rsid w:val="00481FD1"/>
    <w:rsid w:val="00483099"/>
    <w:rsid w:val="00483AE9"/>
    <w:rsid w:val="0048441F"/>
    <w:rsid w:val="00484F66"/>
    <w:rsid w:val="004855FF"/>
    <w:rsid w:val="0048567D"/>
    <w:rsid w:val="00485A85"/>
    <w:rsid w:val="00486288"/>
    <w:rsid w:val="004862EB"/>
    <w:rsid w:val="00486847"/>
    <w:rsid w:val="00486C03"/>
    <w:rsid w:val="00486FB8"/>
    <w:rsid w:val="00487A99"/>
    <w:rsid w:val="00487BDB"/>
    <w:rsid w:val="00487FD4"/>
    <w:rsid w:val="00490111"/>
    <w:rsid w:val="004903FE"/>
    <w:rsid w:val="004905AA"/>
    <w:rsid w:val="00490D46"/>
    <w:rsid w:val="00490E80"/>
    <w:rsid w:val="00490ED4"/>
    <w:rsid w:val="00490F9A"/>
    <w:rsid w:val="004915B5"/>
    <w:rsid w:val="0049191D"/>
    <w:rsid w:val="00492DB0"/>
    <w:rsid w:val="004936C9"/>
    <w:rsid w:val="004936F2"/>
    <w:rsid w:val="00493816"/>
    <w:rsid w:val="00493FDB"/>
    <w:rsid w:val="00494B2B"/>
    <w:rsid w:val="00494B58"/>
    <w:rsid w:val="0049659D"/>
    <w:rsid w:val="00496719"/>
    <w:rsid w:val="00496A41"/>
    <w:rsid w:val="00497167"/>
    <w:rsid w:val="004979BF"/>
    <w:rsid w:val="00497F70"/>
    <w:rsid w:val="004A0345"/>
    <w:rsid w:val="004A0AAC"/>
    <w:rsid w:val="004A0AF4"/>
    <w:rsid w:val="004A0F2A"/>
    <w:rsid w:val="004A1289"/>
    <w:rsid w:val="004A13EB"/>
    <w:rsid w:val="004A1D35"/>
    <w:rsid w:val="004A2339"/>
    <w:rsid w:val="004A23E7"/>
    <w:rsid w:val="004A2C98"/>
    <w:rsid w:val="004A372F"/>
    <w:rsid w:val="004A4124"/>
    <w:rsid w:val="004A4AED"/>
    <w:rsid w:val="004A603B"/>
    <w:rsid w:val="004A61C4"/>
    <w:rsid w:val="004A6DD1"/>
    <w:rsid w:val="004A7540"/>
    <w:rsid w:val="004B01E1"/>
    <w:rsid w:val="004B0AFE"/>
    <w:rsid w:val="004B0FA0"/>
    <w:rsid w:val="004B0FAD"/>
    <w:rsid w:val="004B1661"/>
    <w:rsid w:val="004B195C"/>
    <w:rsid w:val="004B1B69"/>
    <w:rsid w:val="004B1B87"/>
    <w:rsid w:val="004B1E7D"/>
    <w:rsid w:val="004B255F"/>
    <w:rsid w:val="004B274B"/>
    <w:rsid w:val="004B2CEC"/>
    <w:rsid w:val="004B31EB"/>
    <w:rsid w:val="004B3BF2"/>
    <w:rsid w:val="004B4493"/>
    <w:rsid w:val="004B4C82"/>
    <w:rsid w:val="004B4D4B"/>
    <w:rsid w:val="004B52B3"/>
    <w:rsid w:val="004B535F"/>
    <w:rsid w:val="004B5435"/>
    <w:rsid w:val="004B62B0"/>
    <w:rsid w:val="004B647D"/>
    <w:rsid w:val="004B6664"/>
    <w:rsid w:val="004B7689"/>
    <w:rsid w:val="004B7833"/>
    <w:rsid w:val="004B7C35"/>
    <w:rsid w:val="004B7CD3"/>
    <w:rsid w:val="004B7CE3"/>
    <w:rsid w:val="004C0A64"/>
    <w:rsid w:val="004C1830"/>
    <w:rsid w:val="004C183B"/>
    <w:rsid w:val="004C1938"/>
    <w:rsid w:val="004C227C"/>
    <w:rsid w:val="004C255B"/>
    <w:rsid w:val="004C2F1B"/>
    <w:rsid w:val="004C33D5"/>
    <w:rsid w:val="004C37A7"/>
    <w:rsid w:val="004C4BF6"/>
    <w:rsid w:val="004C4EA1"/>
    <w:rsid w:val="004C566C"/>
    <w:rsid w:val="004C5AAB"/>
    <w:rsid w:val="004C6154"/>
    <w:rsid w:val="004C62A1"/>
    <w:rsid w:val="004C6432"/>
    <w:rsid w:val="004C7EA8"/>
    <w:rsid w:val="004C7F6C"/>
    <w:rsid w:val="004D0C8B"/>
    <w:rsid w:val="004D10DC"/>
    <w:rsid w:val="004D160D"/>
    <w:rsid w:val="004D1D37"/>
    <w:rsid w:val="004D2CDF"/>
    <w:rsid w:val="004D2FF5"/>
    <w:rsid w:val="004D36D3"/>
    <w:rsid w:val="004D3B06"/>
    <w:rsid w:val="004D4769"/>
    <w:rsid w:val="004D4AE6"/>
    <w:rsid w:val="004D4B5E"/>
    <w:rsid w:val="004D560C"/>
    <w:rsid w:val="004D58DC"/>
    <w:rsid w:val="004D6E99"/>
    <w:rsid w:val="004D7289"/>
    <w:rsid w:val="004D7969"/>
    <w:rsid w:val="004E0078"/>
    <w:rsid w:val="004E01F0"/>
    <w:rsid w:val="004E033F"/>
    <w:rsid w:val="004E0604"/>
    <w:rsid w:val="004E08B4"/>
    <w:rsid w:val="004E08E7"/>
    <w:rsid w:val="004E0A44"/>
    <w:rsid w:val="004E0F64"/>
    <w:rsid w:val="004E0FD3"/>
    <w:rsid w:val="004E142C"/>
    <w:rsid w:val="004E151C"/>
    <w:rsid w:val="004E1617"/>
    <w:rsid w:val="004E1922"/>
    <w:rsid w:val="004E1C87"/>
    <w:rsid w:val="004E21AF"/>
    <w:rsid w:val="004E2E1B"/>
    <w:rsid w:val="004E2E25"/>
    <w:rsid w:val="004E33D9"/>
    <w:rsid w:val="004E3464"/>
    <w:rsid w:val="004E35A1"/>
    <w:rsid w:val="004E3886"/>
    <w:rsid w:val="004E38E4"/>
    <w:rsid w:val="004E3DB9"/>
    <w:rsid w:val="004E439D"/>
    <w:rsid w:val="004E57B7"/>
    <w:rsid w:val="004E6EFF"/>
    <w:rsid w:val="004E7B65"/>
    <w:rsid w:val="004F0336"/>
    <w:rsid w:val="004F052A"/>
    <w:rsid w:val="004F0808"/>
    <w:rsid w:val="004F0A61"/>
    <w:rsid w:val="004F135F"/>
    <w:rsid w:val="004F1757"/>
    <w:rsid w:val="004F17EB"/>
    <w:rsid w:val="004F1F96"/>
    <w:rsid w:val="004F253C"/>
    <w:rsid w:val="004F2DE0"/>
    <w:rsid w:val="004F3535"/>
    <w:rsid w:val="004F3721"/>
    <w:rsid w:val="004F3A44"/>
    <w:rsid w:val="004F3E1D"/>
    <w:rsid w:val="004F4169"/>
    <w:rsid w:val="004F45D8"/>
    <w:rsid w:val="004F5EF8"/>
    <w:rsid w:val="004F63E5"/>
    <w:rsid w:val="004F6636"/>
    <w:rsid w:val="004F7BAD"/>
    <w:rsid w:val="005000A5"/>
    <w:rsid w:val="00500FD1"/>
    <w:rsid w:val="00501252"/>
    <w:rsid w:val="00501F53"/>
    <w:rsid w:val="005022C5"/>
    <w:rsid w:val="005022E1"/>
    <w:rsid w:val="00502AC5"/>
    <w:rsid w:val="00502B96"/>
    <w:rsid w:val="005030EA"/>
    <w:rsid w:val="005039C3"/>
    <w:rsid w:val="00503AB0"/>
    <w:rsid w:val="00503CC8"/>
    <w:rsid w:val="00503F20"/>
    <w:rsid w:val="005040D2"/>
    <w:rsid w:val="00504C70"/>
    <w:rsid w:val="00504D03"/>
    <w:rsid w:val="00504E7E"/>
    <w:rsid w:val="00505C97"/>
    <w:rsid w:val="00505DF5"/>
    <w:rsid w:val="00505EF3"/>
    <w:rsid w:val="00506264"/>
    <w:rsid w:val="0050646B"/>
    <w:rsid w:val="00507282"/>
    <w:rsid w:val="00507798"/>
    <w:rsid w:val="00507A14"/>
    <w:rsid w:val="00507B47"/>
    <w:rsid w:val="00507C37"/>
    <w:rsid w:val="0051039D"/>
    <w:rsid w:val="005104E0"/>
    <w:rsid w:val="00510D7A"/>
    <w:rsid w:val="005116BA"/>
    <w:rsid w:val="0051333F"/>
    <w:rsid w:val="00513458"/>
    <w:rsid w:val="00513B3C"/>
    <w:rsid w:val="00513C2D"/>
    <w:rsid w:val="00513C3F"/>
    <w:rsid w:val="00514182"/>
    <w:rsid w:val="00516254"/>
    <w:rsid w:val="00517586"/>
    <w:rsid w:val="0052059B"/>
    <w:rsid w:val="00520A13"/>
    <w:rsid w:val="00520C5C"/>
    <w:rsid w:val="00521021"/>
    <w:rsid w:val="0052166E"/>
    <w:rsid w:val="00521C20"/>
    <w:rsid w:val="005228F9"/>
    <w:rsid w:val="0052324D"/>
    <w:rsid w:val="00524035"/>
    <w:rsid w:val="0052432E"/>
    <w:rsid w:val="00524C94"/>
    <w:rsid w:val="005255BE"/>
    <w:rsid w:val="00525652"/>
    <w:rsid w:val="00525BB8"/>
    <w:rsid w:val="00525E54"/>
    <w:rsid w:val="005263A6"/>
    <w:rsid w:val="00526629"/>
    <w:rsid w:val="00527848"/>
    <w:rsid w:val="005278DD"/>
    <w:rsid w:val="005278F0"/>
    <w:rsid w:val="00527C3E"/>
    <w:rsid w:val="00527C43"/>
    <w:rsid w:val="00530184"/>
    <w:rsid w:val="0053061A"/>
    <w:rsid w:val="00530D0D"/>
    <w:rsid w:val="0053105E"/>
    <w:rsid w:val="00531223"/>
    <w:rsid w:val="00531EC1"/>
    <w:rsid w:val="00532E5D"/>
    <w:rsid w:val="0053341D"/>
    <w:rsid w:val="00533A32"/>
    <w:rsid w:val="005342C8"/>
    <w:rsid w:val="00534811"/>
    <w:rsid w:val="0053485B"/>
    <w:rsid w:val="0053568A"/>
    <w:rsid w:val="0053579A"/>
    <w:rsid w:val="005357A3"/>
    <w:rsid w:val="00535DDE"/>
    <w:rsid w:val="005367A8"/>
    <w:rsid w:val="00536CEC"/>
    <w:rsid w:val="00536E84"/>
    <w:rsid w:val="00537064"/>
    <w:rsid w:val="0053724D"/>
    <w:rsid w:val="0053725C"/>
    <w:rsid w:val="005372F8"/>
    <w:rsid w:val="0053747C"/>
    <w:rsid w:val="00537910"/>
    <w:rsid w:val="00537D90"/>
    <w:rsid w:val="0054034F"/>
    <w:rsid w:val="005417ED"/>
    <w:rsid w:val="005417FD"/>
    <w:rsid w:val="00541AA2"/>
    <w:rsid w:val="00541AB1"/>
    <w:rsid w:val="00541C2A"/>
    <w:rsid w:val="0054281F"/>
    <w:rsid w:val="00542BDC"/>
    <w:rsid w:val="00542DEB"/>
    <w:rsid w:val="00542ECC"/>
    <w:rsid w:val="005431B6"/>
    <w:rsid w:val="00543498"/>
    <w:rsid w:val="00543981"/>
    <w:rsid w:val="005439A4"/>
    <w:rsid w:val="00543BA4"/>
    <w:rsid w:val="00543F72"/>
    <w:rsid w:val="005445AF"/>
    <w:rsid w:val="00544923"/>
    <w:rsid w:val="00544A16"/>
    <w:rsid w:val="0054571B"/>
    <w:rsid w:val="005458EC"/>
    <w:rsid w:val="005458FC"/>
    <w:rsid w:val="00546B85"/>
    <w:rsid w:val="00546CC8"/>
    <w:rsid w:val="005501D5"/>
    <w:rsid w:val="005501DA"/>
    <w:rsid w:val="00550B76"/>
    <w:rsid w:val="00550DF8"/>
    <w:rsid w:val="00551547"/>
    <w:rsid w:val="00552478"/>
    <w:rsid w:val="005528BF"/>
    <w:rsid w:val="005528D1"/>
    <w:rsid w:val="0055323B"/>
    <w:rsid w:val="005534A9"/>
    <w:rsid w:val="00553CF8"/>
    <w:rsid w:val="00554162"/>
    <w:rsid w:val="0055418C"/>
    <w:rsid w:val="0055467B"/>
    <w:rsid w:val="00554A34"/>
    <w:rsid w:val="00554E35"/>
    <w:rsid w:val="005558C0"/>
    <w:rsid w:val="00555A47"/>
    <w:rsid w:val="00555D24"/>
    <w:rsid w:val="00556452"/>
    <w:rsid w:val="005565F0"/>
    <w:rsid w:val="005569D5"/>
    <w:rsid w:val="005570CF"/>
    <w:rsid w:val="0056032E"/>
    <w:rsid w:val="00561047"/>
    <w:rsid w:val="00561320"/>
    <w:rsid w:val="00562965"/>
    <w:rsid w:val="00562C1C"/>
    <w:rsid w:val="005635CE"/>
    <w:rsid w:val="00563677"/>
    <w:rsid w:val="00563928"/>
    <w:rsid w:val="00563BD0"/>
    <w:rsid w:val="005640B0"/>
    <w:rsid w:val="00564BBE"/>
    <w:rsid w:val="00565058"/>
    <w:rsid w:val="0056526A"/>
    <w:rsid w:val="005656E0"/>
    <w:rsid w:val="0056592D"/>
    <w:rsid w:val="00565FA8"/>
    <w:rsid w:val="0056669C"/>
    <w:rsid w:val="00566B5A"/>
    <w:rsid w:val="00566D03"/>
    <w:rsid w:val="005706A9"/>
    <w:rsid w:val="00570947"/>
    <w:rsid w:val="00571060"/>
    <w:rsid w:val="00571099"/>
    <w:rsid w:val="005717D9"/>
    <w:rsid w:val="00571C80"/>
    <w:rsid w:val="00571CDC"/>
    <w:rsid w:val="00571F6D"/>
    <w:rsid w:val="00573C72"/>
    <w:rsid w:val="00573F62"/>
    <w:rsid w:val="0057461E"/>
    <w:rsid w:val="00575004"/>
    <w:rsid w:val="00575460"/>
    <w:rsid w:val="00575C5B"/>
    <w:rsid w:val="005769F0"/>
    <w:rsid w:val="00577377"/>
    <w:rsid w:val="0057741E"/>
    <w:rsid w:val="00577BFE"/>
    <w:rsid w:val="00581458"/>
    <w:rsid w:val="005818AC"/>
    <w:rsid w:val="00581E1D"/>
    <w:rsid w:val="00582B1E"/>
    <w:rsid w:val="00583206"/>
    <w:rsid w:val="005835D5"/>
    <w:rsid w:val="005838B2"/>
    <w:rsid w:val="00583A2D"/>
    <w:rsid w:val="005841A7"/>
    <w:rsid w:val="005845A8"/>
    <w:rsid w:val="00584690"/>
    <w:rsid w:val="00584692"/>
    <w:rsid w:val="00584AF3"/>
    <w:rsid w:val="00584F4A"/>
    <w:rsid w:val="005856A1"/>
    <w:rsid w:val="00585742"/>
    <w:rsid w:val="00587924"/>
    <w:rsid w:val="00587C51"/>
    <w:rsid w:val="00587E8B"/>
    <w:rsid w:val="0059013C"/>
    <w:rsid w:val="00590729"/>
    <w:rsid w:val="00590A7E"/>
    <w:rsid w:val="00590B14"/>
    <w:rsid w:val="005912AD"/>
    <w:rsid w:val="0059148B"/>
    <w:rsid w:val="0059185F"/>
    <w:rsid w:val="00591F55"/>
    <w:rsid w:val="00592BC4"/>
    <w:rsid w:val="00592F44"/>
    <w:rsid w:val="00593814"/>
    <w:rsid w:val="00593B6A"/>
    <w:rsid w:val="005941B7"/>
    <w:rsid w:val="00594323"/>
    <w:rsid w:val="005945FD"/>
    <w:rsid w:val="00594A73"/>
    <w:rsid w:val="005953F9"/>
    <w:rsid w:val="0059645E"/>
    <w:rsid w:val="0059670E"/>
    <w:rsid w:val="005970D0"/>
    <w:rsid w:val="0059786E"/>
    <w:rsid w:val="00597EC9"/>
    <w:rsid w:val="005A06C8"/>
    <w:rsid w:val="005A0970"/>
    <w:rsid w:val="005A115B"/>
    <w:rsid w:val="005A1AE2"/>
    <w:rsid w:val="005A1D9D"/>
    <w:rsid w:val="005A30FE"/>
    <w:rsid w:val="005A3B47"/>
    <w:rsid w:val="005A4BCB"/>
    <w:rsid w:val="005A4F28"/>
    <w:rsid w:val="005A5283"/>
    <w:rsid w:val="005A5ADB"/>
    <w:rsid w:val="005A5EAF"/>
    <w:rsid w:val="005A6F29"/>
    <w:rsid w:val="005A7914"/>
    <w:rsid w:val="005A7E46"/>
    <w:rsid w:val="005B061D"/>
    <w:rsid w:val="005B1219"/>
    <w:rsid w:val="005B14CC"/>
    <w:rsid w:val="005B181B"/>
    <w:rsid w:val="005B1EA2"/>
    <w:rsid w:val="005B26C7"/>
    <w:rsid w:val="005B2C2D"/>
    <w:rsid w:val="005B2C79"/>
    <w:rsid w:val="005B30C5"/>
    <w:rsid w:val="005B35A8"/>
    <w:rsid w:val="005B37B3"/>
    <w:rsid w:val="005B3A45"/>
    <w:rsid w:val="005B3C15"/>
    <w:rsid w:val="005B3EE8"/>
    <w:rsid w:val="005B42A5"/>
    <w:rsid w:val="005B4ABD"/>
    <w:rsid w:val="005B4E07"/>
    <w:rsid w:val="005B51CE"/>
    <w:rsid w:val="005B54D7"/>
    <w:rsid w:val="005B5742"/>
    <w:rsid w:val="005B5B80"/>
    <w:rsid w:val="005B5C8F"/>
    <w:rsid w:val="005B63DF"/>
    <w:rsid w:val="005B7673"/>
    <w:rsid w:val="005B7BD7"/>
    <w:rsid w:val="005B7F74"/>
    <w:rsid w:val="005C06A3"/>
    <w:rsid w:val="005C091C"/>
    <w:rsid w:val="005C0AF2"/>
    <w:rsid w:val="005C136C"/>
    <w:rsid w:val="005C2213"/>
    <w:rsid w:val="005C259D"/>
    <w:rsid w:val="005C2975"/>
    <w:rsid w:val="005C2ADC"/>
    <w:rsid w:val="005C42C7"/>
    <w:rsid w:val="005C4BEF"/>
    <w:rsid w:val="005C580F"/>
    <w:rsid w:val="005C5927"/>
    <w:rsid w:val="005C5A5E"/>
    <w:rsid w:val="005C633F"/>
    <w:rsid w:val="005C6D07"/>
    <w:rsid w:val="005C76E0"/>
    <w:rsid w:val="005D035E"/>
    <w:rsid w:val="005D08EC"/>
    <w:rsid w:val="005D0D93"/>
    <w:rsid w:val="005D11D4"/>
    <w:rsid w:val="005D1259"/>
    <w:rsid w:val="005D139E"/>
    <w:rsid w:val="005D22B2"/>
    <w:rsid w:val="005D433B"/>
    <w:rsid w:val="005D57F4"/>
    <w:rsid w:val="005D6767"/>
    <w:rsid w:val="005D676A"/>
    <w:rsid w:val="005D732E"/>
    <w:rsid w:val="005D7C4B"/>
    <w:rsid w:val="005E0677"/>
    <w:rsid w:val="005E164E"/>
    <w:rsid w:val="005E1961"/>
    <w:rsid w:val="005E1B04"/>
    <w:rsid w:val="005E24E6"/>
    <w:rsid w:val="005E2955"/>
    <w:rsid w:val="005E3FB8"/>
    <w:rsid w:val="005E517D"/>
    <w:rsid w:val="005E518F"/>
    <w:rsid w:val="005E5BCF"/>
    <w:rsid w:val="005E5BE2"/>
    <w:rsid w:val="005E5E89"/>
    <w:rsid w:val="005E6108"/>
    <w:rsid w:val="005E61F9"/>
    <w:rsid w:val="005F0AE2"/>
    <w:rsid w:val="005F0F46"/>
    <w:rsid w:val="005F1500"/>
    <w:rsid w:val="005F16B9"/>
    <w:rsid w:val="005F1999"/>
    <w:rsid w:val="005F1D37"/>
    <w:rsid w:val="005F239A"/>
    <w:rsid w:val="005F2507"/>
    <w:rsid w:val="005F2752"/>
    <w:rsid w:val="005F339A"/>
    <w:rsid w:val="005F3953"/>
    <w:rsid w:val="005F3A34"/>
    <w:rsid w:val="005F3F55"/>
    <w:rsid w:val="005F489B"/>
    <w:rsid w:val="005F4984"/>
    <w:rsid w:val="005F560E"/>
    <w:rsid w:val="005F5625"/>
    <w:rsid w:val="005F5A47"/>
    <w:rsid w:val="005F5AD7"/>
    <w:rsid w:val="005F6072"/>
    <w:rsid w:val="005F650C"/>
    <w:rsid w:val="005F6A5D"/>
    <w:rsid w:val="005F6C80"/>
    <w:rsid w:val="005F6D7E"/>
    <w:rsid w:val="005F72C1"/>
    <w:rsid w:val="005F79A9"/>
    <w:rsid w:val="00600B6B"/>
    <w:rsid w:val="00600CCD"/>
    <w:rsid w:val="00601384"/>
    <w:rsid w:val="00601409"/>
    <w:rsid w:val="00601725"/>
    <w:rsid w:val="006023DE"/>
    <w:rsid w:val="006024CF"/>
    <w:rsid w:val="006028EE"/>
    <w:rsid w:val="00602B14"/>
    <w:rsid w:val="00603D89"/>
    <w:rsid w:val="006049D9"/>
    <w:rsid w:val="00605180"/>
    <w:rsid w:val="00605719"/>
    <w:rsid w:val="00606021"/>
    <w:rsid w:val="006069B8"/>
    <w:rsid w:val="00606EA1"/>
    <w:rsid w:val="00607376"/>
    <w:rsid w:val="00607EA1"/>
    <w:rsid w:val="00607F5B"/>
    <w:rsid w:val="006100FE"/>
    <w:rsid w:val="006101CF"/>
    <w:rsid w:val="00610738"/>
    <w:rsid w:val="00611392"/>
    <w:rsid w:val="00611ABE"/>
    <w:rsid w:val="00611B5C"/>
    <w:rsid w:val="00612083"/>
    <w:rsid w:val="006129E1"/>
    <w:rsid w:val="00612CA5"/>
    <w:rsid w:val="00613153"/>
    <w:rsid w:val="006131D7"/>
    <w:rsid w:val="006139C6"/>
    <w:rsid w:val="0061410D"/>
    <w:rsid w:val="0061421D"/>
    <w:rsid w:val="00614914"/>
    <w:rsid w:val="00614BC5"/>
    <w:rsid w:val="006154B9"/>
    <w:rsid w:val="00615700"/>
    <w:rsid w:val="00615863"/>
    <w:rsid w:val="006169A6"/>
    <w:rsid w:val="00616E21"/>
    <w:rsid w:val="006179C6"/>
    <w:rsid w:val="00617E9B"/>
    <w:rsid w:val="00620B3C"/>
    <w:rsid w:val="00620C95"/>
    <w:rsid w:val="00621337"/>
    <w:rsid w:val="0062153A"/>
    <w:rsid w:val="00622BAC"/>
    <w:rsid w:val="00623093"/>
    <w:rsid w:val="006233C4"/>
    <w:rsid w:val="0062373C"/>
    <w:rsid w:val="00623896"/>
    <w:rsid w:val="00623F1D"/>
    <w:rsid w:val="0062423E"/>
    <w:rsid w:val="00624398"/>
    <w:rsid w:val="00624508"/>
    <w:rsid w:val="00624639"/>
    <w:rsid w:val="006248FC"/>
    <w:rsid w:val="006249C5"/>
    <w:rsid w:val="006255F3"/>
    <w:rsid w:val="00625BF4"/>
    <w:rsid w:val="00625E6D"/>
    <w:rsid w:val="00626210"/>
    <w:rsid w:val="00631788"/>
    <w:rsid w:val="00633585"/>
    <w:rsid w:val="006337A3"/>
    <w:rsid w:val="00633EE2"/>
    <w:rsid w:val="006356F5"/>
    <w:rsid w:val="006366BE"/>
    <w:rsid w:val="00637E0C"/>
    <w:rsid w:val="00637E90"/>
    <w:rsid w:val="00640C7D"/>
    <w:rsid w:val="00641593"/>
    <w:rsid w:val="00642357"/>
    <w:rsid w:val="00643440"/>
    <w:rsid w:val="00643CE4"/>
    <w:rsid w:val="00644305"/>
    <w:rsid w:val="00644F0A"/>
    <w:rsid w:val="0064544F"/>
    <w:rsid w:val="006456F9"/>
    <w:rsid w:val="00645702"/>
    <w:rsid w:val="00645F2A"/>
    <w:rsid w:val="006460AD"/>
    <w:rsid w:val="0064675F"/>
    <w:rsid w:val="00647467"/>
    <w:rsid w:val="0064759F"/>
    <w:rsid w:val="006479B3"/>
    <w:rsid w:val="00650012"/>
    <w:rsid w:val="006503A2"/>
    <w:rsid w:val="0065072F"/>
    <w:rsid w:val="00651176"/>
    <w:rsid w:val="006516B8"/>
    <w:rsid w:val="00651EC8"/>
    <w:rsid w:val="00651F85"/>
    <w:rsid w:val="00652476"/>
    <w:rsid w:val="006526B4"/>
    <w:rsid w:val="0065381E"/>
    <w:rsid w:val="006538B0"/>
    <w:rsid w:val="00653C3C"/>
    <w:rsid w:val="00654060"/>
    <w:rsid w:val="00654311"/>
    <w:rsid w:val="00654AE8"/>
    <w:rsid w:val="00654CCA"/>
    <w:rsid w:val="00655193"/>
    <w:rsid w:val="0065525E"/>
    <w:rsid w:val="0065531C"/>
    <w:rsid w:val="00655557"/>
    <w:rsid w:val="00657887"/>
    <w:rsid w:val="006579A5"/>
    <w:rsid w:val="00660015"/>
    <w:rsid w:val="00660122"/>
    <w:rsid w:val="00660EAD"/>
    <w:rsid w:val="00661973"/>
    <w:rsid w:val="006620F7"/>
    <w:rsid w:val="00662191"/>
    <w:rsid w:val="00662211"/>
    <w:rsid w:val="006623A6"/>
    <w:rsid w:val="006625E6"/>
    <w:rsid w:val="00662B1E"/>
    <w:rsid w:val="0066301A"/>
    <w:rsid w:val="00663535"/>
    <w:rsid w:val="00663BDB"/>
    <w:rsid w:val="0066567D"/>
    <w:rsid w:val="00666094"/>
    <w:rsid w:val="00666761"/>
    <w:rsid w:val="006679D3"/>
    <w:rsid w:val="00667E67"/>
    <w:rsid w:val="00667EDB"/>
    <w:rsid w:val="0067030C"/>
    <w:rsid w:val="006705C9"/>
    <w:rsid w:val="00670CE0"/>
    <w:rsid w:val="00670F45"/>
    <w:rsid w:val="00671311"/>
    <w:rsid w:val="006714F1"/>
    <w:rsid w:val="00671503"/>
    <w:rsid w:val="00671748"/>
    <w:rsid w:val="00672D86"/>
    <w:rsid w:val="006735B6"/>
    <w:rsid w:val="00673B23"/>
    <w:rsid w:val="00674018"/>
    <w:rsid w:val="0067402E"/>
    <w:rsid w:val="006740CF"/>
    <w:rsid w:val="0067421B"/>
    <w:rsid w:val="006755DE"/>
    <w:rsid w:val="00675C2D"/>
    <w:rsid w:val="00680991"/>
    <w:rsid w:val="00680DCB"/>
    <w:rsid w:val="00680FD0"/>
    <w:rsid w:val="00681992"/>
    <w:rsid w:val="00681CAA"/>
    <w:rsid w:val="00681FD6"/>
    <w:rsid w:val="00682046"/>
    <w:rsid w:val="00682521"/>
    <w:rsid w:val="006829E5"/>
    <w:rsid w:val="00682CC8"/>
    <w:rsid w:val="00682D9A"/>
    <w:rsid w:val="00682E5F"/>
    <w:rsid w:val="00683AC8"/>
    <w:rsid w:val="00683DD7"/>
    <w:rsid w:val="00684067"/>
    <w:rsid w:val="00684BAA"/>
    <w:rsid w:val="00684ECC"/>
    <w:rsid w:val="0068506E"/>
    <w:rsid w:val="0068510F"/>
    <w:rsid w:val="0068581B"/>
    <w:rsid w:val="00685B54"/>
    <w:rsid w:val="006864E5"/>
    <w:rsid w:val="00686682"/>
    <w:rsid w:val="00686A22"/>
    <w:rsid w:val="00686D9C"/>
    <w:rsid w:val="00686F07"/>
    <w:rsid w:val="006906F2"/>
    <w:rsid w:val="00690DA9"/>
    <w:rsid w:val="0069109D"/>
    <w:rsid w:val="00691699"/>
    <w:rsid w:val="00691EE7"/>
    <w:rsid w:val="00692491"/>
    <w:rsid w:val="00692B9A"/>
    <w:rsid w:val="00692C43"/>
    <w:rsid w:val="00692D14"/>
    <w:rsid w:val="00693402"/>
    <w:rsid w:val="00693415"/>
    <w:rsid w:val="00693A1A"/>
    <w:rsid w:val="00693C51"/>
    <w:rsid w:val="006943F6"/>
    <w:rsid w:val="00694B8C"/>
    <w:rsid w:val="00696179"/>
    <w:rsid w:val="00696A60"/>
    <w:rsid w:val="00696B0D"/>
    <w:rsid w:val="00696C62"/>
    <w:rsid w:val="00696E28"/>
    <w:rsid w:val="00696F0F"/>
    <w:rsid w:val="006973E1"/>
    <w:rsid w:val="006A18DB"/>
    <w:rsid w:val="006A1B7D"/>
    <w:rsid w:val="006A1BC7"/>
    <w:rsid w:val="006A3039"/>
    <w:rsid w:val="006A324A"/>
    <w:rsid w:val="006A33A6"/>
    <w:rsid w:val="006A4583"/>
    <w:rsid w:val="006A4E70"/>
    <w:rsid w:val="006A546E"/>
    <w:rsid w:val="006A54FC"/>
    <w:rsid w:val="006A5C57"/>
    <w:rsid w:val="006A6724"/>
    <w:rsid w:val="006A6A0A"/>
    <w:rsid w:val="006A6C08"/>
    <w:rsid w:val="006A6C76"/>
    <w:rsid w:val="006A739A"/>
    <w:rsid w:val="006A78CA"/>
    <w:rsid w:val="006A7C7E"/>
    <w:rsid w:val="006B016D"/>
    <w:rsid w:val="006B0255"/>
    <w:rsid w:val="006B0E1F"/>
    <w:rsid w:val="006B14F2"/>
    <w:rsid w:val="006B1AE1"/>
    <w:rsid w:val="006B28F0"/>
    <w:rsid w:val="006B2B79"/>
    <w:rsid w:val="006B2C6F"/>
    <w:rsid w:val="006B355A"/>
    <w:rsid w:val="006B3C57"/>
    <w:rsid w:val="006B440F"/>
    <w:rsid w:val="006B44BD"/>
    <w:rsid w:val="006B4B14"/>
    <w:rsid w:val="006B521E"/>
    <w:rsid w:val="006B5AD7"/>
    <w:rsid w:val="006B5B14"/>
    <w:rsid w:val="006B623C"/>
    <w:rsid w:val="006B64FA"/>
    <w:rsid w:val="006B6537"/>
    <w:rsid w:val="006B6C11"/>
    <w:rsid w:val="006C03A1"/>
    <w:rsid w:val="006C0F65"/>
    <w:rsid w:val="006C10C5"/>
    <w:rsid w:val="006C16CE"/>
    <w:rsid w:val="006C2021"/>
    <w:rsid w:val="006C202B"/>
    <w:rsid w:val="006C25B0"/>
    <w:rsid w:val="006C36C7"/>
    <w:rsid w:val="006C3A71"/>
    <w:rsid w:val="006C3ED2"/>
    <w:rsid w:val="006C4F4D"/>
    <w:rsid w:val="006C589A"/>
    <w:rsid w:val="006C5AC0"/>
    <w:rsid w:val="006C6AF7"/>
    <w:rsid w:val="006C6F16"/>
    <w:rsid w:val="006C7C92"/>
    <w:rsid w:val="006C7FF2"/>
    <w:rsid w:val="006D0261"/>
    <w:rsid w:val="006D042B"/>
    <w:rsid w:val="006D10AF"/>
    <w:rsid w:val="006D12CE"/>
    <w:rsid w:val="006D21E2"/>
    <w:rsid w:val="006D2251"/>
    <w:rsid w:val="006D2D0A"/>
    <w:rsid w:val="006D3862"/>
    <w:rsid w:val="006D3BB9"/>
    <w:rsid w:val="006D3D52"/>
    <w:rsid w:val="006D4B19"/>
    <w:rsid w:val="006D4FBF"/>
    <w:rsid w:val="006D52E1"/>
    <w:rsid w:val="006D55A5"/>
    <w:rsid w:val="006D55D1"/>
    <w:rsid w:val="006D6913"/>
    <w:rsid w:val="006D741A"/>
    <w:rsid w:val="006D7866"/>
    <w:rsid w:val="006D7896"/>
    <w:rsid w:val="006D7D6C"/>
    <w:rsid w:val="006E04D6"/>
    <w:rsid w:val="006E10D4"/>
    <w:rsid w:val="006E128B"/>
    <w:rsid w:val="006E20B5"/>
    <w:rsid w:val="006E2EEF"/>
    <w:rsid w:val="006E3434"/>
    <w:rsid w:val="006E3B9B"/>
    <w:rsid w:val="006E44F5"/>
    <w:rsid w:val="006E4791"/>
    <w:rsid w:val="006E51B9"/>
    <w:rsid w:val="006E539A"/>
    <w:rsid w:val="006E54E8"/>
    <w:rsid w:val="006E5F28"/>
    <w:rsid w:val="006E7420"/>
    <w:rsid w:val="006E77EE"/>
    <w:rsid w:val="006E7F8D"/>
    <w:rsid w:val="006F085A"/>
    <w:rsid w:val="006F0A23"/>
    <w:rsid w:val="006F0C83"/>
    <w:rsid w:val="006F10AB"/>
    <w:rsid w:val="006F1C76"/>
    <w:rsid w:val="006F3B35"/>
    <w:rsid w:val="006F434C"/>
    <w:rsid w:val="006F449E"/>
    <w:rsid w:val="006F45C7"/>
    <w:rsid w:val="006F517B"/>
    <w:rsid w:val="006F51B5"/>
    <w:rsid w:val="006F55B3"/>
    <w:rsid w:val="006F56C1"/>
    <w:rsid w:val="006F5C57"/>
    <w:rsid w:val="006F5D4A"/>
    <w:rsid w:val="006F6088"/>
    <w:rsid w:val="006F640E"/>
    <w:rsid w:val="006F677B"/>
    <w:rsid w:val="006F6A65"/>
    <w:rsid w:val="006F6EE6"/>
    <w:rsid w:val="006F72DD"/>
    <w:rsid w:val="006F7988"/>
    <w:rsid w:val="006F7B0E"/>
    <w:rsid w:val="007005A0"/>
    <w:rsid w:val="007005B8"/>
    <w:rsid w:val="00701916"/>
    <w:rsid w:val="00701E1F"/>
    <w:rsid w:val="00703724"/>
    <w:rsid w:val="007038C5"/>
    <w:rsid w:val="0070432A"/>
    <w:rsid w:val="0070459F"/>
    <w:rsid w:val="00705B01"/>
    <w:rsid w:val="00705B2C"/>
    <w:rsid w:val="00706385"/>
    <w:rsid w:val="00706F6E"/>
    <w:rsid w:val="0070738C"/>
    <w:rsid w:val="00707A79"/>
    <w:rsid w:val="0071081C"/>
    <w:rsid w:val="00711D6E"/>
    <w:rsid w:val="007120D0"/>
    <w:rsid w:val="00712271"/>
    <w:rsid w:val="00712359"/>
    <w:rsid w:val="00712411"/>
    <w:rsid w:val="00712506"/>
    <w:rsid w:val="007125AD"/>
    <w:rsid w:val="00712938"/>
    <w:rsid w:val="00712F5D"/>
    <w:rsid w:val="007133C1"/>
    <w:rsid w:val="00713645"/>
    <w:rsid w:val="0071399D"/>
    <w:rsid w:val="00713AB1"/>
    <w:rsid w:val="0071433E"/>
    <w:rsid w:val="00715C49"/>
    <w:rsid w:val="00716A8E"/>
    <w:rsid w:val="00716EDC"/>
    <w:rsid w:val="0071719C"/>
    <w:rsid w:val="0071741D"/>
    <w:rsid w:val="007177C0"/>
    <w:rsid w:val="00720420"/>
    <w:rsid w:val="00720786"/>
    <w:rsid w:val="00720921"/>
    <w:rsid w:val="00721A63"/>
    <w:rsid w:val="007229BB"/>
    <w:rsid w:val="007233C6"/>
    <w:rsid w:val="007238ED"/>
    <w:rsid w:val="0072428F"/>
    <w:rsid w:val="00724552"/>
    <w:rsid w:val="007249E9"/>
    <w:rsid w:val="00725E0B"/>
    <w:rsid w:val="00725F96"/>
    <w:rsid w:val="007263E8"/>
    <w:rsid w:val="007267B1"/>
    <w:rsid w:val="0072699A"/>
    <w:rsid w:val="00727FB0"/>
    <w:rsid w:val="007303F4"/>
    <w:rsid w:val="0073047E"/>
    <w:rsid w:val="00730CC4"/>
    <w:rsid w:val="00731320"/>
    <w:rsid w:val="00731964"/>
    <w:rsid w:val="007332F3"/>
    <w:rsid w:val="00733C08"/>
    <w:rsid w:val="0073487D"/>
    <w:rsid w:val="00734A43"/>
    <w:rsid w:val="00734AE6"/>
    <w:rsid w:val="00734C37"/>
    <w:rsid w:val="00734DFC"/>
    <w:rsid w:val="007359BA"/>
    <w:rsid w:val="007361EB"/>
    <w:rsid w:val="00736CBD"/>
    <w:rsid w:val="00737527"/>
    <w:rsid w:val="007406FD"/>
    <w:rsid w:val="007409B3"/>
    <w:rsid w:val="00740B51"/>
    <w:rsid w:val="007420AA"/>
    <w:rsid w:val="0074227F"/>
    <w:rsid w:val="0074395D"/>
    <w:rsid w:val="00744369"/>
    <w:rsid w:val="0074445E"/>
    <w:rsid w:val="00744897"/>
    <w:rsid w:val="00744ABD"/>
    <w:rsid w:val="00745D69"/>
    <w:rsid w:val="00745EAB"/>
    <w:rsid w:val="00746264"/>
    <w:rsid w:val="0074649A"/>
    <w:rsid w:val="00747137"/>
    <w:rsid w:val="007476DA"/>
    <w:rsid w:val="007477CE"/>
    <w:rsid w:val="00747B76"/>
    <w:rsid w:val="00750099"/>
    <w:rsid w:val="0075043E"/>
    <w:rsid w:val="00750D27"/>
    <w:rsid w:val="00750F0B"/>
    <w:rsid w:val="00751273"/>
    <w:rsid w:val="00751695"/>
    <w:rsid w:val="00751AAC"/>
    <w:rsid w:val="00751E01"/>
    <w:rsid w:val="0075220A"/>
    <w:rsid w:val="00752643"/>
    <w:rsid w:val="00752755"/>
    <w:rsid w:val="007538E9"/>
    <w:rsid w:val="007546EC"/>
    <w:rsid w:val="00754707"/>
    <w:rsid w:val="007549AE"/>
    <w:rsid w:val="00754AEB"/>
    <w:rsid w:val="00754D3F"/>
    <w:rsid w:val="00754D4D"/>
    <w:rsid w:val="007557CF"/>
    <w:rsid w:val="00755805"/>
    <w:rsid w:val="00755E3F"/>
    <w:rsid w:val="00756B65"/>
    <w:rsid w:val="00756EC7"/>
    <w:rsid w:val="0075714F"/>
    <w:rsid w:val="007575C2"/>
    <w:rsid w:val="007578D5"/>
    <w:rsid w:val="00757DCE"/>
    <w:rsid w:val="00760408"/>
    <w:rsid w:val="007608CB"/>
    <w:rsid w:val="00760D9F"/>
    <w:rsid w:val="00760FC5"/>
    <w:rsid w:val="0076126C"/>
    <w:rsid w:val="00761EA2"/>
    <w:rsid w:val="00761FB0"/>
    <w:rsid w:val="00762AE6"/>
    <w:rsid w:val="00763FBD"/>
    <w:rsid w:val="00764716"/>
    <w:rsid w:val="00764E0B"/>
    <w:rsid w:val="007656BD"/>
    <w:rsid w:val="0076593C"/>
    <w:rsid w:val="00765959"/>
    <w:rsid w:val="00766090"/>
    <w:rsid w:val="00766162"/>
    <w:rsid w:val="007664C9"/>
    <w:rsid w:val="007668DC"/>
    <w:rsid w:val="00766B74"/>
    <w:rsid w:val="00766B7F"/>
    <w:rsid w:val="00766BA1"/>
    <w:rsid w:val="00766CF3"/>
    <w:rsid w:val="0076724E"/>
    <w:rsid w:val="007672AA"/>
    <w:rsid w:val="0076735B"/>
    <w:rsid w:val="00767716"/>
    <w:rsid w:val="00767C3D"/>
    <w:rsid w:val="007705E5"/>
    <w:rsid w:val="00771C49"/>
    <w:rsid w:val="00772783"/>
    <w:rsid w:val="00772837"/>
    <w:rsid w:val="007733DD"/>
    <w:rsid w:val="00773B34"/>
    <w:rsid w:val="00773CC0"/>
    <w:rsid w:val="00773F9F"/>
    <w:rsid w:val="0077435E"/>
    <w:rsid w:val="007751B9"/>
    <w:rsid w:val="00775775"/>
    <w:rsid w:val="007759FA"/>
    <w:rsid w:val="00776670"/>
    <w:rsid w:val="007770B4"/>
    <w:rsid w:val="00777688"/>
    <w:rsid w:val="007779E2"/>
    <w:rsid w:val="00780B88"/>
    <w:rsid w:val="007814FD"/>
    <w:rsid w:val="00781624"/>
    <w:rsid w:val="00781A12"/>
    <w:rsid w:val="00781E2E"/>
    <w:rsid w:val="00782BEF"/>
    <w:rsid w:val="00782D32"/>
    <w:rsid w:val="0078348F"/>
    <w:rsid w:val="007839AC"/>
    <w:rsid w:val="007844FD"/>
    <w:rsid w:val="007852F9"/>
    <w:rsid w:val="00785A92"/>
    <w:rsid w:val="00785D37"/>
    <w:rsid w:val="00785F42"/>
    <w:rsid w:val="0078725E"/>
    <w:rsid w:val="00787577"/>
    <w:rsid w:val="0078761B"/>
    <w:rsid w:val="007878E0"/>
    <w:rsid w:val="0079087E"/>
    <w:rsid w:val="00790CA5"/>
    <w:rsid w:val="0079134B"/>
    <w:rsid w:val="007915A2"/>
    <w:rsid w:val="00791A39"/>
    <w:rsid w:val="00791E7B"/>
    <w:rsid w:val="00792329"/>
    <w:rsid w:val="00792C79"/>
    <w:rsid w:val="00792F34"/>
    <w:rsid w:val="00792F68"/>
    <w:rsid w:val="00793124"/>
    <w:rsid w:val="0079339F"/>
    <w:rsid w:val="00793922"/>
    <w:rsid w:val="00794957"/>
    <w:rsid w:val="00795061"/>
    <w:rsid w:val="00795350"/>
    <w:rsid w:val="00795AD3"/>
    <w:rsid w:val="00796B8D"/>
    <w:rsid w:val="00796BB6"/>
    <w:rsid w:val="00797043"/>
    <w:rsid w:val="007977DA"/>
    <w:rsid w:val="00797DF1"/>
    <w:rsid w:val="007A094E"/>
    <w:rsid w:val="007A1793"/>
    <w:rsid w:val="007A19BE"/>
    <w:rsid w:val="007A1DB7"/>
    <w:rsid w:val="007A2A20"/>
    <w:rsid w:val="007A2B68"/>
    <w:rsid w:val="007A3903"/>
    <w:rsid w:val="007A3FF5"/>
    <w:rsid w:val="007A4895"/>
    <w:rsid w:val="007A5306"/>
    <w:rsid w:val="007A5718"/>
    <w:rsid w:val="007A5CAA"/>
    <w:rsid w:val="007A6012"/>
    <w:rsid w:val="007A616E"/>
    <w:rsid w:val="007A6AB0"/>
    <w:rsid w:val="007A6D67"/>
    <w:rsid w:val="007A7345"/>
    <w:rsid w:val="007A7734"/>
    <w:rsid w:val="007A782E"/>
    <w:rsid w:val="007A7904"/>
    <w:rsid w:val="007B015E"/>
    <w:rsid w:val="007B05D7"/>
    <w:rsid w:val="007B0940"/>
    <w:rsid w:val="007B0D4B"/>
    <w:rsid w:val="007B196E"/>
    <w:rsid w:val="007B243E"/>
    <w:rsid w:val="007B2824"/>
    <w:rsid w:val="007B289F"/>
    <w:rsid w:val="007B29A2"/>
    <w:rsid w:val="007B4310"/>
    <w:rsid w:val="007B564A"/>
    <w:rsid w:val="007B5702"/>
    <w:rsid w:val="007B57CF"/>
    <w:rsid w:val="007B601E"/>
    <w:rsid w:val="007B63E6"/>
    <w:rsid w:val="007C063D"/>
    <w:rsid w:val="007C07AE"/>
    <w:rsid w:val="007C0988"/>
    <w:rsid w:val="007C1077"/>
    <w:rsid w:val="007C17B7"/>
    <w:rsid w:val="007C1AA8"/>
    <w:rsid w:val="007C1BF0"/>
    <w:rsid w:val="007C2D86"/>
    <w:rsid w:val="007C2EE0"/>
    <w:rsid w:val="007C3343"/>
    <w:rsid w:val="007C3983"/>
    <w:rsid w:val="007C4067"/>
    <w:rsid w:val="007C50C3"/>
    <w:rsid w:val="007C5F22"/>
    <w:rsid w:val="007C5FC1"/>
    <w:rsid w:val="007C701A"/>
    <w:rsid w:val="007C73B8"/>
    <w:rsid w:val="007C754F"/>
    <w:rsid w:val="007C793C"/>
    <w:rsid w:val="007C796C"/>
    <w:rsid w:val="007C7F62"/>
    <w:rsid w:val="007D0D13"/>
    <w:rsid w:val="007D0ED5"/>
    <w:rsid w:val="007D1566"/>
    <w:rsid w:val="007D16EB"/>
    <w:rsid w:val="007D18D7"/>
    <w:rsid w:val="007D26D8"/>
    <w:rsid w:val="007D35EC"/>
    <w:rsid w:val="007D36BA"/>
    <w:rsid w:val="007D36ED"/>
    <w:rsid w:val="007D450C"/>
    <w:rsid w:val="007D53A9"/>
    <w:rsid w:val="007D58DB"/>
    <w:rsid w:val="007D5E43"/>
    <w:rsid w:val="007D5F0B"/>
    <w:rsid w:val="007D66E5"/>
    <w:rsid w:val="007D7F21"/>
    <w:rsid w:val="007E1C2A"/>
    <w:rsid w:val="007E2AD9"/>
    <w:rsid w:val="007E2FD5"/>
    <w:rsid w:val="007E3008"/>
    <w:rsid w:val="007E3B90"/>
    <w:rsid w:val="007E4BE4"/>
    <w:rsid w:val="007E56F8"/>
    <w:rsid w:val="007E5866"/>
    <w:rsid w:val="007E6458"/>
    <w:rsid w:val="007E6B6C"/>
    <w:rsid w:val="007E6F52"/>
    <w:rsid w:val="007E70D2"/>
    <w:rsid w:val="007E724C"/>
    <w:rsid w:val="007E7815"/>
    <w:rsid w:val="007E79EE"/>
    <w:rsid w:val="007F016C"/>
    <w:rsid w:val="007F0430"/>
    <w:rsid w:val="007F07E2"/>
    <w:rsid w:val="007F0F63"/>
    <w:rsid w:val="007F0F7B"/>
    <w:rsid w:val="007F2230"/>
    <w:rsid w:val="007F25C4"/>
    <w:rsid w:val="007F2A77"/>
    <w:rsid w:val="007F337C"/>
    <w:rsid w:val="007F3575"/>
    <w:rsid w:val="007F3657"/>
    <w:rsid w:val="007F3786"/>
    <w:rsid w:val="007F379F"/>
    <w:rsid w:val="007F3E52"/>
    <w:rsid w:val="007F3EF9"/>
    <w:rsid w:val="007F4224"/>
    <w:rsid w:val="007F48BF"/>
    <w:rsid w:val="007F4B3E"/>
    <w:rsid w:val="007F4C07"/>
    <w:rsid w:val="007F5D29"/>
    <w:rsid w:val="007F6518"/>
    <w:rsid w:val="007F6AEB"/>
    <w:rsid w:val="007F6E53"/>
    <w:rsid w:val="007F768C"/>
    <w:rsid w:val="00800135"/>
    <w:rsid w:val="008001FA"/>
    <w:rsid w:val="00800952"/>
    <w:rsid w:val="00800A19"/>
    <w:rsid w:val="00800FA7"/>
    <w:rsid w:val="00801108"/>
    <w:rsid w:val="00801661"/>
    <w:rsid w:val="00802093"/>
    <w:rsid w:val="008022D1"/>
    <w:rsid w:val="0080231C"/>
    <w:rsid w:val="008031E0"/>
    <w:rsid w:val="0080343E"/>
    <w:rsid w:val="00804205"/>
    <w:rsid w:val="00804803"/>
    <w:rsid w:val="00804C95"/>
    <w:rsid w:val="00805278"/>
    <w:rsid w:val="008059B5"/>
    <w:rsid w:val="00805C5D"/>
    <w:rsid w:val="00806275"/>
    <w:rsid w:val="00806749"/>
    <w:rsid w:val="008068B9"/>
    <w:rsid w:val="0080726F"/>
    <w:rsid w:val="00807B8B"/>
    <w:rsid w:val="00807DE4"/>
    <w:rsid w:val="008105FC"/>
    <w:rsid w:val="00810AC8"/>
    <w:rsid w:val="00810CEE"/>
    <w:rsid w:val="0081143F"/>
    <w:rsid w:val="00811A12"/>
    <w:rsid w:val="00812E1E"/>
    <w:rsid w:val="00812EF7"/>
    <w:rsid w:val="00813016"/>
    <w:rsid w:val="00813CBB"/>
    <w:rsid w:val="008142CA"/>
    <w:rsid w:val="008148FD"/>
    <w:rsid w:val="00815F1E"/>
    <w:rsid w:val="00816469"/>
    <w:rsid w:val="00816A27"/>
    <w:rsid w:val="008201F5"/>
    <w:rsid w:val="00820839"/>
    <w:rsid w:val="0082091B"/>
    <w:rsid w:val="00820AEF"/>
    <w:rsid w:val="008217DD"/>
    <w:rsid w:val="00821EBC"/>
    <w:rsid w:val="008226E5"/>
    <w:rsid w:val="00822CBC"/>
    <w:rsid w:val="008234BE"/>
    <w:rsid w:val="00823CF4"/>
    <w:rsid w:val="00823D08"/>
    <w:rsid w:val="00823FD5"/>
    <w:rsid w:val="00824B81"/>
    <w:rsid w:val="00824D43"/>
    <w:rsid w:val="00825376"/>
    <w:rsid w:val="0082544F"/>
    <w:rsid w:val="00825670"/>
    <w:rsid w:val="00825796"/>
    <w:rsid w:val="0082672F"/>
    <w:rsid w:val="00826755"/>
    <w:rsid w:val="008271F3"/>
    <w:rsid w:val="008272FC"/>
    <w:rsid w:val="008276FB"/>
    <w:rsid w:val="0083000F"/>
    <w:rsid w:val="008303F8"/>
    <w:rsid w:val="00830595"/>
    <w:rsid w:val="00830CA4"/>
    <w:rsid w:val="00831ACB"/>
    <w:rsid w:val="008320C9"/>
    <w:rsid w:val="00832D6D"/>
    <w:rsid w:val="00833240"/>
    <w:rsid w:val="008345B3"/>
    <w:rsid w:val="008349E5"/>
    <w:rsid w:val="00835512"/>
    <w:rsid w:val="00835718"/>
    <w:rsid w:val="00835858"/>
    <w:rsid w:val="00836064"/>
    <w:rsid w:val="008361A7"/>
    <w:rsid w:val="00836716"/>
    <w:rsid w:val="00836CAE"/>
    <w:rsid w:val="00836FC2"/>
    <w:rsid w:val="00837CDC"/>
    <w:rsid w:val="0084032A"/>
    <w:rsid w:val="0084062F"/>
    <w:rsid w:val="00840B8D"/>
    <w:rsid w:val="008411A0"/>
    <w:rsid w:val="00841218"/>
    <w:rsid w:val="00843879"/>
    <w:rsid w:val="00844968"/>
    <w:rsid w:val="0084515C"/>
    <w:rsid w:val="00845CEB"/>
    <w:rsid w:val="00845E85"/>
    <w:rsid w:val="008468C1"/>
    <w:rsid w:val="00846CB7"/>
    <w:rsid w:val="00846D55"/>
    <w:rsid w:val="00846DE2"/>
    <w:rsid w:val="0084700F"/>
    <w:rsid w:val="0084757C"/>
    <w:rsid w:val="00847B7C"/>
    <w:rsid w:val="008504CE"/>
    <w:rsid w:val="00852376"/>
    <w:rsid w:val="008525E7"/>
    <w:rsid w:val="00852CA8"/>
    <w:rsid w:val="00852D4E"/>
    <w:rsid w:val="008533BE"/>
    <w:rsid w:val="00853425"/>
    <w:rsid w:val="008537EB"/>
    <w:rsid w:val="00853A50"/>
    <w:rsid w:val="00854160"/>
    <w:rsid w:val="00855075"/>
    <w:rsid w:val="00855F32"/>
    <w:rsid w:val="008564FC"/>
    <w:rsid w:val="00856AF3"/>
    <w:rsid w:val="00856F16"/>
    <w:rsid w:val="00857701"/>
    <w:rsid w:val="008578FF"/>
    <w:rsid w:val="00857A28"/>
    <w:rsid w:val="00857C85"/>
    <w:rsid w:val="00857CD4"/>
    <w:rsid w:val="00861D67"/>
    <w:rsid w:val="008620AB"/>
    <w:rsid w:val="00862486"/>
    <w:rsid w:val="00863926"/>
    <w:rsid w:val="008640D5"/>
    <w:rsid w:val="008649CF"/>
    <w:rsid w:val="0086512E"/>
    <w:rsid w:val="00865481"/>
    <w:rsid w:val="008660CE"/>
    <w:rsid w:val="00870794"/>
    <w:rsid w:val="00871459"/>
    <w:rsid w:val="008716C7"/>
    <w:rsid w:val="008719AB"/>
    <w:rsid w:val="008722FE"/>
    <w:rsid w:val="008724C4"/>
    <w:rsid w:val="00872515"/>
    <w:rsid w:val="00873275"/>
    <w:rsid w:val="0087336B"/>
    <w:rsid w:val="008734B9"/>
    <w:rsid w:val="0087378B"/>
    <w:rsid w:val="008738E6"/>
    <w:rsid w:val="00873AFD"/>
    <w:rsid w:val="00873B9C"/>
    <w:rsid w:val="00873FAD"/>
    <w:rsid w:val="00873FC9"/>
    <w:rsid w:val="008744A4"/>
    <w:rsid w:val="00874782"/>
    <w:rsid w:val="00875204"/>
    <w:rsid w:val="00875E42"/>
    <w:rsid w:val="00876F84"/>
    <w:rsid w:val="0087716C"/>
    <w:rsid w:val="0087725B"/>
    <w:rsid w:val="00877EE4"/>
    <w:rsid w:val="00880BEB"/>
    <w:rsid w:val="00880D33"/>
    <w:rsid w:val="00880E0D"/>
    <w:rsid w:val="00881DEC"/>
    <w:rsid w:val="00882764"/>
    <w:rsid w:val="00882933"/>
    <w:rsid w:val="00883161"/>
    <w:rsid w:val="008837E0"/>
    <w:rsid w:val="0088435E"/>
    <w:rsid w:val="008846BC"/>
    <w:rsid w:val="0088540D"/>
    <w:rsid w:val="008854CA"/>
    <w:rsid w:val="00885614"/>
    <w:rsid w:val="00885BB2"/>
    <w:rsid w:val="00886509"/>
    <w:rsid w:val="00886A0F"/>
    <w:rsid w:val="0088779D"/>
    <w:rsid w:val="00887938"/>
    <w:rsid w:val="0089006F"/>
    <w:rsid w:val="00890FDE"/>
    <w:rsid w:val="00891DF5"/>
    <w:rsid w:val="00891FF7"/>
    <w:rsid w:val="008928C4"/>
    <w:rsid w:val="008929CD"/>
    <w:rsid w:val="008929DD"/>
    <w:rsid w:val="00893B26"/>
    <w:rsid w:val="00893CDD"/>
    <w:rsid w:val="00893F55"/>
    <w:rsid w:val="00893F5C"/>
    <w:rsid w:val="00894519"/>
    <w:rsid w:val="0089466D"/>
    <w:rsid w:val="008946E9"/>
    <w:rsid w:val="008948E9"/>
    <w:rsid w:val="00894A22"/>
    <w:rsid w:val="008950CE"/>
    <w:rsid w:val="0089523C"/>
    <w:rsid w:val="00895F1B"/>
    <w:rsid w:val="0089615F"/>
    <w:rsid w:val="0089710E"/>
    <w:rsid w:val="00897DFD"/>
    <w:rsid w:val="008A0402"/>
    <w:rsid w:val="008A056F"/>
    <w:rsid w:val="008A1451"/>
    <w:rsid w:val="008A178A"/>
    <w:rsid w:val="008A189F"/>
    <w:rsid w:val="008A198E"/>
    <w:rsid w:val="008A1FBF"/>
    <w:rsid w:val="008A21F6"/>
    <w:rsid w:val="008A2229"/>
    <w:rsid w:val="008A222F"/>
    <w:rsid w:val="008A227F"/>
    <w:rsid w:val="008A236B"/>
    <w:rsid w:val="008A2502"/>
    <w:rsid w:val="008A2F1C"/>
    <w:rsid w:val="008A3137"/>
    <w:rsid w:val="008A46E9"/>
    <w:rsid w:val="008A502C"/>
    <w:rsid w:val="008A50B6"/>
    <w:rsid w:val="008A517E"/>
    <w:rsid w:val="008A519B"/>
    <w:rsid w:val="008A5264"/>
    <w:rsid w:val="008A5E0F"/>
    <w:rsid w:val="008A69E1"/>
    <w:rsid w:val="008A71E5"/>
    <w:rsid w:val="008A792C"/>
    <w:rsid w:val="008A7A0C"/>
    <w:rsid w:val="008B05F0"/>
    <w:rsid w:val="008B0733"/>
    <w:rsid w:val="008B1075"/>
    <w:rsid w:val="008B1089"/>
    <w:rsid w:val="008B10A5"/>
    <w:rsid w:val="008B1EF4"/>
    <w:rsid w:val="008B1F3B"/>
    <w:rsid w:val="008B201E"/>
    <w:rsid w:val="008B2048"/>
    <w:rsid w:val="008B2E06"/>
    <w:rsid w:val="008B2E19"/>
    <w:rsid w:val="008B3056"/>
    <w:rsid w:val="008B30BB"/>
    <w:rsid w:val="008B44A3"/>
    <w:rsid w:val="008B44B8"/>
    <w:rsid w:val="008B4A1B"/>
    <w:rsid w:val="008B4F57"/>
    <w:rsid w:val="008B521E"/>
    <w:rsid w:val="008B5254"/>
    <w:rsid w:val="008B5772"/>
    <w:rsid w:val="008B5B48"/>
    <w:rsid w:val="008B6547"/>
    <w:rsid w:val="008B6E85"/>
    <w:rsid w:val="008C03F4"/>
    <w:rsid w:val="008C228F"/>
    <w:rsid w:val="008C28D7"/>
    <w:rsid w:val="008C293D"/>
    <w:rsid w:val="008C3CB0"/>
    <w:rsid w:val="008C3E5A"/>
    <w:rsid w:val="008C4603"/>
    <w:rsid w:val="008C5D3C"/>
    <w:rsid w:val="008C5F1A"/>
    <w:rsid w:val="008C6DA5"/>
    <w:rsid w:val="008C7DEA"/>
    <w:rsid w:val="008D0045"/>
    <w:rsid w:val="008D0259"/>
    <w:rsid w:val="008D05D9"/>
    <w:rsid w:val="008D07C2"/>
    <w:rsid w:val="008D0C77"/>
    <w:rsid w:val="008D0DC7"/>
    <w:rsid w:val="008D14B4"/>
    <w:rsid w:val="008D1904"/>
    <w:rsid w:val="008D22C7"/>
    <w:rsid w:val="008D22F2"/>
    <w:rsid w:val="008D29AE"/>
    <w:rsid w:val="008D2D3A"/>
    <w:rsid w:val="008D4058"/>
    <w:rsid w:val="008D51DB"/>
    <w:rsid w:val="008D52AD"/>
    <w:rsid w:val="008D5876"/>
    <w:rsid w:val="008D5BE5"/>
    <w:rsid w:val="008D75E7"/>
    <w:rsid w:val="008E01A6"/>
    <w:rsid w:val="008E02CE"/>
    <w:rsid w:val="008E03A3"/>
    <w:rsid w:val="008E077D"/>
    <w:rsid w:val="008E0BE4"/>
    <w:rsid w:val="008E0D75"/>
    <w:rsid w:val="008E147F"/>
    <w:rsid w:val="008E15C6"/>
    <w:rsid w:val="008E1791"/>
    <w:rsid w:val="008E215A"/>
    <w:rsid w:val="008E2187"/>
    <w:rsid w:val="008E21F8"/>
    <w:rsid w:val="008E2771"/>
    <w:rsid w:val="008E2962"/>
    <w:rsid w:val="008E34BC"/>
    <w:rsid w:val="008E353C"/>
    <w:rsid w:val="008E3590"/>
    <w:rsid w:val="008E4444"/>
    <w:rsid w:val="008E444C"/>
    <w:rsid w:val="008E4927"/>
    <w:rsid w:val="008E4C21"/>
    <w:rsid w:val="008E4D93"/>
    <w:rsid w:val="008E4DA3"/>
    <w:rsid w:val="008E50BD"/>
    <w:rsid w:val="008E5445"/>
    <w:rsid w:val="008E5548"/>
    <w:rsid w:val="008E5A4F"/>
    <w:rsid w:val="008E5C38"/>
    <w:rsid w:val="008E66B0"/>
    <w:rsid w:val="008E6739"/>
    <w:rsid w:val="008E739F"/>
    <w:rsid w:val="008F0244"/>
    <w:rsid w:val="008F0E03"/>
    <w:rsid w:val="008F0FBB"/>
    <w:rsid w:val="008F1328"/>
    <w:rsid w:val="008F2580"/>
    <w:rsid w:val="008F298C"/>
    <w:rsid w:val="008F2AB2"/>
    <w:rsid w:val="008F35BC"/>
    <w:rsid w:val="008F3905"/>
    <w:rsid w:val="008F3F18"/>
    <w:rsid w:val="008F4227"/>
    <w:rsid w:val="008F433B"/>
    <w:rsid w:val="008F4647"/>
    <w:rsid w:val="008F495C"/>
    <w:rsid w:val="008F4CDF"/>
    <w:rsid w:val="008F5A00"/>
    <w:rsid w:val="008F65D5"/>
    <w:rsid w:val="008F69CC"/>
    <w:rsid w:val="008F7798"/>
    <w:rsid w:val="009003D1"/>
    <w:rsid w:val="0090067E"/>
    <w:rsid w:val="00900717"/>
    <w:rsid w:val="0090086A"/>
    <w:rsid w:val="0090095B"/>
    <w:rsid w:val="0090216E"/>
    <w:rsid w:val="009026DE"/>
    <w:rsid w:val="00903065"/>
    <w:rsid w:val="009035B7"/>
    <w:rsid w:val="00904742"/>
    <w:rsid w:val="00904924"/>
    <w:rsid w:val="00904C05"/>
    <w:rsid w:val="00904C80"/>
    <w:rsid w:val="0090583A"/>
    <w:rsid w:val="00905B86"/>
    <w:rsid w:val="00905D32"/>
    <w:rsid w:val="009060E8"/>
    <w:rsid w:val="009065DA"/>
    <w:rsid w:val="00906728"/>
    <w:rsid w:val="009067EE"/>
    <w:rsid w:val="00906B82"/>
    <w:rsid w:val="009101F4"/>
    <w:rsid w:val="00910307"/>
    <w:rsid w:val="009111E0"/>
    <w:rsid w:val="00911334"/>
    <w:rsid w:val="00911861"/>
    <w:rsid w:val="00911BB1"/>
    <w:rsid w:val="00911D5E"/>
    <w:rsid w:val="00912585"/>
    <w:rsid w:val="00912B4D"/>
    <w:rsid w:val="00912D16"/>
    <w:rsid w:val="00912E4C"/>
    <w:rsid w:val="00913486"/>
    <w:rsid w:val="00913751"/>
    <w:rsid w:val="009138B2"/>
    <w:rsid w:val="00913BED"/>
    <w:rsid w:val="009147B2"/>
    <w:rsid w:val="00914812"/>
    <w:rsid w:val="009149B4"/>
    <w:rsid w:val="009149D8"/>
    <w:rsid w:val="00915B65"/>
    <w:rsid w:val="00915EEE"/>
    <w:rsid w:val="009165B1"/>
    <w:rsid w:val="009167E2"/>
    <w:rsid w:val="00916ADB"/>
    <w:rsid w:val="00916B91"/>
    <w:rsid w:val="00916FF7"/>
    <w:rsid w:val="009207EB"/>
    <w:rsid w:val="009213DB"/>
    <w:rsid w:val="00921862"/>
    <w:rsid w:val="00921CC9"/>
    <w:rsid w:val="00922366"/>
    <w:rsid w:val="00922475"/>
    <w:rsid w:val="009226DC"/>
    <w:rsid w:val="009232F0"/>
    <w:rsid w:val="00924794"/>
    <w:rsid w:val="00924E37"/>
    <w:rsid w:val="009259CA"/>
    <w:rsid w:val="00925B9E"/>
    <w:rsid w:val="00925EA2"/>
    <w:rsid w:val="009265BF"/>
    <w:rsid w:val="00926F10"/>
    <w:rsid w:val="009273DB"/>
    <w:rsid w:val="00927ACF"/>
    <w:rsid w:val="00927C94"/>
    <w:rsid w:val="0093032B"/>
    <w:rsid w:val="0093044A"/>
    <w:rsid w:val="00930999"/>
    <w:rsid w:val="009309CD"/>
    <w:rsid w:val="00931A29"/>
    <w:rsid w:val="00932399"/>
    <w:rsid w:val="00933184"/>
    <w:rsid w:val="009337B1"/>
    <w:rsid w:val="00933A03"/>
    <w:rsid w:val="0093434A"/>
    <w:rsid w:val="009353C7"/>
    <w:rsid w:val="00935D6D"/>
    <w:rsid w:val="009367B7"/>
    <w:rsid w:val="00936863"/>
    <w:rsid w:val="00936B32"/>
    <w:rsid w:val="00936E91"/>
    <w:rsid w:val="0093747B"/>
    <w:rsid w:val="009379F2"/>
    <w:rsid w:val="00937A32"/>
    <w:rsid w:val="00940175"/>
    <w:rsid w:val="0094091A"/>
    <w:rsid w:val="009409DB"/>
    <w:rsid w:val="00941073"/>
    <w:rsid w:val="009419C0"/>
    <w:rsid w:val="00941CB2"/>
    <w:rsid w:val="00942022"/>
    <w:rsid w:val="0094218B"/>
    <w:rsid w:val="00942974"/>
    <w:rsid w:val="00942D66"/>
    <w:rsid w:val="00943465"/>
    <w:rsid w:val="00943663"/>
    <w:rsid w:val="009436CB"/>
    <w:rsid w:val="00943A6C"/>
    <w:rsid w:val="00944478"/>
    <w:rsid w:val="0094484D"/>
    <w:rsid w:val="00944C20"/>
    <w:rsid w:val="0094525B"/>
    <w:rsid w:val="00945263"/>
    <w:rsid w:val="0094561B"/>
    <w:rsid w:val="009462BE"/>
    <w:rsid w:val="009463DE"/>
    <w:rsid w:val="00946F51"/>
    <w:rsid w:val="00946FBB"/>
    <w:rsid w:val="00947F0C"/>
    <w:rsid w:val="0095000C"/>
    <w:rsid w:val="00950874"/>
    <w:rsid w:val="00950F3B"/>
    <w:rsid w:val="0095106B"/>
    <w:rsid w:val="009513CA"/>
    <w:rsid w:val="0095153E"/>
    <w:rsid w:val="00952885"/>
    <w:rsid w:val="00952912"/>
    <w:rsid w:val="00952A04"/>
    <w:rsid w:val="00952EC5"/>
    <w:rsid w:val="009543BC"/>
    <w:rsid w:val="009546E2"/>
    <w:rsid w:val="00954E6C"/>
    <w:rsid w:val="00955098"/>
    <w:rsid w:val="009550B5"/>
    <w:rsid w:val="009561BA"/>
    <w:rsid w:val="00956524"/>
    <w:rsid w:val="009569EA"/>
    <w:rsid w:val="0095710B"/>
    <w:rsid w:val="009577E9"/>
    <w:rsid w:val="00957A93"/>
    <w:rsid w:val="00957B15"/>
    <w:rsid w:val="00960533"/>
    <w:rsid w:val="00960A4A"/>
    <w:rsid w:val="00960BCD"/>
    <w:rsid w:val="00960E42"/>
    <w:rsid w:val="00960F7B"/>
    <w:rsid w:val="00961D0E"/>
    <w:rsid w:val="00961E1A"/>
    <w:rsid w:val="00961FD4"/>
    <w:rsid w:val="009625A6"/>
    <w:rsid w:val="00962605"/>
    <w:rsid w:val="009628F9"/>
    <w:rsid w:val="00963167"/>
    <w:rsid w:val="009636A2"/>
    <w:rsid w:val="00964895"/>
    <w:rsid w:val="00964A55"/>
    <w:rsid w:val="00964B0D"/>
    <w:rsid w:val="00966381"/>
    <w:rsid w:val="0096647F"/>
    <w:rsid w:val="00967233"/>
    <w:rsid w:val="0096750D"/>
    <w:rsid w:val="00967CF8"/>
    <w:rsid w:val="00967EF8"/>
    <w:rsid w:val="00970710"/>
    <w:rsid w:val="00970B65"/>
    <w:rsid w:val="009711AA"/>
    <w:rsid w:val="009714E8"/>
    <w:rsid w:val="0097177D"/>
    <w:rsid w:val="00971D3D"/>
    <w:rsid w:val="00971D47"/>
    <w:rsid w:val="00972D60"/>
    <w:rsid w:val="00973826"/>
    <w:rsid w:val="00973F6E"/>
    <w:rsid w:val="0097418E"/>
    <w:rsid w:val="009745E4"/>
    <w:rsid w:val="00975902"/>
    <w:rsid w:val="009759A2"/>
    <w:rsid w:val="0097617F"/>
    <w:rsid w:val="009765FE"/>
    <w:rsid w:val="00976672"/>
    <w:rsid w:val="00976825"/>
    <w:rsid w:val="00976B25"/>
    <w:rsid w:val="00976EEC"/>
    <w:rsid w:val="0097739E"/>
    <w:rsid w:val="009778EA"/>
    <w:rsid w:val="0097798D"/>
    <w:rsid w:val="00981662"/>
    <w:rsid w:val="00981680"/>
    <w:rsid w:val="00981A14"/>
    <w:rsid w:val="00981C9E"/>
    <w:rsid w:val="0098318A"/>
    <w:rsid w:val="0098327A"/>
    <w:rsid w:val="00983525"/>
    <w:rsid w:val="00984AC6"/>
    <w:rsid w:val="00985483"/>
    <w:rsid w:val="00986EB8"/>
    <w:rsid w:val="009870C3"/>
    <w:rsid w:val="009871A6"/>
    <w:rsid w:val="009878D5"/>
    <w:rsid w:val="00990E10"/>
    <w:rsid w:val="00990FE9"/>
    <w:rsid w:val="0099103C"/>
    <w:rsid w:val="0099109D"/>
    <w:rsid w:val="009916EF"/>
    <w:rsid w:val="0099197A"/>
    <w:rsid w:val="00992A02"/>
    <w:rsid w:val="00993176"/>
    <w:rsid w:val="00993C91"/>
    <w:rsid w:val="00993FB3"/>
    <w:rsid w:val="00994071"/>
    <w:rsid w:val="00994509"/>
    <w:rsid w:val="009947D1"/>
    <w:rsid w:val="0099501B"/>
    <w:rsid w:val="009952B3"/>
    <w:rsid w:val="00995B3A"/>
    <w:rsid w:val="00996E2E"/>
    <w:rsid w:val="00997202"/>
    <w:rsid w:val="009976C0"/>
    <w:rsid w:val="00997A64"/>
    <w:rsid w:val="00997B5A"/>
    <w:rsid w:val="009A001B"/>
    <w:rsid w:val="009A00E6"/>
    <w:rsid w:val="009A0182"/>
    <w:rsid w:val="009A0464"/>
    <w:rsid w:val="009A0E2D"/>
    <w:rsid w:val="009A0E42"/>
    <w:rsid w:val="009A118C"/>
    <w:rsid w:val="009A15BF"/>
    <w:rsid w:val="009A187F"/>
    <w:rsid w:val="009A1A65"/>
    <w:rsid w:val="009A1DEC"/>
    <w:rsid w:val="009A27F0"/>
    <w:rsid w:val="009A2A33"/>
    <w:rsid w:val="009A2EB2"/>
    <w:rsid w:val="009A31E8"/>
    <w:rsid w:val="009A3408"/>
    <w:rsid w:val="009A352C"/>
    <w:rsid w:val="009A410A"/>
    <w:rsid w:val="009A4609"/>
    <w:rsid w:val="009A4838"/>
    <w:rsid w:val="009A49A6"/>
    <w:rsid w:val="009A529E"/>
    <w:rsid w:val="009A53B4"/>
    <w:rsid w:val="009A6029"/>
    <w:rsid w:val="009A68B8"/>
    <w:rsid w:val="009A6BE3"/>
    <w:rsid w:val="009A6D83"/>
    <w:rsid w:val="009A7D99"/>
    <w:rsid w:val="009B020A"/>
    <w:rsid w:val="009B1A0F"/>
    <w:rsid w:val="009B205D"/>
    <w:rsid w:val="009B237C"/>
    <w:rsid w:val="009B26EF"/>
    <w:rsid w:val="009B33F8"/>
    <w:rsid w:val="009B4644"/>
    <w:rsid w:val="009B4919"/>
    <w:rsid w:val="009B5914"/>
    <w:rsid w:val="009B5B61"/>
    <w:rsid w:val="009B5DA9"/>
    <w:rsid w:val="009B5FBF"/>
    <w:rsid w:val="009B670A"/>
    <w:rsid w:val="009B67BF"/>
    <w:rsid w:val="009B6BF2"/>
    <w:rsid w:val="009B6D2F"/>
    <w:rsid w:val="009B6E60"/>
    <w:rsid w:val="009B7049"/>
    <w:rsid w:val="009B7EFC"/>
    <w:rsid w:val="009C0736"/>
    <w:rsid w:val="009C0935"/>
    <w:rsid w:val="009C12FE"/>
    <w:rsid w:val="009C13DA"/>
    <w:rsid w:val="009C13DC"/>
    <w:rsid w:val="009C19E8"/>
    <w:rsid w:val="009C1B0D"/>
    <w:rsid w:val="009C2136"/>
    <w:rsid w:val="009C253E"/>
    <w:rsid w:val="009C2A8F"/>
    <w:rsid w:val="009C33D6"/>
    <w:rsid w:val="009C4106"/>
    <w:rsid w:val="009C415D"/>
    <w:rsid w:val="009C44B4"/>
    <w:rsid w:val="009C44F9"/>
    <w:rsid w:val="009C48FB"/>
    <w:rsid w:val="009C4945"/>
    <w:rsid w:val="009C4A91"/>
    <w:rsid w:val="009C4D8B"/>
    <w:rsid w:val="009C54C1"/>
    <w:rsid w:val="009C6330"/>
    <w:rsid w:val="009C63C5"/>
    <w:rsid w:val="009C641C"/>
    <w:rsid w:val="009C6668"/>
    <w:rsid w:val="009C6741"/>
    <w:rsid w:val="009C676E"/>
    <w:rsid w:val="009C6A30"/>
    <w:rsid w:val="009C6F79"/>
    <w:rsid w:val="009C762A"/>
    <w:rsid w:val="009C7885"/>
    <w:rsid w:val="009C7C3C"/>
    <w:rsid w:val="009C7DCD"/>
    <w:rsid w:val="009D0977"/>
    <w:rsid w:val="009D09FA"/>
    <w:rsid w:val="009D0A5F"/>
    <w:rsid w:val="009D0C48"/>
    <w:rsid w:val="009D1987"/>
    <w:rsid w:val="009D19ED"/>
    <w:rsid w:val="009D1D23"/>
    <w:rsid w:val="009D2D90"/>
    <w:rsid w:val="009D2EF2"/>
    <w:rsid w:val="009D3605"/>
    <w:rsid w:val="009D3A89"/>
    <w:rsid w:val="009D5C6D"/>
    <w:rsid w:val="009D6928"/>
    <w:rsid w:val="009D7200"/>
    <w:rsid w:val="009D753A"/>
    <w:rsid w:val="009D7CB3"/>
    <w:rsid w:val="009E17C0"/>
    <w:rsid w:val="009E1ACF"/>
    <w:rsid w:val="009E1ECA"/>
    <w:rsid w:val="009E2B94"/>
    <w:rsid w:val="009E3107"/>
    <w:rsid w:val="009E39BB"/>
    <w:rsid w:val="009E40C2"/>
    <w:rsid w:val="009E49E6"/>
    <w:rsid w:val="009E4EA9"/>
    <w:rsid w:val="009E51E6"/>
    <w:rsid w:val="009E5955"/>
    <w:rsid w:val="009E710F"/>
    <w:rsid w:val="009E7538"/>
    <w:rsid w:val="009F0B47"/>
    <w:rsid w:val="009F0C51"/>
    <w:rsid w:val="009F0DE5"/>
    <w:rsid w:val="009F12A1"/>
    <w:rsid w:val="009F1748"/>
    <w:rsid w:val="009F18FC"/>
    <w:rsid w:val="009F1A38"/>
    <w:rsid w:val="009F2376"/>
    <w:rsid w:val="009F2D5E"/>
    <w:rsid w:val="009F35F2"/>
    <w:rsid w:val="009F3F83"/>
    <w:rsid w:val="009F4B60"/>
    <w:rsid w:val="009F53AD"/>
    <w:rsid w:val="009F54CA"/>
    <w:rsid w:val="009F578D"/>
    <w:rsid w:val="009F6FE8"/>
    <w:rsid w:val="009F7201"/>
    <w:rsid w:val="009F7D89"/>
    <w:rsid w:val="00A01066"/>
    <w:rsid w:val="00A029CB"/>
    <w:rsid w:val="00A037C4"/>
    <w:rsid w:val="00A04629"/>
    <w:rsid w:val="00A04B3B"/>
    <w:rsid w:val="00A05254"/>
    <w:rsid w:val="00A059F4"/>
    <w:rsid w:val="00A06A5C"/>
    <w:rsid w:val="00A06BA1"/>
    <w:rsid w:val="00A06E69"/>
    <w:rsid w:val="00A07E62"/>
    <w:rsid w:val="00A103D1"/>
    <w:rsid w:val="00A10693"/>
    <w:rsid w:val="00A10A8F"/>
    <w:rsid w:val="00A10EFC"/>
    <w:rsid w:val="00A10FE0"/>
    <w:rsid w:val="00A11485"/>
    <w:rsid w:val="00A127A5"/>
    <w:rsid w:val="00A12CE2"/>
    <w:rsid w:val="00A12E3E"/>
    <w:rsid w:val="00A12F14"/>
    <w:rsid w:val="00A130B2"/>
    <w:rsid w:val="00A13452"/>
    <w:rsid w:val="00A141AA"/>
    <w:rsid w:val="00A14498"/>
    <w:rsid w:val="00A1481D"/>
    <w:rsid w:val="00A1487F"/>
    <w:rsid w:val="00A15055"/>
    <w:rsid w:val="00A16024"/>
    <w:rsid w:val="00A1698E"/>
    <w:rsid w:val="00A20BE0"/>
    <w:rsid w:val="00A20E0F"/>
    <w:rsid w:val="00A21D0F"/>
    <w:rsid w:val="00A23306"/>
    <w:rsid w:val="00A239D2"/>
    <w:rsid w:val="00A23B99"/>
    <w:rsid w:val="00A23BCE"/>
    <w:rsid w:val="00A23D5B"/>
    <w:rsid w:val="00A2436C"/>
    <w:rsid w:val="00A25493"/>
    <w:rsid w:val="00A25DE6"/>
    <w:rsid w:val="00A262D4"/>
    <w:rsid w:val="00A263C0"/>
    <w:rsid w:val="00A26921"/>
    <w:rsid w:val="00A26973"/>
    <w:rsid w:val="00A26DDA"/>
    <w:rsid w:val="00A279B6"/>
    <w:rsid w:val="00A317AB"/>
    <w:rsid w:val="00A31CD9"/>
    <w:rsid w:val="00A31D7C"/>
    <w:rsid w:val="00A31DA5"/>
    <w:rsid w:val="00A31DE7"/>
    <w:rsid w:val="00A32395"/>
    <w:rsid w:val="00A326E6"/>
    <w:rsid w:val="00A32716"/>
    <w:rsid w:val="00A3284B"/>
    <w:rsid w:val="00A32B05"/>
    <w:rsid w:val="00A32CA9"/>
    <w:rsid w:val="00A33F53"/>
    <w:rsid w:val="00A341C5"/>
    <w:rsid w:val="00A348E1"/>
    <w:rsid w:val="00A348F0"/>
    <w:rsid w:val="00A34DA6"/>
    <w:rsid w:val="00A35049"/>
    <w:rsid w:val="00A3545B"/>
    <w:rsid w:val="00A35D7C"/>
    <w:rsid w:val="00A35FD3"/>
    <w:rsid w:val="00A36465"/>
    <w:rsid w:val="00A3680E"/>
    <w:rsid w:val="00A3699A"/>
    <w:rsid w:val="00A36B8A"/>
    <w:rsid w:val="00A36C90"/>
    <w:rsid w:val="00A36C9E"/>
    <w:rsid w:val="00A36E08"/>
    <w:rsid w:val="00A37273"/>
    <w:rsid w:val="00A37501"/>
    <w:rsid w:val="00A3769D"/>
    <w:rsid w:val="00A37719"/>
    <w:rsid w:val="00A37970"/>
    <w:rsid w:val="00A37D55"/>
    <w:rsid w:val="00A40890"/>
    <w:rsid w:val="00A40D4C"/>
    <w:rsid w:val="00A418FF"/>
    <w:rsid w:val="00A41941"/>
    <w:rsid w:val="00A41950"/>
    <w:rsid w:val="00A41DB9"/>
    <w:rsid w:val="00A425EC"/>
    <w:rsid w:val="00A427D9"/>
    <w:rsid w:val="00A42808"/>
    <w:rsid w:val="00A42AD1"/>
    <w:rsid w:val="00A42F68"/>
    <w:rsid w:val="00A43167"/>
    <w:rsid w:val="00A43377"/>
    <w:rsid w:val="00A433D1"/>
    <w:rsid w:val="00A4380A"/>
    <w:rsid w:val="00A43B69"/>
    <w:rsid w:val="00A43C64"/>
    <w:rsid w:val="00A43E1C"/>
    <w:rsid w:val="00A43FB3"/>
    <w:rsid w:val="00A43FE6"/>
    <w:rsid w:val="00A45523"/>
    <w:rsid w:val="00A469C5"/>
    <w:rsid w:val="00A46F95"/>
    <w:rsid w:val="00A50170"/>
    <w:rsid w:val="00A505DF"/>
    <w:rsid w:val="00A50854"/>
    <w:rsid w:val="00A51207"/>
    <w:rsid w:val="00A5177A"/>
    <w:rsid w:val="00A521C1"/>
    <w:rsid w:val="00A5239F"/>
    <w:rsid w:val="00A52487"/>
    <w:rsid w:val="00A52D15"/>
    <w:rsid w:val="00A52F4F"/>
    <w:rsid w:val="00A52F7D"/>
    <w:rsid w:val="00A53565"/>
    <w:rsid w:val="00A538C4"/>
    <w:rsid w:val="00A538EE"/>
    <w:rsid w:val="00A5463A"/>
    <w:rsid w:val="00A54FAB"/>
    <w:rsid w:val="00A54FF2"/>
    <w:rsid w:val="00A55E39"/>
    <w:rsid w:val="00A55F5C"/>
    <w:rsid w:val="00A562A8"/>
    <w:rsid w:val="00A56BC6"/>
    <w:rsid w:val="00A56BF8"/>
    <w:rsid w:val="00A56FA6"/>
    <w:rsid w:val="00A57643"/>
    <w:rsid w:val="00A57FF8"/>
    <w:rsid w:val="00A60106"/>
    <w:rsid w:val="00A611A2"/>
    <w:rsid w:val="00A62329"/>
    <w:rsid w:val="00A62C68"/>
    <w:rsid w:val="00A632C7"/>
    <w:rsid w:val="00A6449F"/>
    <w:rsid w:val="00A64797"/>
    <w:rsid w:val="00A656C1"/>
    <w:rsid w:val="00A658D4"/>
    <w:rsid w:val="00A66488"/>
    <w:rsid w:val="00A6650D"/>
    <w:rsid w:val="00A67198"/>
    <w:rsid w:val="00A6745B"/>
    <w:rsid w:val="00A676E4"/>
    <w:rsid w:val="00A67DCE"/>
    <w:rsid w:val="00A7008E"/>
    <w:rsid w:val="00A70CBA"/>
    <w:rsid w:val="00A724EE"/>
    <w:rsid w:val="00A72807"/>
    <w:rsid w:val="00A73367"/>
    <w:rsid w:val="00A7353E"/>
    <w:rsid w:val="00A73586"/>
    <w:rsid w:val="00A736F0"/>
    <w:rsid w:val="00A739BC"/>
    <w:rsid w:val="00A73C45"/>
    <w:rsid w:val="00A73DC3"/>
    <w:rsid w:val="00A758E1"/>
    <w:rsid w:val="00A7643A"/>
    <w:rsid w:val="00A76F5D"/>
    <w:rsid w:val="00A775D3"/>
    <w:rsid w:val="00A8035C"/>
    <w:rsid w:val="00A80728"/>
    <w:rsid w:val="00A807A7"/>
    <w:rsid w:val="00A80A93"/>
    <w:rsid w:val="00A80FF2"/>
    <w:rsid w:val="00A81496"/>
    <w:rsid w:val="00A81557"/>
    <w:rsid w:val="00A81BAD"/>
    <w:rsid w:val="00A820D4"/>
    <w:rsid w:val="00A82282"/>
    <w:rsid w:val="00A825C8"/>
    <w:rsid w:val="00A82EC6"/>
    <w:rsid w:val="00A8352E"/>
    <w:rsid w:val="00A8372E"/>
    <w:rsid w:val="00A83FE0"/>
    <w:rsid w:val="00A84A24"/>
    <w:rsid w:val="00A87053"/>
    <w:rsid w:val="00A872D1"/>
    <w:rsid w:val="00A90C57"/>
    <w:rsid w:val="00A90D73"/>
    <w:rsid w:val="00A912C8"/>
    <w:rsid w:val="00A915E0"/>
    <w:rsid w:val="00A918F6"/>
    <w:rsid w:val="00A91DDC"/>
    <w:rsid w:val="00A93CE3"/>
    <w:rsid w:val="00A9443A"/>
    <w:rsid w:val="00A94E3F"/>
    <w:rsid w:val="00A9500C"/>
    <w:rsid w:val="00A9518A"/>
    <w:rsid w:val="00A9534E"/>
    <w:rsid w:val="00A95371"/>
    <w:rsid w:val="00A95711"/>
    <w:rsid w:val="00A960AD"/>
    <w:rsid w:val="00A96444"/>
    <w:rsid w:val="00A96C6E"/>
    <w:rsid w:val="00A97148"/>
    <w:rsid w:val="00A975F3"/>
    <w:rsid w:val="00A978F5"/>
    <w:rsid w:val="00A97F08"/>
    <w:rsid w:val="00A97F7D"/>
    <w:rsid w:val="00AA03CA"/>
    <w:rsid w:val="00AA03E8"/>
    <w:rsid w:val="00AA1695"/>
    <w:rsid w:val="00AA1F13"/>
    <w:rsid w:val="00AA2EC5"/>
    <w:rsid w:val="00AA30F2"/>
    <w:rsid w:val="00AA3690"/>
    <w:rsid w:val="00AA39EE"/>
    <w:rsid w:val="00AA3A2D"/>
    <w:rsid w:val="00AA3B75"/>
    <w:rsid w:val="00AA3C49"/>
    <w:rsid w:val="00AA47E0"/>
    <w:rsid w:val="00AA4BC8"/>
    <w:rsid w:val="00AA4E3E"/>
    <w:rsid w:val="00AA63A4"/>
    <w:rsid w:val="00AA7749"/>
    <w:rsid w:val="00AB026A"/>
    <w:rsid w:val="00AB04E3"/>
    <w:rsid w:val="00AB0AC4"/>
    <w:rsid w:val="00AB0D3A"/>
    <w:rsid w:val="00AB1C36"/>
    <w:rsid w:val="00AB1CA9"/>
    <w:rsid w:val="00AB1F4A"/>
    <w:rsid w:val="00AB31B4"/>
    <w:rsid w:val="00AB3583"/>
    <w:rsid w:val="00AB3953"/>
    <w:rsid w:val="00AB4728"/>
    <w:rsid w:val="00AB475C"/>
    <w:rsid w:val="00AB4B66"/>
    <w:rsid w:val="00AB6667"/>
    <w:rsid w:val="00AB6B18"/>
    <w:rsid w:val="00AB7344"/>
    <w:rsid w:val="00AB754B"/>
    <w:rsid w:val="00AB7F26"/>
    <w:rsid w:val="00AB7FB4"/>
    <w:rsid w:val="00AB7FE4"/>
    <w:rsid w:val="00AC05B9"/>
    <w:rsid w:val="00AC0ABD"/>
    <w:rsid w:val="00AC14EF"/>
    <w:rsid w:val="00AC1BDF"/>
    <w:rsid w:val="00AC256F"/>
    <w:rsid w:val="00AC25A9"/>
    <w:rsid w:val="00AC2A20"/>
    <w:rsid w:val="00AC2EA2"/>
    <w:rsid w:val="00AC31D3"/>
    <w:rsid w:val="00AC35FC"/>
    <w:rsid w:val="00AC4096"/>
    <w:rsid w:val="00AC464B"/>
    <w:rsid w:val="00AC559B"/>
    <w:rsid w:val="00AC5627"/>
    <w:rsid w:val="00AC5B52"/>
    <w:rsid w:val="00AC61ED"/>
    <w:rsid w:val="00AC68D6"/>
    <w:rsid w:val="00AC6E30"/>
    <w:rsid w:val="00AC721C"/>
    <w:rsid w:val="00AC7730"/>
    <w:rsid w:val="00AC7789"/>
    <w:rsid w:val="00AD0829"/>
    <w:rsid w:val="00AD0A0D"/>
    <w:rsid w:val="00AD0F87"/>
    <w:rsid w:val="00AD10B9"/>
    <w:rsid w:val="00AD122A"/>
    <w:rsid w:val="00AD1546"/>
    <w:rsid w:val="00AD1BF5"/>
    <w:rsid w:val="00AD2070"/>
    <w:rsid w:val="00AD3435"/>
    <w:rsid w:val="00AD39B3"/>
    <w:rsid w:val="00AD44CC"/>
    <w:rsid w:val="00AD44E0"/>
    <w:rsid w:val="00AD46AE"/>
    <w:rsid w:val="00AD516A"/>
    <w:rsid w:val="00AD5B8C"/>
    <w:rsid w:val="00AD6518"/>
    <w:rsid w:val="00AD656C"/>
    <w:rsid w:val="00AD7101"/>
    <w:rsid w:val="00AD731C"/>
    <w:rsid w:val="00AD78D3"/>
    <w:rsid w:val="00AD7C49"/>
    <w:rsid w:val="00AD7FA6"/>
    <w:rsid w:val="00AE080B"/>
    <w:rsid w:val="00AE0A50"/>
    <w:rsid w:val="00AE1FE5"/>
    <w:rsid w:val="00AE2075"/>
    <w:rsid w:val="00AE410E"/>
    <w:rsid w:val="00AE4823"/>
    <w:rsid w:val="00AE4828"/>
    <w:rsid w:val="00AE4E7E"/>
    <w:rsid w:val="00AE5B2F"/>
    <w:rsid w:val="00AE5EB8"/>
    <w:rsid w:val="00AE6F6D"/>
    <w:rsid w:val="00AE708E"/>
    <w:rsid w:val="00AE70A5"/>
    <w:rsid w:val="00AE7E7D"/>
    <w:rsid w:val="00AF00A6"/>
    <w:rsid w:val="00AF0384"/>
    <w:rsid w:val="00AF0416"/>
    <w:rsid w:val="00AF0715"/>
    <w:rsid w:val="00AF0D97"/>
    <w:rsid w:val="00AF179F"/>
    <w:rsid w:val="00AF1CC7"/>
    <w:rsid w:val="00AF1DA9"/>
    <w:rsid w:val="00AF3F16"/>
    <w:rsid w:val="00AF4346"/>
    <w:rsid w:val="00AF437E"/>
    <w:rsid w:val="00AF4764"/>
    <w:rsid w:val="00AF4CB0"/>
    <w:rsid w:val="00AF4F5B"/>
    <w:rsid w:val="00AF5211"/>
    <w:rsid w:val="00AF558F"/>
    <w:rsid w:val="00AF62B9"/>
    <w:rsid w:val="00AF6854"/>
    <w:rsid w:val="00AF6FD1"/>
    <w:rsid w:val="00AF796C"/>
    <w:rsid w:val="00AF7C3F"/>
    <w:rsid w:val="00B008FA"/>
    <w:rsid w:val="00B00C6E"/>
    <w:rsid w:val="00B00CF1"/>
    <w:rsid w:val="00B01031"/>
    <w:rsid w:val="00B01BC4"/>
    <w:rsid w:val="00B01D22"/>
    <w:rsid w:val="00B01E16"/>
    <w:rsid w:val="00B02016"/>
    <w:rsid w:val="00B02C6B"/>
    <w:rsid w:val="00B03063"/>
    <w:rsid w:val="00B03222"/>
    <w:rsid w:val="00B0350F"/>
    <w:rsid w:val="00B03B56"/>
    <w:rsid w:val="00B041F4"/>
    <w:rsid w:val="00B045AA"/>
    <w:rsid w:val="00B04612"/>
    <w:rsid w:val="00B049C1"/>
    <w:rsid w:val="00B05091"/>
    <w:rsid w:val="00B062F4"/>
    <w:rsid w:val="00B0765B"/>
    <w:rsid w:val="00B07A77"/>
    <w:rsid w:val="00B10428"/>
    <w:rsid w:val="00B1072F"/>
    <w:rsid w:val="00B10ABD"/>
    <w:rsid w:val="00B11073"/>
    <w:rsid w:val="00B110B6"/>
    <w:rsid w:val="00B1361B"/>
    <w:rsid w:val="00B136E8"/>
    <w:rsid w:val="00B13BDB"/>
    <w:rsid w:val="00B140A4"/>
    <w:rsid w:val="00B1460D"/>
    <w:rsid w:val="00B147A0"/>
    <w:rsid w:val="00B14908"/>
    <w:rsid w:val="00B151D2"/>
    <w:rsid w:val="00B15597"/>
    <w:rsid w:val="00B15BDA"/>
    <w:rsid w:val="00B15EC8"/>
    <w:rsid w:val="00B16624"/>
    <w:rsid w:val="00B1791A"/>
    <w:rsid w:val="00B17B7B"/>
    <w:rsid w:val="00B17E4D"/>
    <w:rsid w:val="00B20750"/>
    <w:rsid w:val="00B20793"/>
    <w:rsid w:val="00B20B09"/>
    <w:rsid w:val="00B20EDF"/>
    <w:rsid w:val="00B21FFC"/>
    <w:rsid w:val="00B233E6"/>
    <w:rsid w:val="00B24643"/>
    <w:rsid w:val="00B246F8"/>
    <w:rsid w:val="00B24790"/>
    <w:rsid w:val="00B247E1"/>
    <w:rsid w:val="00B24E9A"/>
    <w:rsid w:val="00B25061"/>
    <w:rsid w:val="00B25A7D"/>
    <w:rsid w:val="00B268E8"/>
    <w:rsid w:val="00B27AB2"/>
    <w:rsid w:val="00B30221"/>
    <w:rsid w:val="00B306F8"/>
    <w:rsid w:val="00B30994"/>
    <w:rsid w:val="00B30E04"/>
    <w:rsid w:val="00B3169B"/>
    <w:rsid w:val="00B31ABB"/>
    <w:rsid w:val="00B31FE6"/>
    <w:rsid w:val="00B32183"/>
    <w:rsid w:val="00B33400"/>
    <w:rsid w:val="00B3349C"/>
    <w:rsid w:val="00B3397D"/>
    <w:rsid w:val="00B33C4C"/>
    <w:rsid w:val="00B34094"/>
    <w:rsid w:val="00B34443"/>
    <w:rsid w:val="00B34D2A"/>
    <w:rsid w:val="00B3506C"/>
    <w:rsid w:val="00B357BC"/>
    <w:rsid w:val="00B365A6"/>
    <w:rsid w:val="00B36C72"/>
    <w:rsid w:val="00B36D1D"/>
    <w:rsid w:val="00B37404"/>
    <w:rsid w:val="00B37514"/>
    <w:rsid w:val="00B3756A"/>
    <w:rsid w:val="00B37584"/>
    <w:rsid w:val="00B40AEE"/>
    <w:rsid w:val="00B40BE6"/>
    <w:rsid w:val="00B41831"/>
    <w:rsid w:val="00B41A28"/>
    <w:rsid w:val="00B41C4C"/>
    <w:rsid w:val="00B42E92"/>
    <w:rsid w:val="00B43041"/>
    <w:rsid w:val="00B434CA"/>
    <w:rsid w:val="00B43A6F"/>
    <w:rsid w:val="00B43B44"/>
    <w:rsid w:val="00B44FC2"/>
    <w:rsid w:val="00B4537E"/>
    <w:rsid w:val="00B45C04"/>
    <w:rsid w:val="00B45F18"/>
    <w:rsid w:val="00B466C3"/>
    <w:rsid w:val="00B46705"/>
    <w:rsid w:val="00B4723B"/>
    <w:rsid w:val="00B474B8"/>
    <w:rsid w:val="00B478F1"/>
    <w:rsid w:val="00B47EB4"/>
    <w:rsid w:val="00B50B84"/>
    <w:rsid w:val="00B50CE5"/>
    <w:rsid w:val="00B50DD3"/>
    <w:rsid w:val="00B515FF"/>
    <w:rsid w:val="00B51776"/>
    <w:rsid w:val="00B51A38"/>
    <w:rsid w:val="00B52379"/>
    <w:rsid w:val="00B526A9"/>
    <w:rsid w:val="00B527B5"/>
    <w:rsid w:val="00B5330D"/>
    <w:rsid w:val="00B53AA1"/>
    <w:rsid w:val="00B53FC7"/>
    <w:rsid w:val="00B5414E"/>
    <w:rsid w:val="00B54A63"/>
    <w:rsid w:val="00B54E33"/>
    <w:rsid w:val="00B55794"/>
    <w:rsid w:val="00B55D38"/>
    <w:rsid w:val="00B561CD"/>
    <w:rsid w:val="00B562AD"/>
    <w:rsid w:val="00B56C63"/>
    <w:rsid w:val="00B57249"/>
    <w:rsid w:val="00B57327"/>
    <w:rsid w:val="00B5769A"/>
    <w:rsid w:val="00B57C0F"/>
    <w:rsid w:val="00B57CFF"/>
    <w:rsid w:val="00B60391"/>
    <w:rsid w:val="00B6079C"/>
    <w:rsid w:val="00B613A0"/>
    <w:rsid w:val="00B6165E"/>
    <w:rsid w:val="00B61EC9"/>
    <w:rsid w:val="00B62712"/>
    <w:rsid w:val="00B62B17"/>
    <w:rsid w:val="00B63456"/>
    <w:rsid w:val="00B639A9"/>
    <w:rsid w:val="00B63A51"/>
    <w:rsid w:val="00B64A26"/>
    <w:rsid w:val="00B64E9C"/>
    <w:rsid w:val="00B64F38"/>
    <w:rsid w:val="00B65D48"/>
    <w:rsid w:val="00B65E96"/>
    <w:rsid w:val="00B661A6"/>
    <w:rsid w:val="00B6640B"/>
    <w:rsid w:val="00B66BA4"/>
    <w:rsid w:val="00B66FA4"/>
    <w:rsid w:val="00B67336"/>
    <w:rsid w:val="00B6734B"/>
    <w:rsid w:val="00B676DF"/>
    <w:rsid w:val="00B67B9A"/>
    <w:rsid w:val="00B704EC"/>
    <w:rsid w:val="00B723FD"/>
    <w:rsid w:val="00B726F2"/>
    <w:rsid w:val="00B727B0"/>
    <w:rsid w:val="00B72863"/>
    <w:rsid w:val="00B72B58"/>
    <w:rsid w:val="00B73598"/>
    <w:rsid w:val="00B73AC2"/>
    <w:rsid w:val="00B73D20"/>
    <w:rsid w:val="00B73EA2"/>
    <w:rsid w:val="00B745A9"/>
    <w:rsid w:val="00B7486B"/>
    <w:rsid w:val="00B75321"/>
    <w:rsid w:val="00B755CA"/>
    <w:rsid w:val="00B76A6E"/>
    <w:rsid w:val="00B76C26"/>
    <w:rsid w:val="00B76F71"/>
    <w:rsid w:val="00B7793C"/>
    <w:rsid w:val="00B77DC7"/>
    <w:rsid w:val="00B8003B"/>
    <w:rsid w:val="00B808E3"/>
    <w:rsid w:val="00B81412"/>
    <w:rsid w:val="00B81616"/>
    <w:rsid w:val="00B82245"/>
    <w:rsid w:val="00B82F9E"/>
    <w:rsid w:val="00B8305B"/>
    <w:rsid w:val="00B830C4"/>
    <w:rsid w:val="00B831CC"/>
    <w:rsid w:val="00B833FC"/>
    <w:rsid w:val="00B8379F"/>
    <w:rsid w:val="00B837A6"/>
    <w:rsid w:val="00B837A7"/>
    <w:rsid w:val="00B83C02"/>
    <w:rsid w:val="00B84B4E"/>
    <w:rsid w:val="00B84EF7"/>
    <w:rsid w:val="00B8503A"/>
    <w:rsid w:val="00B85189"/>
    <w:rsid w:val="00B8532F"/>
    <w:rsid w:val="00B85406"/>
    <w:rsid w:val="00B8625E"/>
    <w:rsid w:val="00B8695B"/>
    <w:rsid w:val="00B86B69"/>
    <w:rsid w:val="00B86F8F"/>
    <w:rsid w:val="00B876F9"/>
    <w:rsid w:val="00B909F7"/>
    <w:rsid w:val="00B90CE3"/>
    <w:rsid w:val="00B911FF"/>
    <w:rsid w:val="00B916AD"/>
    <w:rsid w:val="00B91813"/>
    <w:rsid w:val="00B91EA4"/>
    <w:rsid w:val="00B91F01"/>
    <w:rsid w:val="00B92627"/>
    <w:rsid w:val="00B9355F"/>
    <w:rsid w:val="00B93A9F"/>
    <w:rsid w:val="00B9450E"/>
    <w:rsid w:val="00B948FE"/>
    <w:rsid w:val="00B955F7"/>
    <w:rsid w:val="00B95AE6"/>
    <w:rsid w:val="00B95C37"/>
    <w:rsid w:val="00B9620D"/>
    <w:rsid w:val="00B96399"/>
    <w:rsid w:val="00B96C01"/>
    <w:rsid w:val="00B96FBE"/>
    <w:rsid w:val="00B97CE4"/>
    <w:rsid w:val="00BA0480"/>
    <w:rsid w:val="00BA0723"/>
    <w:rsid w:val="00BA0751"/>
    <w:rsid w:val="00BA15BE"/>
    <w:rsid w:val="00BA2352"/>
    <w:rsid w:val="00BA2661"/>
    <w:rsid w:val="00BA285B"/>
    <w:rsid w:val="00BA2EFF"/>
    <w:rsid w:val="00BA2FB6"/>
    <w:rsid w:val="00BA406E"/>
    <w:rsid w:val="00BA46E0"/>
    <w:rsid w:val="00BA48EB"/>
    <w:rsid w:val="00BA4B1B"/>
    <w:rsid w:val="00BA4CE2"/>
    <w:rsid w:val="00BA4DE6"/>
    <w:rsid w:val="00BA50FB"/>
    <w:rsid w:val="00BA520F"/>
    <w:rsid w:val="00BA526F"/>
    <w:rsid w:val="00BA5304"/>
    <w:rsid w:val="00BA5457"/>
    <w:rsid w:val="00BA5767"/>
    <w:rsid w:val="00BA628A"/>
    <w:rsid w:val="00BA632F"/>
    <w:rsid w:val="00BA6D12"/>
    <w:rsid w:val="00BA74C8"/>
    <w:rsid w:val="00BA7A72"/>
    <w:rsid w:val="00BA7B9C"/>
    <w:rsid w:val="00BB1024"/>
    <w:rsid w:val="00BB18F1"/>
    <w:rsid w:val="00BB1C89"/>
    <w:rsid w:val="00BB2071"/>
    <w:rsid w:val="00BB2360"/>
    <w:rsid w:val="00BB2BCA"/>
    <w:rsid w:val="00BB3300"/>
    <w:rsid w:val="00BB3F28"/>
    <w:rsid w:val="00BB4068"/>
    <w:rsid w:val="00BB431F"/>
    <w:rsid w:val="00BB4338"/>
    <w:rsid w:val="00BB5E5F"/>
    <w:rsid w:val="00BB5FAC"/>
    <w:rsid w:val="00BB61E1"/>
    <w:rsid w:val="00BB6C08"/>
    <w:rsid w:val="00BB745C"/>
    <w:rsid w:val="00BB7BE0"/>
    <w:rsid w:val="00BC09F0"/>
    <w:rsid w:val="00BC16CA"/>
    <w:rsid w:val="00BC2942"/>
    <w:rsid w:val="00BC2969"/>
    <w:rsid w:val="00BC33A2"/>
    <w:rsid w:val="00BC388F"/>
    <w:rsid w:val="00BC39B0"/>
    <w:rsid w:val="00BC3E18"/>
    <w:rsid w:val="00BC3FF3"/>
    <w:rsid w:val="00BC404D"/>
    <w:rsid w:val="00BC4500"/>
    <w:rsid w:val="00BC4BBC"/>
    <w:rsid w:val="00BC50EA"/>
    <w:rsid w:val="00BC62FB"/>
    <w:rsid w:val="00BD0071"/>
    <w:rsid w:val="00BD04F9"/>
    <w:rsid w:val="00BD077A"/>
    <w:rsid w:val="00BD07BC"/>
    <w:rsid w:val="00BD209B"/>
    <w:rsid w:val="00BD2352"/>
    <w:rsid w:val="00BD2B72"/>
    <w:rsid w:val="00BD2D62"/>
    <w:rsid w:val="00BD3530"/>
    <w:rsid w:val="00BD36BB"/>
    <w:rsid w:val="00BD37BC"/>
    <w:rsid w:val="00BD37CC"/>
    <w:rsid w:val="00BD46A2"/>
    <w:rsid w:val="00BD4AE5"/>
    <w:rsid w:val="00BD520C"/>
    <w:rsid w:val="00BD548C"/>
    <w:rsid w:val="00BD5F7D"/>
    <w:rsid w:val="00BD6467"/>
    <w:rsid w:val="00BD6F00"/>
    <w:rsid w:val="00BD760D"/>
    <w:rsid w:val="00BD7BE3"/>
    <w:rsid w:val="00BD7C64"/>
    <w:rsid w:val="00BD7E93"/>
    <w:rsid w:val="00BE005D"/>
    <w:rsid w:val="00BE0CEB"/>
    <w:rsid w:val="00BE1805"/>
    <w:rsid w:val="00BE1A08"/>
    <w:rsid w:val="00BE1BAB"/>
    <w:rsid w:val="00BE1D30"/>
    <w:rsid w:val="00BE1EB2"/>
    <w:rsid w:val="00BE1F32"/>
    <w:rsid w:val="00BE29D8"/>
    <w:rsid w:val="00BE2CB1"/>
    <w:rsid w:val="00BE3741"/>
    <w:rsid w:val="00BE3CF1"/>
    <w:rsid w:val="00BE3F3C"/>
    <w:rsid w:val="00BE4FA4"/>
    <w:rsid w:val="00BE4FA9"/>
    <w:rsid w:val="00BE5469"/>
    <w:rsid w:val="00BE5973"/>
    <w:rsid w:val="00BE5A9A"/>
    <w:rsid w:val="00BE6861"/>
    <w:rsid w:val="00BE7316"/>
    <w:rsid w:val="00BE7B81"/>
    <w:rsid w:val="00BF001C"/>
    <w:rsid w:val="00BF0329"/>
    <w:rsid w:val="00BF0353"/>
    <w:rsid w:val="00BF055E"/>
    <w:rsid w:val="00BF1239"/>
    <w:rsid w:val="00BF2D20"/>
    <w:rsid w:val="00BF2D3F"/>
    <w:rsid w:val="00BF352D"/>
    <w:rsid w:val="00BF38E2"/>
    <w:rsid w:val="00BF3DB8"/>
    <w:rsid w:val="00BF3E2A"/>
    <w:rsid w:val="00BF3EDC"/>
    <w:rsid w:val="00BF42B4"/>
    <w:rsid w:val="00BF459E"/>
    <w:rsid w:val="00BF4775"/>
    <w:rsid w:val="00BF515D"/>
    <w:rsid w:val="00BF57A6"/>
    <w:rsid w:val="00BF57F6"/>
    <w:rsid w:val="00BF5FDE"/>
    <w:rsid w:val="00BF607A"/>
    <w:rsid w:val="00BF66FC"/>
    <w:rsid w:val="00BF6A31"/>
    <w:rsid w:val="00C00CD5"/>
    <w:rsid w:val="00C016B5"/>
    <w:rsid w:val="00C016F1"/>
    <w:rsid w:val="00C024F8"/>
    <w:rsid w:val="00C031AC"/>
    <w:rsid w:val="00C03248"/>
    <w:rsid w:val="00C037AE"/>
    <w:rsid w:val="00C04022"/>
    <w:rsid w:val="00C04799"/>
    <w:rsid w:val="00C048A7"/>
    <w:rsid w:val="00C04972"/>
    <w:rsid w:val="00C050FB"/>
    <w:rsid w:val="00C06172"/>
    <w:rsid w:val="00C06306"/>
    <w:rsid w:val="00C0671E"/>
    <w:rsid w:val="00C07111"/>
    <w:rsid w:val="00C077B6"/>
    <w:rsid w:val="00C07AF5"/>
    <w:rsid w:val="00C10C90"/>
    <w:rsid w:val="00C10D64"/>
    <w:rsid w:val="00C11290"/>
    <w:rsid w:val="00C11D79"/>
    <w:rsid w:val="00C11E6C"/>
    <w:rsid w:val="00C11E79"/>
    <w:rsid w:val="00C12566"/>
    <w:rsid w:val="00C12A37"/>
    <w:rsid w:val="00C1303D"/>
    <w:rsid w:val="00C13BCB"/>
    <w:rsid w:val="00C14BCD"/>
    <w:rsid w:val="00C1593B"/>
    <w:rsid w:val="00C15A66"/>
    <w:rsid w:val="00C15F9A"/>
    <w:rsid w:val="00C160D3"/>
    <w:rsid w:val="00C164AB"/>
    <w:rsid w:val="00C167DE"/>
    <w:rsid w:val="00C167E9"/>
    <w:rsid w:val="00C16C15"/>
    <w:rsid w:val="00C16D53"/>
    <w:rsid w:val="00C16E9A"/>
    <w:rsid w:val="00C170AE"/>
    <w:rsid w:val="00C172C2"/>
    <w:rsid w:val="00C17595"/>
    <w:rsid w:val="00C17B05"/>
    <w:rsid w:val="00C17C8F"/>
    <w:rsid w:val="00C202B1"/>
    <w:rsid w:val="00C204D2"/>
    <w:rsid w:val="00C20B9F"/>
    <w:rsid w:val="00C20BD9"/>
    <w:rsid w:val="00C20F0F"/>
    <w:rsid w:val="00C21489"/>
    <w:rsid w:val="00C21C64"/>
    <w:rsid w:val="00C21E9B"/>
    <w:rsid w:val="00C221DD"/>
    <w:rsid w:val="00C22A16"/>
    <w:rsid w:val="00C244F6"/>
    <w:rsid w:val="00C24AAF"/>
    <w:rsid w:val="00C24FF4"/>
    <w:rsid w:val="00C274D9"/>
    <w:rsid w:val="00C2784E"/>
    <w:rsid w:val="00C278D1"/>
    <w:rsid w:val="00C27BDE"/>
    <w:rsid w:val="00C27D7D"/>
    <w:rsid w:val="00C30241"/>
    <w:rsid w:val="00C30682"/>
    <w:rsid w:val="00C30C05"/>
    <w:rsid w:val="00C313A6"/>
    <w:rsid w:val="00C319CE"/>
    <w:rsid w:val="00C319F3"/>
    <w:rsid w:val="00C320D7"/>
    <w:rsid w:val="00C3211C"/>
    <w:rsid w:val="00C32227"/>
    <w:rsid w:val="00C3289C"/>
    <w:rsid w:val="00C329C4"/>
    <w:rsid w:val="00C32A16"/>
    <w:rsid w:val="00C33063"/>
    <w:rsid w:val="00C3328E"/>
    <w:rsid w:val="00C34076"/>
    <w:rsid w:val="00C34499"/>
    <w:rsid w:val="00C350FE"/>
    <w:rsid w:val="00C35586"/>
    <w:rsid w:val="00C35630"/>
    <w:rsid w:val="00C35AB4"/>
    <w:rsid w:val="00C35BF6"/>
    <w:rsid w:val="00C35E06"/>
    <w:rsid w:val="00C36237"/>
    <w:rsid w:val="00C36D1D"/>
    <w:rsid w:val="00C374D7"/>
    <w:rsid w:val="00C37C39"/>
    <w:rsid w:val="00C37C5A"/>
    <w:rsid w:val="00C404D2"/>
    <w:rsid w:val="00C4068F"/>
    <w:rsid w:val="00C40BFE"/>
    <w:rsid w:val="00C413C5"/>
    <w:rsid w:val="00C41591"/>
    <w:rsid w:val="00C41DDA"/>
    <w:rsid w:val="00C42338"/>
    <w:rsid w:val="00C426F9"/>
    <w:rsid w:val="00C427E9"/>
    <w:rsid w:val="00C42FE6"/>
    <w:rsid w:val="00C438DF"/>
    <w:rsid w:val="00C43AC7"/>
    <w:rsid w:val="00C43E3D"/>
    <w:rsid w:val="00C460F3"/>
    <w:rsid w:val="00C50E02"/>
    <w:rsid w:val="00C516F7"/>
    <w:rsid w:val="00C51708"/>
    <w:rsid w:val="00C51947"/>
    <w:rsid w:val="00C51B64"/>
    <w:rsid w:val="00C5277B"/>
    <w:rsid w:val="00C534AB"/>
    <w:rsid w:val="00C53C70"/>
    <w:rsid w:val="00C53EA5"/>
    <w:rsid w:val="00C54335"/>
    <w:rsid w:val="00C54578"/>
    <w:rsid w:val="00C54794"/>
    <w:rsid w:val="00C54809"/>
    <w:rsid w:val="00C562B7"/>
    <w:rsid w:val="00C566B4"/>
    <w:rsid w:val="00C56724"/>
    <w:rsid w:val="00C570D7"/>
    <w:rsid w:val="00C575C2"/>
    <w:rsid w:val="00C579CB"/>
    <w:rsid w:val="00C57B51"/>
    <w:rsid w:val="00C57D06"/>
    <w:rsid w:val="00C6014A"/>
    <w:rsid w:val="00C609E0"/>
    <w:rsid w:val="00C609E5"/>
    <w:rsid w:val="00C60CFD"/>
    <w:rsid w:val="00C61245"/>
    <w:rsid w:val="00C6127A"/>
    <w:rsid w:val="00C61599"/>
    <w:rsid w:val="00C61BE6"/>
    <w:rsid w:val="00C62E48"/>
    <w:rsid w:val="00C63024"/>
    <w:rsid w:val="00C630D4"/>
    <w:rsid w:val="00C63DBC"/>
    <w:rsid w:val="00C63F01"/>
    <w:rsid w:val="00C641AC"/>
    <w:rsid w:val="00C648FA"/>
    <w:rsid w:val="00C64C88"/>
    <w:rsid w:val="00C6549C"/>
    <w:rsid w:val="00C654C0"/>
    <w:rsid w:val="00C66A47"/>
    <w:rsid w:val="00C66C93"/>
    <w:rsid w:val="00C66CA1"/>
    <w:rsid w:val="00C67428"/>
    <w:rsid w:val="00C67C8F"/>
    <w:rsid w:val="00C70050"/>
    <w:rsid w:val="00C70C71"/>
    <w:rsid w:val="00C711AB"/>
    <w:rsid w:val="00C72198"/>
    <w:rsid w:val="00C72232"/>
    <w:rsid w:val="00C72A4C"/>
    <w:rsid w:val="00C73606"/>
    <w:rsid w:val="00C739E4"/>
    <w:rsid w:val="00C742B3"/>
    <w:rsid w:val="00C745B1"/>
    <w:rsid w:val="00C74858"/>
    <w:rsid w:val="00C74D51"/>
    <w:rsid w:val="00C752BB"/>
    <w:rsid w:val="00C75729"/>
    <w:rsid w:val="00C76029"/>
    <w:rsid w:val="00C764F1"/>
    <w:rsid w:val="00C77249"/>
    <w:rsid w:val="00C7765A"/>
    <w:rsid w:val="00C77D00"/>
    <w:rsid w:val="00C77F2B"/>
    <w:rsid w:val="00C80DCD"/>
    <w:rsid w:val="00C81AD8"/>
    <w:rsid w:val="00C81FDC"/>
    <w:rsid w:val="00C820FE"/>
    <w:rsid w:val="00C82137"/>
    <w:rsid w:val="00C825EF"/>
    <w:rsid w:val="00C82E8F"/>
    <w:rsid w:val="00C830E9"/>
    <w:rsid w:val="00C834DB"/>
    <w:rsid w:val="00C83878"/>
    <w:rsid w:val="00C83FD8"/>
    <w:rsid w:val="00C84246"/>
    <w:rsid w:val="00C8446D"/>
    <w:rsid w:val="00C84D2C"/>
    <w:rsid w:val="00C86026"/>
    <w:rsid w:val="00C86361"/>
    <w:rsid w:val="00C86B1C"/>
    <w:rsid w:val="00C8703C"/>
    <w:rsid w:val="00C87262"/>
    <w:rsid w:val="00C87A42"/>
    <w:rsid w:val="00C87C6B"/>
    <w:rsid w:val="00C87EB1"/>
    <w:rsid w:val="00C9079C"/>
    <w:rsid w:val="00C90CCB"/>
    <w:rsid w:val="00C9120B"/>
    <w:rsid w:val="00C912D9"/>
    <w:rsid w:val="00C916A9"/>
    <w:rsid w:val="00C91C18"/>
    <w:rsid w:val="00C928E4"/>
    <w:rsid w:val="00C92CF0"/>
    <w:rsid w:val="00C93465"/>
    <w:rsid w:val="00C93721"/>
    <w:rsid w:val="00C93CC6"/>
    <w:rsid w:val="00C93E48"/>
    <w:rsid w:val="00C94856"/>
    <w:rsid w:val="00C94E04"/>
    <w:rsid w:val="00C95092"/>
    <w:rsid w:val="00C95585"/>
    <w:rsid w:val="00C9587E"/>
    <w:rsid w:val="00C9593D"/>
    <w:rsid w:val="00C95EA0"/>
    <w:rsid w:val="00C96DB9"/>
    <w:rsid w:val="00C971D5"/>
    <w:rsid w:val="00CA0761"/>
    <w:rsid w:val="00CA113F"/>
    <w:rsid w:val="00CA1E73"/>
    <w:rsid w:val="00CA3BC4"/>
    <w:rsid w:val="00CA3C61"/>
    <w:rsid w:val="00CA4014"/>
    <w:rsid w:val="00CA4D10"/>
    <w:rsid w:val="00CA507F"/>
    <w:rsid w:val="00CA51B4"/>
    <w:rsid w:val="00CA58FC"/>
    <w:rsid w:val="00CA5B89"/>
    <w:rsid w:val="00CA5E50"/>
    <w:rsid w:val="00CA66B9"/>
    <w:rsid w:val="00CA77B2"/>
    <w:rsid w:val="00CA7A0B"/>
    <w:rsid w:val="00CA7DDE"/>
    <w:rsid w:val="00CB0100"/>
    <w:rsid w:val="00CB092A"/>
    <w:rsid w:val="00CB0CB9"/>
    <w:rsid w:val="00CB10EB"/>
    <w:rsid w:val="00CB1760"/>
    <w:rsid w:val="00CB1F24"/>
    <w:rsid w:val="00CB3578"/>
    <w:rsid w:val="00CB37D6"/>
    <w:rsid w:val="00CB38AE"/>
    <w:rsid w:val="00CB42D8"/>
    <w:rsid w:val="00CB4624"/>
    <w:rsid w:val="00CB4669"/>
    <w:rsid w:val="00CB4769"/>
    <w:rsid w:val="00CB4B2D"/>
    <w:rsid w:val="00CB4B6B"/>
    <w:rsid w:val="00CB4B87"/>
    <w:rsid w:val="00CB4BF4"/>
    <w:rsid w:val="00CB5386"/>
    <w:rsid w:val="00CB542C"/>
    <w:rsid w:val="00CB5BFC"/>
    <w:rsid w:val="00CB5F2D"/>
    <w:rsid w:val="00CB6291"/>
    <w:rsid w:val="00CB69AB"/>
    <w:rsid w:val="00CB6E1A"/>
    <w:rsid w:val="00CB71CC"/>
    <w:rsid w:val="00CB75F7"/>
    <w:rsid w:val="00CC0A84"/>
    <w:rsid w:val="00CC0D26"/>
    <w:rsid w:val="00CC0DC4"/>
    <w:rsid w:val="00CC1A94"/>
    <w:rsid w:val="00CC1C9A"/>
    <w:rsid w:val="00CC262D"/>
    <w:rsid w:val="00CC3102"/>
    <w:rsid w:val="00CC37CD"/>
    <w:rsid w:val="00CC39A4"/>
    <w:rsid w:val="00CC4A39"/>
    <w:rsid w:val="00CC4AEC"/>
    <w:rsid w:val="00CC4B4A"/>
    <w:rsid w:val="00CC4C26"/>
    <w:rsid w:val="00CC4FA2"/>
    <w:rsid w:val="00CC5437"/>
    <w:rsid w:val="00CC5D52"/>
    <w:rsid w:val="00CC5E64"/>
    <w:rsid w:val="00CC5E68"/>
    <w:rsid w:val="00CC655A"/>
    <w:rsid w:val="00CC6657"/>
    <w:rsid w:val="00CC66F8"/>
    <w:rsid w:val="00CC68C8"/>
    <w:rsid w:val="00CC77C7"/>
    <w:rsid w:val="00CC7A13"/>
    <w:rsid w:val="00CD091C"/>
    <w:rsid w:val="00CD0A11"/>
    <w:rsid w:val="00CD0E94"/>
    <w:rsid w:val="00CD1287"/>
    <w:rsid w:val="00CD129A"/>
    <w:rsid w:val="00CD1376"/>
    <w:rsid w:val="00CD1E78"/>
    <w:rsid w:val="00CD203F"/>
    <w:rsid w:val="00CD21B2"/>
    <w:rsid w:val="00CD4242"/>
    <w:rsid w:val="00CD4366"/>
    <w:rsid w:val="00CD4ABA"/>
    <w:rsid w:val="00CD4B1D"/>
    <w:rsid w:val="00CD5595"/>
    <w:rsid w:val="00CD5ADC"/>
    <w:rsid w:val="00CD5D91"/>
    <w:rsid w:val="00CD5F3F"/>
    <w:rsid w:val="00CD6F65"/>
    <w:rsid w:val="00CD7517"/>
    <w:rsid w:val="00CD79BF"/>
    <w:rsid w:val="00CE016A"/>
    <w:rsid w:val="00CE0383"/>
    <w:rsid w:val="00CE04B0"/>
    <w:rsid w:val="00CE0859"/>
    <w:rsid w:val="00CE0DBE"/>
    <w:rsid w:val="00CE1A73"/>
    <w:rsid w:val="00CE1CE5"/>
    <w:rsid w:val="00CE1E57"/>
    <w:rsid w:val="00CE20D5"/>
    <w:rsid w:val="00CE32E7"/>
    <w:rsid w:val="00CE369C"/>
    <w:rsid w:val="00CE3B97"/>
    <w:rsid w:val="00CE40F7"/>
    <w:rsid w:val="00CE4A32"/>
    <w:rsid w:val="00CE5A54"/>
    <w:rsid w:val="00CE75E1"/>
    <w:rsid w:val="00CE78C3"/>
    <w:rsid w:val="00CE7DDC"/>
    <w:rsid w:val="00CF01FF"/>
    <w:rsid w:val="00CF07AB"/>
    <w:rsid w:val="00CF084B"/>
    <w:rsid w:val="00CF1061"/>
    <w:rsid w:val="00CF11D5"/>
    <w:rsid w:val="00CF143F"/>
    <w:rsid w:val="00CF1717"/>
    <w:rsid w:val="00CF1FEC"/>
    <w:rsid w:val="00CF23F6"/>
    <w:rsid w:val="00CF2D4E"/>
    <w:rsid w:val="00CF2E00"/>
    <w:rsid w:val="00CF368A"/>
    <w:rsid w:val="00CF413C"/>
    <w:rsid w:val="00CF454F"/>
    <w:rsid w:val="00CF477E"/>
    <w:rsid w:val="00CF5E76"/>
    <w:rsid w:val="00CF6050"/>
    <w:rsid w:val="00CF680E"/>
    <w:rsid w:val="00CF72AD"/>
    <w:rsid w:val="00CF7A72"/>
    <w:rsid w:val="00CF7BC8"/>
    <w:rsid w:val="00CF7D24"/>
    <w:rsid w:val="00CF7D6C"/>
    <w:rsid w:val="00D0022A"/>
    <w:rsid w:val="00D0139B"/>
    <w:rsid w:val="00D0142C"/>
    <w:rsid w:val="00D0208D"/>
    <w:rsid w:val="00D0221D"/>
    <w:rsid w:val="00D02A1F"/>
    <w:rsid w:val="00D02B39"/>
    <w:rsid w:val="00D02F1B"/>
    <w:rsid w:val="00D03267"/>
    <w:rsid w:val="00D035C7"/>
    <w:rsid w:val="00D036EE"/>
    <w:rsid w:val="00D03C32"/>
    <w:rsid w:val="00D04D94"/>
    <w:rsid w:val="00D05317"/>
    <w:rsid w:val="00D066F0"/>
    <w:rsid w:val="00D06CD7"/>
    <w:rsid w:val="00D07172"/>
    <w:rsid w:val="00D0753B"/>
    <w:rsid w:val="00D07936"/>
    <w:rsid w:val="00D079A9"/>
    <w:rsid w:val="00D07CD0"/>
    <w:rsid w:val="00D10376"/>
    <w:rsid w:val="00D11B50"/>
    <w:rsid w:val="00D11F42"/>
    <w:rsid w:val="00D120D5"/>
    <w:rsid w:val="00D12340"/>
    <w:rsid w:val="00D124B5"/>
    <w:rsid w:val="00D12A05"/>
    <w:rsid w:val="00D12CC3"/>
    <w:rsid w:val="00D1357E"/>
    <w:rsid w:val="00D13BFE"/>
    <w:rsid w:val="00D13C7C"/>
    <w:rsid w:val="00D13CF4"/>
    <w:rsid w:val="00D13D8B"/>
    <w:rsid w:val="00D143B1"/>
    <w:rsid w:val="00D151E5"/>
    <w:rsid w:val="00D15CC3"/>
    <w:rsid w:val="00D16771"/>
    <w:rsid w:val="00D177E8"/>
    <w:rsid w:val="00D17A59"/>
    <w:rsid w:val="00D17DE8"/>
    <w:rsid w:val="00D20266"/>
    <w:rsid w:val="00D202F5"/>
    <w:rsid w:val="00D208E3"/>
    <w:rsid w:val="00D20980"/>
    <w:rsid w:val="00D20F45"/>
    <w:rsid w:val="00D2169D"/>
    <w:rsid w:val="00D2188E"/>
    <w:rsid w:val="00D21DB6"/>
    <w:rsid w:val="00D21EB5"/>
    <w:rsid w:val="00D22053"/>
    <w:rsid w:val="00D223DA"/>
    <w:rsid w:val="00D22748"/>
    <w:rsid w:val="00D2365F"/>
    <w:rsid w:val="00D2379B"/>
    <w:rsid w:val="00D240CD"/>
    <w:rsid w:val="00D244F8"/>
    <w:rsid w:val="00D247C6"/>
    <w:rsid w:val="00D24E48"/>
    <w:rsid w:val="00D258FE"/>
    <w:rsid w:val="00D25BEE"/>
    <w:rsid w:val="00D26258"/>
    <w:rsid w:val="00D26416"/>
    <w:rsid w:val="00D27472"/>
    <w:rsid w:val="00D27D73"/>
    <w:rsid w:val="00D306E7"/>
    <w:rsid w:val="00D30A3E"/>
    <w:rsid w:val="00D30BA2"/>
    <w:rsid w:val="00D30E63"/>
    <w:rsid w:val="00D3128A"/>
    <w:rsid w:val="00D31F7B"/>
    <w:rsid w:val="00D320B2"/>
    <w:rsid w:val="00D321F8"/>
    <w:rsid w:val="00D3313D"/>
    <w:rsid w:val="00D3339A"/>
    <w:rsid w:val="00D333E4"/>
    <w:rsid w:val="00D33A1D"/>
    <w:rsid w:val="00D3444E"/>
    <w:rsid w:val="00D344AC"/>
    <w:rsid w:val="00D3460C"/>
    <w:rsid w:val="00D34941"/>
    <w:rsid w:val="00D34CCB"/>
    <w:rsid w:val="00D351CE"/>
    <w:rsid w:val="00D35321"/>
    <w:rsid w:val="00D35F98"/>
    <w:rsid w:val="00D35FB3"/>
    <w:rsid w:val="00D36333"/>
    <w:rsid w:val="00D363AC"/>
    <w:rsid w:val="00D3662E"/>
    <w:rsid w:val="00D36B15"/>
    <w:rsid w:val="00D40D8D"/>
    <w:rsid w:val="00D410B5"/>
    <w:rsid w:val="00D421CA"/>
    <w:rsid w:val="00D42640"/>
    <w:rsid w:val="00D428CB"/>
    <w:rsid w:val="00D44678"/>
    <w:rsid w:val="00D449D8"/>
    <w:rsid w:val="00D44B82"/>
    <w:rsid w:val="00D45578"/>
    <w:rsid w:val="00D45643"/>
    <w:rsid w:val="00D4593F"/>
    <w:rsid w:val="00D45C41"/>
    <w:rsid w:val="00D45D9C"/>
    <w:rsid w:val="00D45FC5"/>
    <w:rsid w:val="00D4655B"/>
    <w:rsid w:val="00D4658E"/>
    <w:rsid w:val="00D467B6"/>
    <w:rsid w:val="00D46D25"/>
    <w:rsid w:val="00D46FB8"/>
    <w:rsid w:val="00D47971"/>
    <w:rsid w:val="00D47A9D"/>
    <w:rsid w:val="00D5023D"/>
    <w:rsid w:val="00D50295"/>
    <w:rsid w:val="00D51278"/>
    <w:rsid w:val="00D51B6C"/>
    <w:rsid w:val="00D53123"/>
    <w:rsid w:val="00D531CC"/>
    <w:rsid w:val="00D53350"/>
    <w:rsid w:val="00D5342F"/>
    <w:rsid w:val="00D53737"/>
    <w:rsid w:val="00D5374F"/>
    <w:rsid w:val="00D537EA"/>
    <w:rsid w:val="00D53A0E"/>
    <w:rsid w:val="00D53F78"/>
    <w:rsid w:val="00D54163"/>
    <w:rsid w:val="00D54A61"/>
    <w:rsid w:val="00D54AB5"/>
    <w:rsid w:val="00D55E66"/>
    <w:rsid w:val="00D56373"/>
    <w:rsid w:val="00D565E1"/>
    <w:rsid w:val="00D5668D"/>
    <w:rsid w:val="00D56BA0"/>
    <w:rsid w:val="00D56FF3"/>
    <w:rsid w:val="00D575D6"/>
    <w:rsid w:val="00D57C23"/>
    <w:rsid w:val="00D6035B"/>
    <w:rsid w:val="00D60DAA"/>
    <w:rsid w:val="00D60E33"/>
    <w:rsid w:val="00D61446"/>
    <w:rsid w:val="00D61471"/>
    <w:rsid w:val="00D61BB1"/>
    <w:rsid w:val="00D61FF5"/>
    <w:rsid w:val="00D627D0"/>
    <w:rsid w:val="00D62A8C"/>
    <w:rsid w:val="00D6302C"/>
    <w:rsid w:val="00D6306E"/>
    <w:rsid w:val="00D6342F"/>
    <w:rsid w:val="00D635F3"/>
    <w:rsid w:val="00D63F91"/>
    <w:rsid w:val="00D64981"/>
    <w:rsid w:val="00D64AFD"/>
    <w:rsid w:val="00D6506D"/>
    <w:rsid w:val="00D652DA"/>
    <w:rsid w:val="00D65322"/>
    <w:rsid w:val="00D660E7"/>
    <w:rsid w:val="00D66195"/>
    <w:rsid w:val="00D66299"/>
    <w:rsid w:val="00D66D0A"/>
    <w:rsid w:val="00D6741A"/>
    <w:rsid w:val="00D67C06"/>
    <w:rsid w:val="00D67E7A"/>
    <w:rsid w:val="00D67F1C"/>
    <w:rsid w:val="00D70311"/>
    <w:rsid w:val="00D704B3"/>
    <w:rsid w:val="00D70871"/>
    <w:rsid w:val="00D708A8"/>
    <w:rsid w:val="00D709E8"/>
    <w:rsid w:val="00D713D8"/>
    <w:rsid w:val="00D72260"/>
    <w:rsid w:val="00D72DA1"/>
    <w:rsid w:val="00D733BF"/>
    <w:rsid w:val="00D7368D"/>
    <w:rsid w:val="00D738EC"/>
    <w:rsid w:val="00D73E29"/>
    <w:rsid w:val="00D73E83"/>
    <w:rsid w:val="00D7501D"/>
    <w:rsid w:val="00D7629B"/>
    <w:rsid w:val="00D7654B"/>
    <w:rsid w:val="00D769D8"/>
    <w:rsid w:val="00D778FA"/>
    <w:rsid w:val="00D80003"/>
    <w:rsid w:val="00D8009E"/>
    <w:rsid w:val="00D8016C"/>
    <w:rsid w:val="00D806F8"/>
    <w:rsid w:val="00D80CBC"/>
    <w:rsid w:val="00D81415"/>
    <w:rsid w:val="00D81DAC"/>
    <w:rsid w:val="00D81F4E"/>
    <w:rsid w:val="00D82353"/>
    <w:rsid w:val="00D82F31"/>
    <w:rsid w:val="00D830F4"/>
    <w:rsid w:val="00D83265"/>
    <w:rsid w:val="00D83728"/>
    <w:rsid w:val="00D84053"/>
    <w:rsid w:val="00D844DE"/>
    <w:rsid w:val="00D84544"/>
    <w:rsid w:val="00D84E76"/>
    <w:rsid w:val="00D85DBB"/>
    <w:rsid w:val="00D869AB"/>
    <w:rsid w:val="00D86F74"/>
    <w:rsid w:val="00D87370"/>
    <w:rsid w:val="00D87B80"/>
    <w:rsid w:val="00D9005B"/>
    <w:rsid w:val="00D9111A"/>
    <w:rsid w:val="00D9150F"/>
    <w:rsid w:val="00D917AD"/>
    <w:rsid w:val="00D919B8"/>
    <w:rsid w:val="00D929DE"/>
    <w:rsid w:val="00D932CA"/>
    <w:rsid w:val="00D936B1"/>
    <w:rsid w:val="00D936DE"/>
    <w:rsid w:val="00D93856"/>
    <w:rsid w:val="00D942A7"/>
    <w:rsid w:val="00D94521"/>
    <w:rsid w:val="00D94DBD"/>
    <w:rsid w:val="00D956DA"/>
    <w:rsid w:val="00D95C7E"/>
    <w:rsid w:val="00D95EBA"/>
    <w:rsid w:val="00D95EF8"/>
    <w:rsid w:val="00D95F55"/>
    <w:rsid w:val="00D9641A"/>
    <w:rsid w:val="00D96C91"/>
    <w:rsid w:val="00DA0062"/>
    <w:rsid w:val="00DA0249"/>
    <w:rsid w:val="00DA02E3"/>
    <w:rsid w:val="00DA0733"/>
    <w:rsid w:val="00DA0854"/>
    <w:rsid w:val="00DA0C30"/>
    <w:rsid w:val="00DA1766"/>
    <w:rsid w:val="00DA1DF7"/>
    <w:rsid w:val="00DA1FDF"/>
    <w:rsid w:val="00DA2997"/>
    <w:rsid w:val="00DA2CB1"/>
    <w:rsid w:val="00DA3879"/>
    <w:rsid w:val="00DA4340"/>
    <w:rsid w:val="00DA444A"/>
    <w:rsid w:val="00DA4AAA"/>
    <w:rsid w:val="00DA5C5C"/>
    <w:rsid w:val="00DA6135"/>
    <w:rsid w:val="00DA69C7"/>
    <w:rsid w:val="00DA6C65"/>
    <w:rsid w:val="00DA6DBC"/>
    <w:rsid w:val="00DA769E"/>
    <w:rsid w:val="00DA79CB"/>
    <w:rsid w:val="00DB0520"/>
    <w:rsid w:val="00DB0A24"/>
    <w:rsid w:val="00DB0F6A"/>
    <w:rsid w:val="00DB114D"/>
    <w:rsid w:val="00DB1688"/>
    <w:rsid w:val="00DB1D24"/>
    <w:rsid w:val="00DB212E"/>
    <w:rsid w:val="00DB3338"/>
    <w:rsid w:val="00DB3F48"/>
    <w:rsid w:val="00DB4022"/>
    <w:rsid w:val="00DB44A8"/>
    <w:rsid w:val="00DB4EEA"/>
    <w:rsid w:val="00DB5200"/>
    <w:rsid w:val="00DB59AC"/>
    <w:rsid w:val="00DB5D35"/>
    <w:rsid w:val="00DB5DA4"/>
    <w:rsid w:val="00DB6142"/>
    <w:rsid w:val="00DB616D"/>
    <w:rsid w:val="00DB68C9"/>
    <w:rsid w:val="00DB6A16"/>
    <w:rsid w:val="00DB6BAC"/>
    <w:rsid w:val="00DB6F53"/>
    <w:rsid w:val="00DB7A62"/>
    <w:rsid w:val="00DC00F2"/>
    <w:rsid w:val="00DC0175"/>
    <w:rsid w:val="00DC0D92"/>
    <w:rsid w:val="00DC0EE7"/>
    <w:rsid w:val="00DC1014"/>
    <w:rsid w:val="00DC1710"/>
    <w:rsid w:val="00DC1A62"/>
    <w:rsid w:val="00DC1AA5"/>
    <w:rsid w:val="00DC24D1"/>
    <w:rsid w:val="00DC2C89"/>
    <w:rsid w:val="00DC3043"/>
    <w:rsid w:val="00DC3FD2"/>
    <w:rsid w:val="00DC4521"/>
    <w:rsid w:val="00DC4DAD"/>
    <w:rsid w:val="00DC4E4B"/>
    <w:rsid w:val="00DC506B"/>
    <w:rsid w:val="00DC517D"/>
    <w:rsid w:val="00DC53CB"/>
    <w:rsid w:val="00DC549B"/>
    <w:rsid w:val="00DC56AE"/>
    <w:rsid w:val="00DC5F42"/>
    <w:rsid w:val="00DC6606"/>
    <w:rsid w:val="00DC6D2E"/>
    <w:rsid w:val="00DC712B"/>
    <w:rsid w:val="00DD04E1"/>
    <w:rsid w:val="00DD0895"/>
    <w:rsid w:val="00DD1B52"/>
    <w:rsid w:val="00DD1CCF"/>
    <w:rsid w:val="00DD1D4E"/>
    <w:rsid w:val="00DD2BF3"/>
    <w:rsid w:val="00DD2CCB"/>
    <w:rsid w:val="00DD3041"/>
    <w:rsid w:val="00DD331B"/>
    <w:rsid w:val="00DD37FD"/>
    <w:rsid w:val="00DD3CD3"/>
    <w:rsid w:val="00DD400C"/>
    <w:rsid w:val="00DD4086"/>
    <w:rsid w:val="00DD4150"/>
    <w:rsid w:val="00DD62BA"/>
    <w:rsid w:val="00DD6E2A"/>
    <w:rsid w:val="00DD6FE4"/>
    <w:rsid w:val="00DD7AF8"/>
    <w:rsid w:val="00DD7F1B"/>
    <w:rsid w:val="00DE0509"/>
    <w:rsid w:val="00DE089B"/>
    <w:rsid w:val="00DE0EB9"/>
    <w:rsid w:val="00DE13FD"/>
    <w:rsid w:val="00DE20CE"/>
    <w:rsid w:val="00DE2285"/>
    <w:rsid w:val="00DE22EA"/>
    <w:rsid w:val="00DE2413"/>
    <w:rsid w:val="00DE24AC"/>
    <w:rsid w:val="00DE2ECF"/>
    <w:rsid w:val="00DE35E3"/>
    <w:rsid w:val="00DE3A3A"/>
    <w:rsid w:val="00DE3C9A"/>
    <w:rsid w:val="00DE418E"/>
    <w:rsid w:val="00DE4520"/>
    <w:rsid w:val="00DE4B5A"/>
    <w:rsid w:val="00DE5220"/>
    <w:rsid w:val="00DE5238"/>
    <w:rsid w:val="00DE557A"/>
    <w:rsid w:val="00DE6C89"/>
    <w:rsid w:val="00DE6DC1"/>
    <w:rsid w:val="00DE738B"/>
    <w:rsid w:val="00DF0292"/>
    <w:rsid w:val="00DF05B6"/>
    <w:rsid w:val="00DF0E87"/>
    <w:rsid w:val="00DF13A1"/>
    <w:rsid w:val="00DF1494"/>
    <w:rsid w:val="00DF1FA6"/>
    <w:rsid w:val="00DF3135"/>
    <w:rsid w:val="00DF3187"/>
    <w:rsid w:val="00DF3660"/>
    <w:rsid w:val="00DF38F5"/>
    <w:rsid w:val="00DF3C9A"/>
    <w:rsid w:val="00DF543D"/>
    <w:rsid w:val="00DF56B8"/>
    <w:rsid w:val="00DF595D"/>
    <w:rsid w:val="00DF5A85"/>
    <w:rsid w:val="00DF5AC1"/>
    <w:rsid w:val="00DF5CCF"/>
    <w:rsid w:val="00DF62F8"/>
    <w:rsid w:val="00DF6304"/>
    <w:rsid w:val="00DF6492"/>
    <w:rsid w:val="00DF6A83"/>
    <w:rsid w:val="00DF6FC1"/>
    <w:rsid w:val="00DF76CA"/>
    <w:rsid w:val="00E00405"/>
    <w:rsid w:val="00E00463"/>
    <w:rsid w:val="00E00DE7"/>
    <w:rsid w:val="00E014B6"/>
    <w:rsid w:val="00E016B6"/>
    <w:rsid w:val="00E016E9"/>
    <w:rsid w:val="00E01A01"/>
    <w:rsid w:val="00E01F9D"/>
    <w:rsid w:val="00E02367"/>
    <w:rsid w:val="00E02381"/>
    <w:rsid w:val="00E02929"/>
    <w:rsid w:val="00E02965"/>
    <w:rsid w:val="00E02C8C"/>
    <w:rsid w:val="00E02E7F"/>
    <w:rsid w:val="00E031FD"/>
    <w:rsid w:val="00E039C1"/>
    <w:rsid w:val="00E03DEC"/>
    <w:rsid w:val="00E04468"/>
    <w:rsid w:val="00E045B9"/>
    <w:rsid w:val="00E05128"/>
    <w:rsid w:val="00E058C7"/>
    <w:rsid w:val="00E05B29"/>
    <w:rsid w:val="00E05B66"/>
    <w:rsid w:val="00E05BCD"/>
    <w:rsid w:val="00E064BD"/>
    <w:rsid w:val="00E06510"/>
    <w:rsid w:val="00E06A90"/>
    <w:rsid w:val="00E07585"/>
    <w:rsid w:val="00E07F43"/>
    <w:rsid w:val="00E10011"/>
    <w:rsid w:val="00E10246"/>
    <w:rsid w:val="00E106FB"/>
    <w:rsid w:val="00E10703"/>
    <w:rsid w:val="00E11C71"/>
    <w:rsid w:val="00E11F13"/>
    <w:rsid w:val="00E12196"/>
    <w:rsid w:val="00E1375F"/>
    <w:rsid w:val="00E13844"/>
    <w:rsid w:val="00E13855"/>
    <w:rsid w:val="00E139B3"/>
    <w:rsid w:val="00E13C45"/>
    <w:rsid w:val="00E13F35"/>
    <w:rsid w:val="00E1434D"/>
    <w:rsid w:val="00E1492B"/>
    <w:rsid w:val="00E14B3C"/>
    <w:rsid w:val="00E151AA"/>
    <w:rsid w:val="00E162F2"/>
    <w:rsid w:val="00E165B6"/>
    <w:rsid w:val="00E17A8D"/>
    <w:rsid w:val="00E17AEC"/>
    <w:rsid w:val="00E17F7A"/>
    <w:rsid w:val="00E20EBD"/>
    <w:rsid w:val="00E20F49"/>
    <w:rsid w:val="00E2194C"/>
    <w:rsid w:val="00E21987"/>
    <w:rsid w:val="00E21BE0"/>
    <w:rsid w:val="00E21D8D"/>
    <w:rsid w:val="00E21EF4"/>
    <w:rsid w:val="00E21FAD"/>
    <w:rsid w:val="00E22829"/>
    <w:rsid w:val="00E23B50"/>
    <w:rsid w:val="00E23D61"/>
    <w:rsid w:val="00E245C8"/>
    <w:rsid w:val="00E24E05"/>
    <w:rsid w:val="00E2523B"/>
    <w:rsid w:val="00E25940"/>
    <w:rsid w:val="00E26810"/>
    <w:rsid w:val="00E26E97"/>
    <w:rsid w:val="00E27CC2"/>
    <w:rsid w:val="00E31F4B"/>
    <w:rsid w:val="00E3242E"/>
    <w:rsid w:val="00E3282C"/>
    <w:rsid w:val="00E32F87"/>
    <w:rsid w:val="00E3308A"/>
    <w:rsid w:val="00E33CB9"/>
    <w:rsid w:val="00E34375"/>
    <w:rsid w:val="00E35544"/>
    <w:rsid w:val="00E358FA"/>
    <w:rsid w:val="00E35EA5"/>
    <w:rsid w:val="00E36099"/>
    <w:rsid w:val="00E37E41"/>
    <w:rsid w:val="00E40692"/>
    <w:rsid w:val="00E40E55"/>
    <w:rsid w:val="00E41647"/>
    <w:rsid w:val="00E41A42"/>
    <w:rsid w:val="00E41FE3"/>
    <w:rsid w:val="00E4240E"/>
    <w:rsid w:val="00E430DF"/>
    <w:rsid w:val="00E43AFD"/>
    <w:rsid w:val="00E441A6"/>
    <w:rsid w:val="00E441B5"/>
    <w:rsid w:val="00E444CE"/>
    <w:rsid w:val="00E44538"/>
    <w:rsid w:val="00E44A5E"/>
    <w:rsid w:val="00E44E1A"/>
    <w:rsid w:val="00E44EB2"/>
    <w:rsid w:val="00E44F61"/>
    <w:rsid w:val="00E45362"/>
    <w:rsid w:val="00E4583C"/>
    <w:rsid w:val="00E45E77"/>
    <w:rsid w:val="00E46220"/>
    <w:rsid w:val="00E46BB9"/>
    <w:rsid w:val="00E46EAC"/>
    <w:rsid w:val="00E47297"/>
    <w:rsid w:val="00E472DA"/>
    <w:rsid w:val="00E4741A"/>
    <w:rsid w:val="00E476E9"/>
    <w:rsid w:val="00E47F13"/>
    <w:rsid w:val="00E50084"/>
    <w:rsid w:val="00E5022D"/>
    <w:rsid w:val="00E5082B"/>
    <w:rsid w:val="00E50A2A"/>
    <w:rsid w:val="00E5182E"/>
    <w:rsid w:val="00E51D7A"/>
    <w:rsid w:val="00E5227D"/>
    <w:rsid w:val="00E52D0F"/>
    <w:rsid w:val="00E52D61"/>
    <w:rsid w:val="00E52FEB"/>
    <w:rsid w:val="00E5308A"/>
    <w:rsid w:val="00E5341F"/>
    <w:rsid w:val="00E5396C"/>
    <w:rsid w:val="00E54095"/>
    <w:rsid w:val="00E5423D"/>
    <w:rsid w:val="00E5459F"/>
    <w:rsid w:val="00E54880"/>
    <w:rsid w:val="00E55596"/>
    <w:rsid w:val="00E55E23"/>
    <w:rsid w:val="00E577CE"/>
    <w:rsid w:val="00E57A15"/>
    <w:rsid w:val="00E60171"/>
    <w:rsid w:val="00E601A1"/>
    <w:rsid w:val="00E61338"/>
    <w:rsid w:val="00E61DBA"/>
    <w:rsid w:val="00E62E45"/>
    <w:rsid w:val="00E63404"/>
    <w:rsid w:val="00E64998"/>
    <w:rsid w:val="00E64F4E"/>
    <w:rsid w:val="00E64F54"/>
    <w:rsid w:val="00E65813"/>
    <w:rsid w:val="00E65AAD"/>
    <w:rsid w:val="00E66375"/>
    <w:rsid w:val="00E67297"/>
    <w:rsid w:val="00E67319"/>
    <w:rsid w:val="00E67A25"/>
    <w:rsid w:val="00E67A81"/>
    <w:rsid w:val="00E67DFD"/>
    <w:rsid w:val="00E70053"/>
    <w:rsid w:val="00E70ECB"/>
    <w:rsid w:val="00E7133A"/>
    <w:rsid w:val="00E7159D"/>
    <w:rsid w:val="00E721FD"/>
    <w:rsid w:val="00E72647"/>
    <w:rsid w:val="00E731E5"/>
    <w:rsid w:val="00E733E3"/>
    <w:rsid w:val="00E7362B"/>
    <w:rsid w:val="00E74539"/>
    <w:rsid w:val="00E7462A"/>
    <w:rsid w:val="00E7492A"/>
    <w:rsid w:val="00E75B3A"/>
    <w:rsid w:val="00E75BB3"/>
    <w:rsid w:val="00E770FC"/>
    <w:rsid w:val="00E77230"/>
    <w:rsid w:val="00E77E09"/>
    <w:rsid w:val="00E800D9"/>
    <w:rsid w:val="00E8079B"/>
    <w:rsid w:val="00E80C86"/>
    <w:rsid w:val="00E81DEF"/>
    <w:rsid w:val="00E8236B"/>
    <w:rsid w:val="00E82A62"/>
    <w:rsid w:val="00E82BB3"/>
    <w:rsid w:val="00E8315E"/>
    <w:rsid w:val="00E83298"/>
    <w:rsid w:val="00E833D0"/>
    <w:rsid w:val="00E84F07"/>
    <w:rsid w:val="00E857E7"/>
    <w:rsid w:val="00E86888"/>
    <w:rsid w:val="00E86C96"/>
    <w:rsid w:val="00E9007E"/>
    <w:rsid w:val="00E90B54"/>
    <w:rsid w:val="00E90B77"/>
    <w:rsid w:val="00E91006"/>
    <w:rsid w:val="00E919A3"/>
    <w:rsid w:val="00E91AC8"/>
    <w:rsid w:val="00E92157"/>
    <w:rsid w:val="00E925E9"/>
    <w:rsid w:val="00E926F3"/>
    <w:rsid w:val="00E92903"/>
    <w:rsid w:val="00E92D9B"/>
    <w:rsid w:val="00E93CBD"/>
    <w:rsid w:val="00E94096"/>
    <w:rsid w:val="00E9425E"/>
    <w:rsid w:val="00E9451E"/>
    <w:rsid w:val="00E946E4"/>
    <w:rsid w:val="00E94710"/>
    <w:rsid w:val="00E94D67"/>
    <w:rsid w:val="00E95094"/>
    <w:rsid w:val="00E9572C"/>
    <w:rsid w:val="00E95A73"/>
    <w:rsid w:val="00E96A94"/>
    <w:rsid w:val="00E96BD7"/>
    <w:rsid w:val="00E973FB"/>
    <w:rsid w:val="00E9766A"/>
    <w:rsid w:val="00E97FC5"/>
    <w:rsid w:val="00EA009F"/>
    <w:rsid w:val="00EA058D"/>
    <w:rsid w:val="00EA0E51"/>
    <w:rsid w:val="00EA10B3"/>
    <w:rsid w:val="00EA11FE"/>
    <w:rsid w:val="00EA1AE9"/>
    <w:rsid w:val="00EA1B1C"/>
    <w:rsid w:val="00EA1B32"/>
    <w:rsid w:val="00EA1F6D"/>
    <w:rsid w:val="00EA21D0"/>
    <w:rsid w:val="00EA2AD0"/>
    <w:rsid w:val="00EA2BF0"/>
    <w:rsid w:val="00EA376B"/>
    <w:rsid w:val="00EA4186"/>
    <w:rsid w:val="00EA47D5"/>
    <w:rsid w:val="00EA49AF"/>
    <w:rsid w:val="00EA534D"/>
    <w:rsid w:val="00EA5373"/>
    <w:rsid w:val="00EA5A26"/>
    <w:rsid w:val="00EA5B75"/>
    <w:rsid w:val="00EA69A2"/>
    <w:rsid w:val="00EA6C83"/>
    <w:rsid w:val="00EA7501"/>
    <w:rsid w:val="00EA76D6"/>
    <w:rsid w:val="00EB0156"/>
    <w:rsid w:val="00EB0508"/>
    <w:rsid w:val="00EB08E7"/>
    <w:rsid w:val="00EB0A3B"/>
    <w:rsid w:val="00EB0BD2"/>
    <w:rsid w:val="00EB0EA3"/>
    <w:rsid w:val="00EB0EDB"/>
    <w:rsid w:val="00EB16B6"/>
    <w:rsid w:val="00EB1A19"/>
    <w:rsid w:val="00EB1A72"/>
    <w:rsid w:val="00EB1DA9"/>
    <w:rsid w:val="00EB2089"/>
    <w:rsid w:val="00EB20AA"/>
    <w:rsid w:val="00EB2967"/>
    <w:rsid w:val="00EB2978"/>
    <w:rsid w:val="00EB2DA3"/>
    <w:rsid w:val="00EB31A8"/>
    <w:rsid w:val="00EB41EF"/>
    <w:rsid w:val="00EB45CE"/>
    <w:rsid w:val="00EB4643"/>
    <w:rsid w:val="00EB488B"/>
    <w:rsid w:val="00EB4D11"/>
    <w:rsid w:val="00EB567A"/>
    <w:rsid w:val="00EB595F"/>
    <w:rsid w:val="00EB5B81"/>
    <w:rsid w:val="00EB5E56"/>
    <w:rsid w:val="00EB5E9C"/>
    <w:rsid w:val="00EB6A81"/>
    <w:rsid w:val="00EB70D1"/>
    <w:rsid w:val="00EB713F"/>
    <w:rsid w:val="00EB746A"/>
    <w:rsid w:val="00EC0728"/>
    <w:rsid w:val="00EC0902"/>
    <w:rsid w:val="00EC097D"/>
    <w:rsid w:val="00EC126C"/>
    <w:rsid w:val="00EC1933"/>
    <w:rsid w:val="00EC1EA1"/>
    <w:rsid w:val="00EC3772"/>
    <w:rsid w:val="00EC3A3A"/>
    <w:rsid w:val="00EC44EF"/>
    <w:rsid w:val="00EC49CA"/>
    <w:rsid w:val="00EC594F"/>
    <w:rsid w:val="00EC5E16"/>
    <w:rsid w:val="00EC6CD6"/>
    <w:rsid w:val="00EC7721"/>
    <w:rsid w:val="00ED0298"/>
    <w:rsid w:val="00ED0A9D"/>
    <w:rsid w:val="00ED0FC5"/>
    <w:rsid w:val="00ED1313"/>
    <w:rsid w:val="00ED1470"/>
    <w:rsid w:val="00ED1A00"/>
    <w:rsid w:val="00ED1D74"/>
    <w:rsid w:val="00ED2C89"/>
    <w:rsid w:val="00ED3037"/>
    <w:rsid w:val="00ED360B"/>
    <w:rsid w:val="00ED3BE4"/>
    <w:rsid w:val="00ED40B6"/>
    <w:rsid w:val="00ED41AD"/>
    <w:rsid w:val="00ED432B"/>
    <w:rsid w:val="00ED4FB6"/>
    <w:rsid w:val="00ED5B5C"/>
    <w:rsid w:val="00ED5B86"/>
    <w:rsid w:val="00ED600D"/>
    <w:rsid w:val="00ED679F"/>
    <w:rsid w:val="00ED67F6"/>
    <w:rsid w:val="00ED6AA1"/>
    <w:rsid w:val="00ED7923"/>
    <w:rsid w:val="00ED7FB7"/>
    <w:rsid w:val="00EE136F"/>
    <w:rsid w:val="00EE1928"/>
    <w:rsid w:val="00EE233D"/>
    <w:rsid w:val="00EE245B"/>
    <w:rsid w:val="00EE2586"/>
    <w:rsid w:val="00EE2BA9"/>
    <w:rsid w:val="00EE2DE8"/>
    <w:rsid w:val="00EE34F2"/>
    <w:rsid w:val="00EE36D7"/>
    <w:rsid w:val="00EE3D37"/>
    <w:rsid w:val="00EE440C"/>
    <w:rsid w:val="00EE4A9B"/>
    <w:rsid w:val="00EE5C45"/>
    <w:rsid w:val="00EE6244"/>
    <w:rsid w:val="00EE63CF"/>
    <w:rsid w:val="00EE6707"/>
    <w:rsid w:val="00EE6F15"/>
    <w:rsid w:val="00EE70C2"/>
    <w:rsid w:val="00EE7B63"/>
    <w:rsid w:val="00EF00E4"/>
    <w:rsid w:val="00EF07E7"/>
    <w:rsid w:val="00EF0A16"/>
    <w:rsid w:val="00EF1387"/>
    <w:rsid w:val="00EF1AB9"/>
    <w:rsid w:val="00EF28DC"/>
    <w:rsid w:val="00EF2E1B"/>
    <w:rsid w:val="00EF32D1"/>
    <w:rsid w:val="00EF3D4C"/>
    <w:rsid w:val="00EF43A0"/>
    <w:rsid w:val="00EF4583"/>
    <w:rsid w:val="00EF53CF"/>
    <w:rsid w:val="00EF62C3"/>
    <w:rsid w:val="00EF6A9A"/>
    <w:rsid w:val="00EF6E2F"/>
    <w:rsid w:val="00EF6E80"/>
    <w:rsid w:val="00EF7536"/>
    <w:rsid w:val="00EF7D7F"/>
    <w:rsid w:val="00EF7EB0"/>
    <w:rsid w:val="00F009EA"/>
    <w:rsid w:val="00F00C70"/>
    <w:rsid w:val="00F02342"/>
    <w:rsid w:val="00F02EB2"/>
    <w:rsid w:val="00F03AE4"/>
    <w:rsid w:val="00F03D33"/>
    <w:rsid w:val="00F04708"/>
    <w:rsid w:val="00F04DC3"/>
    <w:rsid w:val="00F0526E"/>
    <w:rsid w:val="00F05F0A"/>
    <w:rsid w:val="00F06155"/>
    <w:rsid w:val="00F0616A"/>
    <w:rsid w:val="00F06577"/>
    <w:rsid w:val="00F06CB5"/>
    <w:rsid w:val="00F074C1"/>
    <w:rsid w:val="00F0772A"/>
    <w:rsid w:val="00F07795"/>
    <w:rsid w:val="00F07865"/>
    <w:rsid w:val="00F07DB6"/>
    <w:rsid w:val="00F1014A"/>
    <w:rsid w:val="00F11027"/>
    <w:rsid w:val="00F1110C"/>
    <w:rsid w:val="00F114A0"/>
    <w:rsid w:val="00F11779"/>
    <w:rsid w:val="00F11991"/>
    <w:rsid w:val="00F127FC"/>
    <w:rsid w:val="00F1296B"/>
    <w:rsid w:val="00F12B3C"/>
    <w:rsid w:val="00F12F5D"/>
    <w:rsid w:val="00F12FE8"/>
    <w:rsid w:val="00F15849"/>
    <w:rsid w:val="00F159D4"/>
    <w:rsid w:val="00F15E91"/>
    <w:rsid w:val="00F16F11"/>
    <w:rsid w:val="00F17085"/>
    <w:rsid w:val="00F1736C"/>
    <w:rsid w:val="00F17831"/>
    <w:rsid w:val="00F20537"/>
    <w:rsid w:val="00F2055D"/>
    <w:rsid w:val="00F21E27"/>
    <w:rsid w:val="00F22180"/>
    <w:rsid w:val="00F224A4"/>
    <w:rsid w:val="00F225A7"/>
    <w:rsid w:val="00F22690"/>
    <w:rsid w:val="00F231CE"/>
    <w:rsid w:val="00F2325E"/>
    <w:rsid w:val="00F23369"/>
    <w:rsid w:val="00F239CC"/>
    <w:rsid w:val="00F244D8"/>
    <w:rsid w:val="00F24C9D"/>
    <w:rsid w:val="00F255F5"/>
    <w:rsid w:val="00F257C6"/>
    <w:rsid w:val="00F260B1"/>
    <w:rsid w:val="00F269AF"/>
    <w:rsid w:val="00F26A3A"/>
    <w:rsid w:val="00F26BC8"/>
    <w:rsid w:val="00F26CB4"/>
    <w:rsid w:val="00F277A4"/>
    <w:rsid w:val="00F279E7"/>
    <w:rsid w:val="00F27B81"/>
    <w:rsid w:val="00F27D1B"/>
    <w:rsid w:val="00F302B9"/>
    <w:rsid w:val="00F30814"/>
    <w:rsid w:val="00F30C21"/>
    <w:rsid w:val="00F3141B"/>
    <w:rsid w:val="00F31B67"/>
    <w:rsid w:val="00F31B99"/>
    <w:rsid w:val="00F321B1"/>
    <w:rsid w:val="00F32353"/>
    <w:rsid w:val="00F3253D"/>
    <w:rsid w:val="00F330B1"/>
    <w:rsid w:val="00F3316B"/>
    <w:rsid w:val="00F33FA7"/>
    <w:rsid w:val="00F34350"/>
    <w:rsid w:val="00F36A9C"/>
    <w:rsid w:val="00F374D2"/>
    <w:rsid w:val="00F37A53"/>
    <w:rsid w:val="00F401A6"/>
    <w:rsid w:val="00F41757"/>
    <w:rsid w:val="00F41763"/>
    <w:rsid w:val="00F41C1D"/>
    <w:rsid w:val="00F41C75"/>
    <w:rsid w:val="00F41E39"/>
    <w:rsid w:val="00F42886"/>
    <w:rsid w:val="00F43A1B"/>
    <w:rsid w:val="00F44126"/>
    <w:rsid w:val="00F44CFE"/>
    <w:rsid w:val="00F44FAB"/>
    <w:rsid w:val="00F45641"/>
    <w:rsid w:val="00F45A5C"/>
    <w:rsid w:val="00F463AE"/>
    <w:rsid w:val="00F464AF"/>
    <w:rsid w:val="00F46642"/>
    <w:rsid w:val="00F46FF5"/>
    <w:rsid w:val="00F47327"/>
    <w:rsid w:val="00F47A38"/>
    <w:rsid w:val="00F5006D"/>
    <w:rsid w:val="00F50958"/>
    <w:rsid w:val="00F50AA0"/>
    <w:rsid w:val="00F510B2"/>
    <w:rsid w:val="00F51E57"/>
    <w:rsid w:val="00F529C3"/>
    <w:rsid w:val="00F53022"/>
    <w:rsid w:val="00F531C8"/>
    <w:rsid w:val="00F53530"/>
    <w:rsid w:val="00F53CEB"/>
    <w:rsid w:val="00F5429E"/>
    <w:rsid w:val="00F542A9"/>
    <w:rsid w:val="00F5438A"/>
    <w:rsid w:val="00F54670"/>
    <w:rsid w:val="00F5582A"/>
    <w:rsid w:val="00F559A2"/>
    <w:rsid w:val="00F55B44"/>
    <w:rsid w:val="00F55B8A"/>
    <w:rsid w:val="00F55ECA"/>
    <w:rsid w:val="00F55FEA"/>
    <w:rsid w:val="00F56EA8"/>
    <w:rsid w:val="00F57276"/>
    <w:rsid w:val="00F5735D"/>
    <w:rsid w:val="00F57465"/>
    <w:rsid w:val="00F57BB9"/>
    <w:rsid w:val="00F57DF0"/>
    <w:rsid w:val="00F57E54"/>
    <w:rsid w:val="00F57EBD"/>
    <w:rsid w:val="00F60161"/>
    <w:rsid w:val="00F60AE5"/>
    <w:rsid w:val="00F611E0"/>
    <w:rsid w:val="00F614A6"/>
    <w:rsid w:val="00F6173B"/>
    <w:rsid w:val="00F61D68"/>
    <w:rsid w:val="00F62403"/>
    <w:rsid w:val="00F62650"/>
    <w:rsid w:val="00F6274C"/>
    <w:rsid w:val="00F62D07"/>
    <w:rsid w:val="00F62FDD"/>
    <w:rsid w:val="00F630CC"/>
    <w:rsid w:val="00F63AA1"/>
    <w:rsid w:val="00F63E9A"/>
    <w:rsid w:val="00F63FDA"/>
    <w:rsid w:val="00F645E1"/>
    <w:rsid w:val="00F648C9"/>
    <w:rsid w:val="00F650A0"/>
    <w:rsid w:val="00F653FA"/>
    <w:rsid w:val="00F65547"/>
    <w:rsid w:val="00F656DC"/>
    <w:rsid w:val="00F65714"/>
    <w:rsid w:val="00F65AF4"/>
    <w:rsid w:val="00F66F0C"/>
    <w:rsid w:val="00F66F4D"/>
    <w:rsid w:val="00F66FEC"/>
    <w:rsid w:val="00F67484"/>
    <w:rsid w:val="00F67575"/>
    <w:rsid w:val="00F67758"/>
    <w:rsid w:val="00F67D0A"/>
    <w:rsid w:val="00F7073A"/>
    <w:rsid w:val="00F707B6"/>
    <w:rsid w:val="00F70A6A"/>
    <w:rsid w:val="00F72815"/>
    <w:rsid w:val="00F73626"/>
    <w:rsid w:val="00F73914"/>
    <w:rsid w:val="00F73DD0"/>
    <w:rsid w:val="00F73E84"/>
    <w:rsid w:val="00F74354"/>
    <w:rsid w:val="00F7441B"/>
    <w:rsid w:val="00F748EA"/>
    <w:rsid w:val="00F74F69"/>
    <w:rsid w:val="00F75399"/>
    <w:rsid w:val="00F75EB8"/>
    <w:rsid w:val="00F76FB3"/>
    <w:rsid w:val="00F77055"/>
    <w:rsid w:val="00F77296"/>
    <w:rsid w:val="00F774E3"/>
    <w:rsid w:val="00F80BD3"/>
    <w:rsid w:val="00F814AF"/>
    <w:rsid w:val="00F81605"/>
    <w:rsid w:val="00F81AAA"/>
    <w:rsid w:val="00F81B83"/>
    <w:rsid w:val="00F81BFB"/>
    <w:rsid w:val="00F81F8B"/>
    <w:rsid w:val="00F8249F"/>
    <w:rsid w:val="00F82E9E"/>
    <w:rsid w:val="00F83182"/>
    <w:rsid w:val="00F8324D"/>
    <w:rsid w:val="00F835FF"/>
    <w:rsid w:val="00F8414C"/>
    <w:rsid w:val="00F847BA"/>
    <w:rsid w:val="00F84C0F"/>
    <w:rsid w:val="00F84DE9"/>
    <w:rsid w:val="00F8502F"/>
    <w:rsid w:val="00F85A70"/>
    <w:rsid w:val="00F85D75"/>
    <w:rsid w:val="00F86486"/>
    <w:rsid w:val="00F86644"/>
    <w:rsid w:val="00F86A49"/>
    <w:rsid w:val="00F86BFC"/>
    <w:rsid w:val="00F86D71"/>
    <w:rsid w:val="00F871C9"/>
    <w:rsid w:val="00F9000D"/>
    <w:rsid w:val="00F9039E"/>
    <w:rsid w:val="00F9099B"/>
    <w:rsid w:val="00F9133E"/>
    <w:rsid w:val="00F91363"/>
    <w:rsid w:val="00F915C0"/>
    <w:rsid w:val="00F91733"/>
    <w:rsid w:val="00F91EDC"/>
    <w:rsid w:val="00F92190"/>
    <w:rsid w:val="00F9226B"/>
    <w:rsid w:val="00F923D6"/>
    <w:rsid w:val="00F92639"/>
    <w:rsid w:val="00F928A3"/>
    <w:rsid w:val="00F92903"/>
    <w:rsid w:val="00F931B9"/>
    <w:rsid w:val="00F94B58"/>
    <w:rsid w:val="00F95A46"/>
    <w:rsid w:val="00F95B1F"/>
    <w:rsid w:val="00F961B5"/>
    <w:rsid w:val="00F972C4"/>
    <w:rsid w:val="00F97480"/>
    <w:rsid w:val="00F97CBD"/>
    <w:rsid w:val="00FA06A6"/>
    <w:rsid w:val="00FA094C"/>
    <w:rsid w:val="00FA1ACB"/>
    <w:rsid w:val="00FA1D49"/>
    <w:rsid w:val="00FA2547"/>
    <w:rsid w:val="00FA3410"/>
    <w:rsid w:val="00FA343C"/>
    <w:rsid w:val="00FA36C6"/>
    <w:rsid w:val="00FA36C8"/>
    <w:rsid w:val="00FA3761"/>
    <w:rsid w:val="00FA4112"/>
    <w:rsid w:val="00FA4FF9"/>
    <w:rsid w:val="00FA5082"/>
    <w:rsid w:val="00FA57FB"/>
    <w:rsid w:val="00FA6B97"/>
    <w:rsid w:val="00FA6D75"/>
    <w:rsid w:val="00FA7122"/>
    <w:rsid w:val="00FA7FAC"/>
    <w:rsid w:val="00FB043C"/>
    <w:rsid w:val="00FB05B0"/>
    <w:rsid w:val="00FB0DEF"/>
    <w:rsid w:val="00FB11D7"/>
    <w:rsid w:val="00FB1BED"/>
    <w:rsid w:val="00FB1C1F"/>
    <w:rsid w:val="00FB1D07"/>
    <w:rsid w:val="00FB284B"/>
    <w:rsid w:val="00FB2863"/>
    <w:rsid w:val="00FB2975"/>
    <w:rsid w:val="00FB2ECA"/>
    <w:rsid w:val="00FB3519"/>
    <w:rsid w:val="00FB3B68"/>
    <w:rsid w:val="00FB3C4F"/>
    <w:rsid w:val="00FB3FC3"/>
    <w:rsid w:val="00FB4261"/>
    <w:rsid w:val="00FB46CB"/>
    <w:rsid w:val="00FB490C"/>
    <w:rsid w:val="00FB5538"/>
    <w:rsid w:val="00FB5604"/>
    <w:rsid w:val="00FB5A11"/>
    <w:rsid w:val="00FB5C7E"/>
    <w:rsid w:val="00FB63B1"/>
    <w:rsid w:val="00FB69E1"/>
    <w:rsid w:val="00FB6B58"/>
    <w:rsid w:val="00FB6E91"/>
    <w:rsid w:val="00FB7053"/>
    <w:rsid w:val="00FB7085"/>
    <w:rsid w:val="00FB7890"/>
    <w:rsid w:val="00FC00A0"/>
    <w:rsid w:val="00FC027D"/>
    <w:rsid w:val="00FC035E"/>
    <w:rsid w:val="00FC0784"/>
    <w:rsid w:val="00FC1852"/>
    <w:rsid w:val="00FC2179"/>
    <w:rsid w:val="00FC2530"/>
    <w:rsid w:val="00FC2CB5"/>
    <w:rsid w:val="00FC3624"/>
    <w:rsid w:val="00FC3C32"/>
    <w:rsid w:val="00FC4538"/>
    <w:rsid w:val="00FC495A"/>
    <w:rsid w:val="00FC4F36"/>
    <w:rsid w:val="00FC7152"/>
    <w:rsid w:val="00FC732D"/>
    <w:rsid w:val="00FC74D4"/>
    <w:rsid w:val="00FC777D"/>
    <w:rsid w:val="00FD08F7"/>
    <w:rsid w:val="00FD1E27"/>
    <w:rsid w:val="00FD1E9F"/>
    <w:rsid w:val="00FD26C6"/>
    <w:rsid w:val="00FD4CA3"/>
    <w:rsid w:val="00FD4E6C"/>
    <w:rsid w:val="00FD5272"/>
    <w:rsid w:val="00FD540B"/>
    <w:rsid w:val="00FD5840"/>
    <w:rsid w:val="00FD5B1F"/>
    <w:rsid w:val="00FD5D00"/>
    <w:rsid w:val="00FD5D3E"/>
    <w:rsid w:val="00FD664C"/>
    <w:rsid w:val="00FD68B7"/>
    <w:rsid w:val="00FD75E2"/>
    <w:rsid w:val="00FD7AA5"/>
    <w:rsid w:val="00FE07C4"/>
    <w:rsid w:val="00FE09C7"/>
    <w:rsid w:val="00FE1A98"/>
    <w:rsid w:val="00FE1F78"/>
    <w:rsid w:val="00FE2DA1"/>
    <w:rsid w:val="00FE31BB"/>
    <w:rsid w:val="00FE3CAD"/>
    <w:rsid w:val="00FE41B1"/>
    <w:rsid w:val="00FE5365"/>
    <w:rsid w:val="00FE6023"/>
    <w:rsid w:val="00FE6065"/>
    <w:rsid w:val="00FE6110"/>
    <w:rsid w:val="00FE64EB"/>
    <w:rsid w:val="00FE6C21"/>
    <w:rsid w:val="00FE7C54"/>
    <w:rsid w:val="00FE7E10"/>
    <w:rsid w:val="00FF0D32"/>
    <w:rsid w:val="00FF10AA"/>
    <w:rsid w:val="00FF188C"/>
    <w:rsid w:val="00FF193D"/>
    <w:rsid w:val="00FF1F11"/>
    <w:rsid w:val="00FF1F80"/>
    <w:rsid w:val="00FF27C5"/>
    <w:rsid w:val="00FF32B8"/>
    <w:rsid w:val="00FF38BE"/>
    <w:rsid w:val="00FF4656"/>
    <w:rsid w:val="00FF4A9F"/>
    <w:rsid w:val="00FF4EBD"/>
    <w:rsid w:val="00FF500D"/>
    <w:rsid w:val="00FF5182"/>
    <w:rsid w:val="00FF535B"/>
    <w:rsid w:val="00FF59BE"/>
    <w:rsid w:val="00FF6443"/>
    <w:rsid w:val="00FF6AAF"/>
    <w:rsid w:val="00FF7457"/>
    <w:rsid w:val="00FF79FC"/>
    <w:rsid w:val="00FF7F24"/>
    <w:rsid w:val="01AC8336"/>
    <w:rsid w:val="01D74323"/>
    <w:rsid w:val="02D3F14E"/>
    <w:rsid w:val="0346F227"/>
    <w:rsid w:val="044A1B84"/>
    <w:rsid w:val="05C8A864"/>
    <w:rsid w:val="0664923E"/>
    <w:rsid w:val="068E3FF4"/>
    <w:rsid w:val="074BEE15"/>
    <w:rsid w:val="0805D668"/>
    <w:rsid w:val="08944EDC"/>
    <w:rsid w:val="08B05D93"/>
    <w:rsid w:val="08C81CEB"/>
    <w:rsid w:val="08E7BE76"/>
    <w:rsid w:val="0986E794"/>
    <w:rsid w:val="098AEC85"/>
    <w:rsid w:val="0AB51B27"/>
    <w:rsid w:val="0B97E9A7"/>
    <w:rsid w:val="0BB40229"/>
    <w:rsid w:val="0C697D3E"/>
    <w:rsid w:val="0CFBDEB7"/>
    <w:rsid w:val="0D0A96F8"/>
    <w:rsid w:val="0D5002DD"/>
    <w:rsid w:val="0DBECB87"/>
    <w:rsid w:val="105B6017"/>
    <w:rsid w:val="11C94966"/>
    <w:rsid w:val="11D696E5"/>
    <w:rsid w:val="125FA00B"/>
    <w:rsid w:val="1300C7FE"/>
    <w:rsid w:val="13ECF270"/>
    <w:rsid w:val="1414A295"/>
    <w:rsid w:val="14355F97"/>
    <w:rsid w:val="1444B2C6"/>
    <w:rsid w:val="14CD0510"/>
    <w:rsid w:val="15715344"/>
    <w:rsid w:val="15D55852"/>
    <w:rsid w:val="15F05CB3"/>
    <w:rsid w:val="163868C0"/>
    <w:rsid w:val="1668D571"/>
    <w:rsid w:val="16A3BA04"/>
    <w:rsid w:val="16C90631"/>
    <w:rsid w:val="17261F92"/>
    <w:rsid w:val="1799AF8F"/>
    <w:rsid w:val="185FB286"/>
    <w:rsid w:val="1967472A"/>
    <w:rsid w:val="1A096CB9"/>
    <w:rsid w:val="1B1078F0"/>
    <w:rsid w:val="1BB22AEB"/>
    <w:rsid w:val="1CFC9318"/>
    <w:rsid w:val="1D1B6FAC"/>
    <w:rsid w:val="1DA8B4A9"/>
    <w:rsid w:val="1E4216C8"/>
    <w:rsid w:val="1E50A1AD"/>
    <w:rsid w:val="1EC648EA"/>
    <w:rsid w:val="1F838003"/>
    <w:rsid w:val="1FE8F797"/>
    <w:rsid w:val="206D4DD3"/>
    <w:rsid w:val="21AE0D36"/>
    <w:rsid w:val="21C011F7"/>
    <w:rsid w:val="22F0256B"/>
    <w:rsid w:val="22F37468"/>
    <w:rsid w:val="23429A20"/>
    <w:rsid w:val="2387E8DF"/>
    <w:rsid w:val="2397E9CC"/>
    <w:rsid w:val="246FACBE"/>
    <w:rsid w:val="24C02747"/>
    <w:rsid w:val="24F50E59"/>
    <w:rsid w:val="25B79FF1"/>
    <w:rsid w:val="25ECE0E0"/>
    <w:rsid w:val="280A263D"/>
    <w:rsid w:val="28955CDF"/>
    <w:rsid w:val="29225239"/>
    <w:rsid w:val="29A4E97D"/>
    <w:rsid w:val="29FFBA1A"/>
    <w:rsid w:val="2A60C7E2"/>
    <w:rsid w:val="2A9E9B94"/>
    <w:rsid w:val="2B5DBE24"/>
    <w:rsid w:val="2BA2FBB1"/>
    <w:rsid w:val="2BADF9F4"/>
    <w:rsid w:val="2C3A6BF5"/>
    <w:rsid w:val="2D985B9E"/>
    <w:rsid w:val="2D9868A4"/>
    <w:rsid w:val="2E819D1B"/>
    <w:rsid w:val="2EBA02E0"/>
    <w:rsid w:val="2EDA9C73"/>
    <w:rsid w:val="2EDDFC1F"/>
    <w:rsid w:val="2F4AA828"/>
    <w:rsid w:val="2F82CB73"/>
    <w:rsid w:val="2FCA795B"/>
    <w:rsid w:val="305F1319"/>
    <w:rsid w:val="30FFA9DF"/>
    <w:rsid w:val="3185DBDD"/>
    <w:rsid w:val="326E381A"/>
    <w:rsid w:val="3482638A"/>
    <w:rsid w:val="34B00AA6"/>
    <w:rsid w:val="352E5251"/>
    <w:rsid w:val="358217AE"/>
    <w:rsid w:val="35F7281C"/>
    <w:rsid w:val="36535F67"/>
    <w:rsid w:val="36DAED63"/>
    <w:rsid w:val="37B99367"/>
    <w:rsid w:val="37D9714B"/>
    <w:rsid w:val="393A4CFE"/>
    <w:rsid w:val="3A407D86"/>
    <w:rsid w:val="3ACBD480"/>
    <w:rsid w:val="3AF5667C"/>
    <w:rsid w:val="3B66F528"/>
    <w:rsid w:val="3B769537"/>
    <w:rsid w:val="3BB23B04"/>
    <w:rsid w:val="3BC3494D"/>
    <w:rsid w:val="3BCFE4C2"/>
    <w:rsid w:val="3D60CCBF"/>
    <w:rsid w:val="3D99CE5C"/>
    <w:rsid w:val="3DEF93BC"/>
    <w:rsid w:val="3E0C4568"/>
    <w:rsid w:val="3ECCE309"/>
    <w:rsid w:val="402AB3BE"/>
    <w:rsid w:val="4142EEE3"/>
    <w:rsid w:val="4230CED7"/>
    <w:rsid w:val="4233110A"/>
    <w:rsid w:val="42F8B75F"/>
    <w:rsid w:val="43AF3AE9"/>
    <w:rsid w:val="43D58FDD"/>
    <w:rsid w:val="444CD9DD"/>
    <w:rsid w:val="44705FDF"/>
    <w:rsid w:val="452206E8"/>
    <w:rsid w:val="45F1F88A"/>
    <w:rsid w:val="46189070"/>
    <w:rsid w:val="470B76CD"/>
    <w:rsid w:val="486DDCFC"/>
    <w:rsid w:val="48842F5C"/>
    <w:rsid w:val="49330074"/>
    <w:rsid w:val="499C8E51"/>
    <w:rsid w:val="4B34C5D8"/>
    <w:rsid w:val="4B716B5F"/>
    <w:rsid w:val="4BA34B41"/>
    <w:rsid w:val="4BA57DBE"/>
    <w:rsid w:val="4BDA17C8"/>
    <w:rsid w:val="4BE6E369"/>
    <w:rsid w:val="4BFA5F37"/>
    <w:rsid w:val="4D2EAA19"/>
    <w:rsid w:val="4D82B3CA"/>
    <w:rsid w:val="4F209E58"/>
    <w:rsid w:val="4F7D395F"/>
    <w:rsid w:val="4F8EC913"/>
    <w:rsid w:val="4FF0EB55"/>
    <w:rsid w:val="516F2788"/>
    <w:rsid w:val="5244E862"/>
    <w:rsid w:val="526A61AE"/>
    <w:rsid w:val="528BF04E"/>
    <w:rsid w:val="52DA44C8"/>
    <w:rsid w:val="52EDD478"/>
    <w:rsid w:val="5394EB94"/>
    <w:rsid w:val="53EEA035"/>
    <w:rsid w:val="53FD3F9C"/>
    <w:rsid w:val="5451735B"/>
    <w:rsid w:val="5531052A"/>
    <w:rsid w:val="555D980D"/>
    <w:rsid w:val="55990FFD"/>
    <w:rsid w:val="560171E4"/>
    <w:rsid w:val="572640F7"/>
    <w:rsid w:val="58EE2080"/>
    <w:rsid w:val="59E7DA65"/>
    <w:rsid w:val="5A62FB79"/>
    <w:rsid w:val="5B3DE255"/>
    <w:rsid w:val="5B3FFC4F"/>
    <w:rsid w:val="5C5764DF"/>
    <w:rsid w:val="5C9DF5BB"/>
    <w:rsid w:val="5D4A68AD"/>
    <w:rsid w:val="5E4A972F"/>
    <w:rsid w:val="5FE66790"/>
    <w:rsid w:val="612F786B"/>
    <w:rsid w:val="6135813B"/>
    <w:rsid w:val="6163BBE1"/>
    <w:rsid w:val="62438776"/>
    <w:rsid w:val="6302F9AF"/>
    <w:rsid w:val="63290695"/>
    <w:rsid w:val="63DD8323"/>
    <w:rsid w:val="646C27B3"/>
    <w:rsid w:val="648729F9"/>
    <w:rsid w:val="67494804"/>
    <w:rsid w:val="68884C0C"/>
    <w:rsid w:val="688FECBC"/>
    <w:rsid w:val="691B1A4B"/>
    <w:rsid w:val="6A312136"/>
    <w:rsid w:val="6A7BF309"/>
    <w:rsid w:val="6A7C1F28"/>
    <w:rsid w:val="6AD1BFE4"/>
    <w:rsid w:val="6B0D93DB"/>
    <w:rsid w:val="6B1B3379"/>
    <w:rsid w:val="6B56F382"/>
    <w:rsid w:val="6BDF1507"/>
    <w:rsid w:val="6C20F84E"/>
    <w:rsid w:val="6C5548AA"/>
    <w:rsid w:val="6DB393CB"/>
    <w:rsid w:val="6DBCC8AF"/>
    <w:rsid w:val="6F0BDA1F"/>
    <w:rsid w:val="6F11B9CF"/>
    <w:rsid w:val="6F1F8668"/>
    <w:rsid w:val="6FCFC90D"/>
    <w:rsid w:val="706A87CF"/>
    <w:rsid w:val="709E1016"/>
    <w:rsid w:val="70D5E54F"/>
    <w:rsid w:val="718724B5"/>
    <w:rsid w:val="7272F651"/>
    <w:rsid w:val="72AE1E9F"/>
    <w:rsid w:val="72B5824A"/>
    <w:rsid w:val="7364C470"/>
    <w:rsid w:val="74A2060A"/>
    <w:rsid w:val="74BF5F53"/>
    <w:rsid w:val="74D25A71"/>
    <w:rsid w:val="7500996A"/>
    <w:rsid w:val="75775EA6"/>
    <w:rsid w:val="76C23C96"/>
    <w:rsid w:val="76F117C8"/>
    <w:rsid w:val="77F70015"/>
    <w:rsid w:val="79686044"/>
    <w:rsid w:val="7A4E2C19"/>
    <w:rsid w:val="7BE729DD"/>
    <w:rsid w:val="7C749306"/>
    <w:rsid w:val="7DA43072"/>
    <w:rsid w:val="7DED7222"/>
    <w:rsid w:val="7DEF9527"/>
    <w:rsid w:val="7ECF98EF"/>
    <w:rsid w:val="7F077132"/>
    <w:rsid w:val="7F517959"/>
    <w:rsid w:val="7F5C77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2E45EB"/>
  <w15:docId w15:val="{9FC4E733-09C7-475E-81DE-C76870760F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MS Mincho"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3BDB"/>
    <w:rPr>
      <w:rFonts w:ascii="Times New Roman" w:hAnsi="Times New Roman"/>
      <w:sz w:val="24"/>
      <w:szCs w:val="22"/>
      <w:lang w:bidi="ar-SA"/>
    </w:rPr>
  </w:style>
  <w:style w:type="paragraph" w:styleId="Heading1">
    <w:name w:val="heading 1"/>
    <w:basedOn w:val="Normal"/>
    <w:next w:val="Normal"/>
    <w:link w:val="Heading1Char"/>
    <w:qFormat/>
    <w:rsid w:val="007844FD"/>
    <w:pPr>
      <w:keepNext/>
      <w:jc w:val="center"/>
      <w:outlineLvl w:val="0"/>
    </w:pPr>
    <w:rPr>
      <w:rFonts w:eastAsia="BatangChe" w:cs="Times New Roman"/>
      <w:b/>
      <w:bCs/>
      <w:szCs w:val="24"/>
      <w:u w:val="single"/>
    </w:rPr>
  </w:style>
  <w:style w:type="paragraph" w:styleId="Heading3">
    <w:name w:val="heading 3"/>
    <w:basedOn w:val="Normal"/>
    <w:next w:val="Normal"/>
    <w:link w:val="Heading3Char"/>
    <w:uiPriority w:val="9"/>
    <w:semiHidden/>
    <w:unhideWhenUsed/>
    <w:qFormat/>
    <w:rsid w:val="00C202B1"/>
    <w:pPr>
      <w:keepNext/>
      <w:spacing w:before="240" w:after="60"/>
      <w:outlineLvl w:val="2"/>
    </w:pPr>
    <w:rPr>
      <w:rFonts w:ascii="Calibri Light" w:hAnsi="Calibri Light" w:eastAsia="Malgun Gothic" w:cs="Times New Roman"/>
      <w:b/>
      <w:bCs/>
      <w:sz w:val="26"/>
      <w:szCs w:val="26"/>
    </w:rPr>
  </w:style>
  <w:style w:type="paragraph" w:styleId="Heading4">
    <w:name w:val="heading 4"/>
    <w:basedOn w:val="Normal"/>
    <w:next w:val="Normal"/>
    <w:link w:val="Heading4Char"/>
    <w:uiPriority w:val="9"/>
    <w:semiHidden/>
    <w:unhideWhenUsed/>
    <w:qFormat/>
    <w:rsid w:val="00F04708"/>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8">
    <w:name w:val="heading 8"/>
    <w:basedOn w:val="Normal"/>
    <w:next w:val="Normal"/>
    <w:link w:val="Heading8Char"/>
    <w:qFormat/>
    <w:rsid w:val="007844FD"/>
    <w:pPr>
      <w:keepNext/>
      <w:widowControl w:val="0"/>
      <w:wordWrap w:val="0"/>
      <w:jc w:val="both"/>
      <w:outlineLvl w:val="7"/>
    </w:pPr>
    <w:rPr>
      <w:rFonts w:eastAsia="BatangChe" w:cs="Times New Roman"/>
      <w:b/>
      <w:bCs/>
      <w:kern w:val="2"/>
      <w:sz w:val="20"/>
      <w:szCs w:val="20"/>
      <w:lang w:eastAsia="ko-K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1-Accent21" w:customStyle="1">
    <w:name w:val="Medium Grid 1 - Accent 2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styleId="BalloonTextChar" w:customStyle="1">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styleId="HeaderChar" w:customStyle="1">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styleId="FooterChar" w:customStyle="1">
    <w:name w:val="Footer Char"/>
    <w:basedOn w:val="DefaultParagraphFont"/>
    <w:link w:val="Footer"/>
    <w:uiPriority w:val="99"/>
    <w:rsid w:val="003838AA"/>
  </w:style>
  <w:style w:type="table" w:styleId="TableGrid">
    <w:name w:val="Table Grid"/>
    <w:basedOn w:val="TableNormal"/>
    <w:uiPriority w:val="39"/>
    <w:rsid w:val="009434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34"/>
    <w:qFormat/>
    <w:rsid w:val="00D344AC"/>
    <w:pPr>
      <w:ind w:left="720"/>
    </w:pPr>
  </w:style>
  <w:style w:type="paragraph" w:styleId="Note" w:customStyle="1">
    <w:name w:val="Note"/>
    <w:basedOn w:val="Normal"/>
    <w:rsid w:val="00CC5E68"/>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CommentReference">
    <w:name w:val="annotation reference"/>
    <w:uiPriority w:val="99"/>
    <w:semiHidden/>
    <w:unhideWhenUsed/>
    <w:rsid w:val="002C10E0"/>
    <w:rPr>
      <w:sz w:val="18"/>
      <w:szCs w:val="18"/>
    </w:rPr>
  </w:style>
  <w:style w:type="paragraph" w:styleId="CommentText">
    <w:name w:val="annotation text"/>
    <w:basedOn w:val="Normal"/>
    <w:link w:val="CommentTextChar"/>
    <w:uiPriority w:val="99"/>
    <w:semiHidden/>
    <w:unhideWhenUsed/>
    <w:rsid w:val="002C10E0"/>
  </w:style>
  <w:style w:type="character" w:styleId="CommentTextChar" w:customStyle="1">
    <w:name w:val="Comment Text Char"/>
    <w:link w:val="CommentText"/>
    <w:uiPriority w:val="99"/>
    <w:semiHidden/>
    <w:rsid w:val="002C10E0"/>
    <w:rPr>
      <w:sz w:val="24"/>
      <w:szCs w:val="22"/>
      <w:lang w:eastAsia="en-US"/>
    </w:rPr>
  </w:style>
  <w:style w:type="paragraph" w:styleId="CommentSubject">
    <w:name w:val="annotation subject"/>
    <w:basedOn w:val="CommentText"/>
    <w:next w:val="CommentText"/>
    <w:link w:val="CommentSubjectChar"/>
    <w:uiPriority w:val="99"/>
    <w:semiHidden/>
    <w:unhideWhenUsed/>
    <w:rsid w:val="002C10E0"/>
    <w:rPr>
      <w:b/>
      <w:bCs/>
    </w:rPr>
  </w:style>
  <w:style w:type="character" w:styleId="CommentSubjectChar" w:customStyle="1">
    <w:name w:val="Comment Subject Char"/>
    <w:link w:val="CommentSubject"/>
    <w:uiPriority w:val="99"/>
    <w:semiHidden/>
    <w:rsid w:val="002C10E0"/>
    <w:rPr>
      <w:b/>
      <w:bCs/>
      <w:sz w:val="24"/>
      <w:szCs w:val="22"/>
      <w:lang w:eastAsia="en-US"/>
    </w:rPr>
  </w:style>
  <w:style w:type="paragraph" w:styleId="ColorfulShading-Accent11" w:customStyle="1">
    <w:name w:val="Colorful Shading - Accent 11"/>
    <w:hidden/>
    <w:uiPriority w:val="71"/>
    <w:rsid w:val="002C10E0"/>
    <w:rPr>
      <w:sz w:val="24"/>
      <w:szCs w:val="22"/>
      <w:lang w:bidi="ar-SA"/>
    </w:rPr>
  </w:style>
  <w:style w:type="character" w:styleId="Heading1Char" w:customStyle="1">
    <w:name w:val="Heading 1 Char"/>
    <w:link w:val="Heading1"/>
    <w:rsid w:val="007844FD"/>
    <w:rPr>
      <w:rFonts w:ascii="Times New Roman" w:hAnsi="Times New Roman" w:eastAsia="BatangChe" w:cs="Times New Roman"/>
      <w:b/>
      <w:bCs/>
      <w:sz w:val="24"/>
      <w:szCs w:val="24"/>
      <w:u w:val="single"/>
      <w:lang w:val="en-US" w:eastAsia="en-US" w:bidi="ar-SA"/>
    </w:rPr>
  </w:style>
  <w:style w:type="character" w:styleId="Heading8Char" w:customStyle="1">
    <w:name w:val="Heading 8 Char"/>
    <w:link w:val="Heading8"/>
    <w:rsid w:val="007844FD"/>
    <w:rPr>
      <w:rFonts w:ascii="Times New Roman" w:hAnsi="Times New Roman" w:eastAsia="BatangChe" w:cs="Times New Roman"/>
      <w:b/>
      <w:bCs/>
      <w:kern w:val="2"/>
      <w:lang w:val="en-US" w:eastAsia="ko-KR" w:bidi="ar-SA"/>
    </w:rPr>
  </w:style>
  <w:style w:type="character" w:styleId="Hyperlink">
    <w:name w:val="Hyperlink"/>
    <w:uiPriority w:val="99"/>
    <w:unhideWhenUsed/>
    <w:rsid w:val="00A72807"/>
    <w:rPr>
      <w:color w:val="0563C1"/>
      <w:u w:val="single"/>
    </w:rPr>
  </w:style>
  <w:style w:type="paragraph" w:styleId="ListParagraph">
    <w:name w:val="List Paragraph"/>
    <w:aliases w:val="List Paragraph1,Recommendation,List Paragraph11"/>
    <w:basedOn w:val="Normal"/>
    <w:link w:val="ListParagraphChar"/>
    <w:uiPriority w:val="34"/>
    <w:qFormat/>
    <w:rsid w:val="00C57B51"/>
    <w:pPr>
      <w:ind w:left="720"/>
    </w:pPr>
  </w:style>
  <w:style w:type="character" w:styleId="Heading3Char" w:customStyle="1">
    <w:name w:val="Heading 3 Char"/>
    <w:link w:val="Heading3"/>
    <w:uiPriority w:val="9"/>
    <w:semiHidden/>
    <w:rsid w:val="00C202B1"/>
    <w:rPr>
      <w:rFonts w:ascii="Calibri Light" w:hAnsi="Calibri Light" w:eastAsia="Malgun Gothic" w:cs="Times New Roman"/>
      <w:b/>
      <w:bCs/>
      <w:sz w:val="26"/>
      <w:szCs w:val="26"/>
      <w:lang w:eastAsia="en-US"/>
    </w:rPr>
  </w:style>
  <w:style w:type="character" w:styleId="ListParagraphChar" w:customStyle="1">
    <w:name w:val="List Paragraph Char"/>
    <w:aliases w:val="List Paragraph1 Char,Recommendation Char,List Paragraph11 Char"/>
    <w:link w:val="ListParagraph"/>
    <w:uiPriority w:val="34"/>
    <w:locked/>
    <w:rsid w:val="003E3419"/>
    <w:rPr>
      <w:rFonts w:ascii="Times New Roman" w:hAnsi="Times New Roman"/>
      <w:sz w:val="24"/>
      <w:szCs w:val="22"/>
      <w:lang w:bidi="ar-SA"/>
    </w:rPr>
  </w:style>
  <w:style w:type="character" w:styleId="UnresolvedMention1" w:customStyle="1">
    <w:name w:val="Unresolved Mention1"/>
    <w:basedOn w:val="DefaultParagraphFont"/>
    <w:uiPriority w:val="99"/>
    <w:semiHidden/>
    <w:unhideWhenUsed/>
    <w:rsid w:val="00F20537"/>
    <w:rPr>
      <w:color w:val="605E5C"/>
      <w:shd w:val="clear" w:color="auto" w:fill="E1DFDD"/>
    </w:rPr>
  </w:style>
  <w:style w:type="character" w:styleId="UnresolvedMention2" w:customStyle="1">
    <w:name w:val="Unresolved Mention2"/>
    <w:basedOn w:val="DefaultParagraphFont"/>
    <w:uiPriority w:val="99"/>
    <w:semiHidden/>
    <w:unhideWhenUsed/>
    <w:rsid w:val="002F60B3"/>
    <w:rPr>
      <w:color w:val="605E5C"/>
      <w:shd w:val="clear" w:color="auto" w:fill="E1DFDD"/>
    </w:rPr>
  </w:style>
  <w:style w:type="character" w:styleId="UnresolvedMention">
    <w:name w:val="Unresolved Mention"/>
    <w:basedOn w:val="DefaultParagraphFont"/>
    <w:uiPriority w:val="99"/>
    <w:semiHidden/>
    <w:unhideWhenUsed/>
    <w:rsid w:val="00BD4AE5"/>
    <w:rPr>
      <w:color w:val="605E5C"/>
      <w:shd w:val="clear" w:color="auto" w:fill="E1DFDD"/>
    </w:rPr>
  </w:style>
  <w:style w:type="character" w:styleId="s1" w:customStyle="1">
    <w:name w:val="s1"/>
    <w:basedOn w:val="DefaultParagraphFont"/>
    <w:rsid w:val="00F279E7"/>
  </w:style>
  <w:style w:type="paragraph" w:styleId="Default" w:customStyle="1">
    <w:name w:val="Default"/>
    <w:rsid w:val="0047183D"/>
    <w:pPr>
      <w:autoSpaceDE w:val="0"/>
      <w:autoSpaceDN w:val="0"/>
      <w:adjustRightInd w:val="0"/>
    </w:pPr>
    <w:rPr>
      <w:rFonts w:ascii="Times New Roman" w:hAnsi="Times New Roman" w:eastAsia="Times New Roman" w:cs="Times New Roman"/>
      <w:color w:val="000000"/>
      <w:sz w:val="24"/>
      <w:szCs w:val="24"/>
      <w:lang w:eastAsia="ko-KR"/>
    </w:rPr>
  </w:style>
  <w:style w:type="paragraph" w:styleId="Revision">
    <w:name w:val="Revision"/>
    <w:hidden/>
    <w:uiPriority w:val="99"/>
    <w:semiHidden/>
    <w:rsid w:val="007915A2"/>
    <w:rPr>
      <w:rFonts w:ascii="Times New Roman" w:hAnsi="Times New Roman"/>
      <w:sz w:val="24"/>
      <w:szCs w:val="22"/>
      <w:lang w:bidi="ar-SA"/>
    </w:rPr>
  </w:style>
  <w:style w:type="paragraph" w:styleId="paragraph" w:customStyle="1">
    <w:name w:val="paragraph"/>
    <w:basedOn w:val="Normal"/>
    <w:rsid w:val="00FD5840"/>
    <w:pPr>
      <w:spacing w:before="100" w:beforeAutospacing="1" w:after="100" w:afterAutospacing="1"/>
    </w:pPr>
    <w:rPr>
      <w:rFonts w:eastAsia="Times New Roman" w:cs="Times New Roman"/>
      <w:szCs w:val="24"/>
      <w:lang w:bidi="th-TH"/>
    </w:rPr>
  </w:style>
  <w:style w:type="character" w:styleId="normaltextrun" w:customStyle="1">
    <w:name w:val="normaltextrun"/>
    <w:basedOn w:val="DefaultParagraphFont"/>
    <w:rsid w:val="00FD5840"/>
  </w:style>
  <w:style w:type="character" w:styleId="eop" w:customStyle="1">
    <w:name w:val="eop"/>
    <w:basedOn w:val="DefaultParagraphFont"/>
    <w:rsid w:val="00FD5840"/>
  </w:style>
  <w:style w:type="character" w:styleId="Heading4Char" w:customStyle="1">
    <w:name w:val="Heading 4 Char"/>
    <w:basedOn w:val="DefaultParagraphFont"/>
    <w:link w:val="Heading4"/>
    <w:uiPriority w:val="9"/>
    <w:semiHidden/>
    <w:rsid w:val="00F04708"/>
    <w:rPr>
      <w:rFonts w:asciiTheme="majorHAnsi" w:hAnsiTheme="majorHAnsi" w:eastAsiaTheme="majorEastAsia" w:cstheme="majorBidi"/>
      <w:i/>
      <w:iCs/>
      <w:color w:val="2E74B5" w:themeColor="accent1" w:themeShade="BF"/>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829">
      <w:bodyDiv w:val="1"/>
      <w:marLeft w:val="0"/>
      <w:marRight w:val="0"/>
      <w:marTop w:val="0"/>
      <w:marBottom w:val="0"/>
      <w:divBdr>
        <w:top w:val="none" w:sz="0" w:space="0" w:color="auto"/>
        <w:left w:val="none" w:sz="0" w:space="0" w:color="auto"/>
        <w:bottom w:val="none" w:sz="0" w:space="0" w:color="auto"/>
        <w:right w:val="none" w:sz="0" w:space="0" w:color="auto"/>
      </w:divBdr>
      <w:divsChild>
        <w:div w:id="248588606">
          <w:marLeft w:val="0"/>
          <w:marRight w:val="0"/>
          <w:marTop w:val="0"/>
          <w:marBottom w:val="0"/>
          <w:divBdr>
            <w:top w:val="none" w:sz="0" w:space="0" w:color="auto"/>
            <w:left w:val="none" w:sz="0" w:space="0" w:color="auto"/>
            <w:bottom w:val="none" w:sz="0" w:space="0" w:color="auto"/>
            <w:right w:val="none" w:sz="0" w:space="0" w:color="auto"/>
          </w:divBdr>
        </w:div>
        <w:div w:id="172845527">
          <w:marLeft w:val="0"/>
          <w:marRight w:val="0"/>
          <w:marTop w:val="0"/>
          <w:marBottom w:val="0"/>
          <w:divBdr>
            <w:top w:val="none" w:sz="0" w:space="0" w:color="auto"/>
            <w:left w:val="none" w:sz="0" w:space="0" w:color="auto"/>
            <w:bottom w:val="none" w:sz="0" w:space="0" w:color="auto"/>
            <w:right w:val="none" w:sz="0" w:space="0" w:color="auto"/>
          </w:divBdr>
        </w:div>
      </w:divsChild>
    </w:div>
    <w:div w:id="275646379">
      <w:bodyDiv w:val="1"/>
      <w:marLeft w:val="0"/>
      <w:marRight w:val="0"/>
      <w:marTop w:val="0"/>
      <w:marBottom w:val="0"/>
      <w:divBdr>
        <w:top w:val="none" w:sz="0" w:space="0" w:color="auto"/>
        <w:left w:val="none" w:sz="0" w:space="0" w:color="auto"/>
        <w:bottom w:val="none" w:sz="0" w:space="0" w:color="auto"/>
        <w:right w:val="none" w:sz="0" w:space="0" w:color="auto"/>
      </w:divBdr>
      <w:divsChild>
        <w:div w:id="1731685686">
          <w:marLeft w:val="0"/>
          <w:marRight w:val="0"/>
          <w:marTop w:val="0"/>
          <w:marBottom w:val="0"/>
          <w:divBdr>
            <w:top w:val="none" w:sz="0" w:space="0" w:color="auto"/>
            <w:left w:val="none" w:sz="0" w:space="0" w:color="auto"/>
            <w:bottom w:val="none" w:sz="0" w:space="0" w:color="auto"/>
            <w:right w:val="none" w:sz="0" w:space="0" w:color="auto"/>
          </w:divBdr>
        </w:div>
        <w:div w:id="1886672876">
          <w:marLeft w:val="0"/>
          <w:marRight w:val="0"/>
          <w:marTop w:val="0"/>
          <w:marBottom w:val="0"/>
          <w:divBdr>
            <w:top w:val="none" w:sz="0" w:space="0" w:color="auto"/>
            <w:left w:val="none" w:sz="0" w:space="0" w:color="auto"/>
            <w:bottom w:val="none" w:sz="0" w:space="0" w:color="auto"/>
            <w:right w:val="none" w:sz="0" w:space="0" w:color="auto"/>
          </w:divBdr>
        </w:div>
      </w:divsChild>
    </w:div>
    <w:div w:id="292641917">
      <w:bodyDiv w:val="1"/>
      <w:marLeft w:val="0"/>
      <w:marRight w:val="0"/>
      <w:marTop w:val="0"/>
      <w:marBottom w:val="0"/>
      <w:divBdr>
        <w:top w:val="none" w:sz="0" w:space="0" w:color="auto"/>
        <w:left w:val="none" w:sz="0" w:space="0" w:color="auto"/>
        <w:bottom w:val="none" w:sz="0" w:space="0" w:color="auto"/>
        <w:right w:val="none" w:sz="0" w:space="0" w:color="auto"/>
      </w:divBdr>
    </w:div>
    <w:div w:id="367533326">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430973844">
      <w:bodyDiv w:val="1"/>
      <w:marLeft w:val="0"/>
      <w:marRight w:val="0"/>
      <w:marTop w:val="0"/>
      <w:marBottom w:val="0"/>
      <w:divBdr>
        <w:top w:val="none" w:sz="0" w:space="0" w:color="auto"/>
        <w:left w:val="none" w:sz="0" w:space="0" w:color="auto"/>
        <w:bottom w:val="none" w:sz="0" w:space="0" w:color="auto"/>
        <w:right w:val="none" w:sz="0" w:space="0" w:color="auto"/>
      </w:divBdr>
    </w:div>
    <w:div w:id="474690147">
      <w:bodyDiv w:val="1"/>
      <w:marLeft w:val="0"/>
      <w:marRight w:val="0"/>
      <w:marTop w:val="0"/>
      <w:marBottom w:val="0"/>
      <w:divBdr>
        <w:top w:val="none" w:sz="0" w:space="0" w:color="auto"/>
        <w:left w:val="none" w:sz="0" w:space="0" w:color="auto"/>
        <w:bottom w:val="none" w:sz="0" w:space="0" w:color="auto"/>
        <w:right w:val="none" w:sz="0" w:space="0" w:color="auto"/>
      </w:divBdr>
    </w:div>
    <w:div w:id="483818637">
      <w:bodyDiv w:val="1"/>
      <w:marLeft w:val="0"/>
      <w:marRight w:val="0"/>
      <w:marTop w:val="0"/>
      <w:marBottom w:val="0"/>
      <w:divBdr>
        <w:top w:val="none" w:sz="0" w:space="0" w:color="auto"/>
        <w:left w:val="none" w:sz="0" w:space="0" w:color="auto"/>
        <w:bottom w:val="none" w:sz="0" w:space="0" w:color="auto"/>
        <w:right w:val="none" w:sz="0" w:space="0" w:color="auto"/>
      </w:divBdr>
    </w:div>
    <w:div w:id="491021920">
      <w:bodyDiv w:val="1"/>
      <w:marLeft w:val="0"/>
      <w:marRight w:val="0"/>
      <w:marTop w:val="0"/>
      <w:marBottom w:val="0"/>
      <w:divBdr>
        <w:top w:val="none" w:sz="0" w:space="0" w:color="auto"/>
        <w:left w:val="none" w:sz="0" w:space="0" w:color="auto"/>
        <w:bottom w:val="none" w:sz="0" w:space="0" w:color="auto"/>
        <w:right w:val="none" w:sz="0" w:space="0" w:color="auto"/>
      </w:divBdr>
    </w:div>
    <w:div w:id="544492120">
      <w:bodyDiv w:val="1"/>
      <w:marLeft w:val="0"/>
      <w:marRight w:val="0"/>
      <w:marTop w:val="0"/>
      <w:marBottom w:val="0"/>
      <w:divBdr>
        <w:top w:val="none" w:sz="0" w:space="0" w:color="auto"/>
        <w:left w:val="none" w:sz="0" w:space="0" w:color="auto"/>
        <w:bottom w:val="none" w:sz="0" w:space="0" w:color="auto"/>
        <w:right w:val="none" w:sz="0" w:space="0" w:color="auto"/>
      </w:divBdr>
    </w:div>
    <w:div w:id="560798516">
      <w:bodyDiv w:val="1"/>
      <w:marLeft w:val="0"/>
      <w:marRight w:val="0"/>
      <w:marTop w:val="0"/>
      <w:marBottom w:val="0"/>
      <w:divBdr>
        <w:top w:val="none" w:sz="0" w:space="0" w:color="auto"/>
        <w:left w:val="none" w:sz="0" w:space="0" w:color="auto"/>
        <w:bottom w:val="none" w:sz="0" w:space="0" w:color="auto"/>
        <w:right w:val="none" w:sz="0" w:space="0" w:color="auto"/>
      </w:divBdr>
      <w:divsChild>
        <w:div w:id="2009402026">
          <w:marLeft w:val="0"/>
          <w:marRight w:val="0"/>
          <w:marTop w:val="0"/>
          <w:marBottom w:val="0"/>
          <w:divBdr>
            <w:top w:val="none" w:sz="0" w:space="0" w:color="auto"/>
            <w:left w:val="none" w:sz="0" w:space="0" w:color="auto"/>
            <w:bottom w:val="none" w:sz="0" w:space="0" w:color="auto"/>
            <w:right w:val="none" w:sz="0" w:space="0" w:color="auto"/>
          </w:divBdr>
        </w:div>
      </w:divsChild>
    </w:div>
    <w:div w:id="599143333">
      <w:bodyDiv w:val="1"/>
      <w:marLeft w:val="0"/>
      <w:marRight w:val="0"/>
      <w:marTop w:val="0"/>
      <w:marBottom w:val="0"/>
      <w:divBdr>
        <w:top w:val="none" w:sz="0" w:space="0" w:color="auto"/>
        <w:left w:val="none" w:sz="0" w:space="0" w:color="auto"/>
        <w:bottom w:val="none" w:sz="0" w:space="0" w:color="auto"/>
        <w:right w:val="none" w:sz="0" w:space="0" w:color="auto"/>
      </w:divBdr>
    </w:div>
    <w:div w:id="635336181">
      <w:bodyDiv w:val="1"/>
      <w:marLeft w:val="0"/>
      <w:marRight w:val="0"/>
      <w:marTop w:val="0"/>
      <w:marBottom w:val="0"/>
      <w:divBdr>
        <w:top w:val="none" w:sz="0" w:space="0" w:color="auto"/>
        <w:left w:val="none" w:sz="0" w:space="0" w:color="auto"/>
        <w:bottom w:val="none" w:sz="0" w:space="0" w:color="auto"/>
        <w:right w:val="none" w:sz="0" w:space="0" w:color="auto"/>
      </w:divBdr>
      <w:divsChild>
        <w:div w:id="1444378510">
          <w:marLeft w:val="0"/>
          <w:marRight w:val="0"/>
          <w:marTop w:val="0"/>
          <w:marBottom w:val="0"/>
          <w:divBdr>
            <w:top w:val="none" w:sz="0" w:space="0" w:color="auto"/>
            <w:left w:val="none" w:sz="0" w:space="0" w:color="auto"/>
            <w:bottom w:val="none" w:sz="0" w:space="0" w:color="auto"/>
            <w:right w:val="none" w:sz="0" w:space="0" w:color="auto"/>
          </w:divBdr>
        </w:div>
        <w:div w:id="1063913383">
          <w:marLeft w:val="0"/>
          <w:marRight w:val="0"/>
          <w:marTop w:val="0"/>
          <w:marBottom w:val="0"/>
          <w:divBdr>
            <w:top w:val="none" w:sz="0" w:space="0" w:color="auto"/>
            <w:left w:val="none" w:sz="0" w:space="0" w:color="auto"/>
            <w:bottom w:val="none" w:sz="0" w:space="0" w:color="auto"/>
            <w:right w:val="none" w:sz="0" w:space="0" w:color="auto"/>
          </w:divBdr>
        </w:div>
        <w:div w:id="378822080">
          <w:marLeft w:val="0"/>
          <w:marRight w:val="0"/>
          <w:marTop w:val="0"/>
          <w:marBottom w:val="0"/>
          <w:divBdr>
            <w:top w:val="none" w:sz="0" w:space="0" w:color="auto"/>
            <w:left w:val="none" w:sz="0" w:space="0" w:color="auto"/>
            <w:bottom w:val="none" w:sz="0" w:space="0" w:color="auto"/>
            <w:right w:val="none" w:sz="0" w:space="0" w:color="auto"/>
          </w:divBdr>
        </w:div>
      </w:divsChild>
    </w:div>
    <w:div w:id="670525898">
      <w:bodyDiv w:val="1"/>
      <w:marLeft w:val="0"/>
      <w:marRight w:val="0"/>
      <w:marTop w:val="0"/>
      <w:marBottom w:val="0"/>
      <w:divBdr>
        <w:top w:val="none" w:sz="0" w:space="0" w:color="auto"/>
        <w:left w:val="none" w:sz="0" w:space="0" w:color="auto"/>
        <w:bottom w:val="none" w:sz="0" w:space="0" w:color="auto"/>
        <w:right w:val="none" w:sz="0" w:space="0" w:color="auto"/>
      </w:divBdr>
    </w:div>
    <w:div w:id="710493848">
      <w:bodyDiv w:val="1"/>
      <w:marLeft w:val="0"/>
      <w:marRight w:val="0"/>
      <w:marTop w:val="0"/>
      <w:marBottom w:val="0"/>
      <w:divBdr>
        <w:top w:val="none" w:sz="0" w:space="0" w:color="auto"/>
        <w:left w:val="none" w:sz="0" w:space="0" w:color="auto"/>
        <w:bottom w:val="none" w:sz="0" w:space="0" w:color="auto"/>
        <w:right w:val="none" w:sz="0" w:space="0" w:color="auto"/>
      </w:divBdr>
      <w:divsChild>
        <w:div w:id="592058537">
          <w:marLeft w:val="0"/>
          <w:marRight w:val="0"/>
          <w:marTop w:val="0"/>
          <w:marBottom w:val="0"/>
          <w:divBdr>
            <w:top w:val="none" w:sz="0" w:space="0" w:color="auto"/>
            <w:left w:val="none" w:sz="0" w:space="0" w:color="auto"/>
            <w:bottom w:val="none" w:sz="0" w:space="0" w:color="auto"/>
            <w:right w:val="none" w:sz="0" w:space="0" w:color="auto"/>
          </w:divBdr>
        </w:div>
        <w:div w:id="1550609203">
          <w:marLeft w:val="0"/>
          <w:marRight w:val="0"/>
          <w:marTop w:val="0"/>
          <w:marBottom w:val="0"/>
          <w:divBdr>
            <w:top w:val="none" w:sz="0" w:space="0" w:color="auto"/>
            <w:left w:val="none" w:sz="0" w:space="0" w:color="auto"/>
            <w:bottom w:val="none" w:sz="0" w:space="0" w:color="auto"/>
            <w:right w:val="none" w:sz="0" w:space="0" w:color="auto"/>
          </w:divBdr>
        </w:div>
      </w:divsChild>
    </w:div>
    <w:div w:id="712771265">
      <w:bodyDiv w:val="1"/>
      <w:marLeft w:val="0"/>
      <w:marRight w:val="0"/>
      <w:marTop w:val="0"/>
      <w:marBottom w:val="0"/>
      <w:divBdr>
        <w:top w:val="none" w:sz="0" w:space="0" w:color="auto"/>
        <w:left w:val="none" w:sz="0" w:space="0" w:color="auto"/>
        <w:bottom w:val="none" w:sz="0" w:space="0" w:color="auto"/>
        <w:right w:val="none" w:sz="0" w:space="0" w:color="auto"/>
      </w:divBdr>
    </w:div>
    <w:div w:id="757091660">
      <w:bodyDiv w:val="1"/>
      <w:marLeft w:val="0"/>
      <w:marRight w:val="0"/>
      <w:marTop w:val="0"/>
      <w:marBottom w:val="0"/>
      <w:divBdr>
        <w:top w:val="none" w:sz="0" w:space="0" w:color="auto"/>
        <w:left w:val="none" w:sz="0" w:space="0" w:color="auto"/>
        <w:bottom w:val="none" w:sz="0" w:space="0" w:color="auto"/>
        <w:right w:val="none" w:sz="0" w:space="0" w:color="auto"/>
      </w:divBdr>
    </w:div>
    <w:div w:id="762840210">
      <w:bodyDiv w:val="1"/>
      <w:marLeft w:val="0"/>
      <w:marRight w:val="0"/>
      <w:marTop w:val="0"/>
      <w:marBottom w:val="0"/>
      <w:divBdr>
        <w:top w:val="none" w:sz="0" w:space="0" w:color="auto"/>
        <w:left w:val="none" w:sz="0" w:space="0" w:color="auto"/>
        <w:bottom w:val="none" w:sz="0" w:space="0" w:color="auto"/>
        <w:right w:val="none" w:sz="0" w:space="0" w:color="auto"/>
      </w:divBdr>
    </w:div>
    <w:div w:id="766536240">
      <w:bodyDiv w:val="1"/>
      <w:marLeft w:val="0"/>
      <w:marRight w:val="0"/>
      <w:marTop w:val="0"/>
      <w:marBottom w:val="0"/>
      <w:divBdr>
        <w:top w:val="none" w:sz="0" w:space="0" w:color="auto"/>
        <w:left w:val="none" w:sz="0" w:space="0" w:color="auto"/>
        <w:bottom w:val="none" w:sz="0" w:space="0" w:color="auto"/>
        <w:right w:val="none" w:sz="0" w:space="0" w:color="auto"/>
      </w:divBdr>
    </w:div>
    <w:div w:id="792527945">
      <w:bodyDiv w:val="1"/>
      <w:marLeft w:val="0"/>
      <w:marRight w:val="0"/>
      <w:marTop w:val="0"/>
      <w:marBottom w:val="0"/>
      <w:divBdr>
        <w:top w:val="none" w:sz="0" w:space="0" w:color="auto"/>
        <w:left w:val="none" w:sz="0" w:space="0" w:color="auto"/>
        <w:bottom w:val="none" w:sz="0" w:space="0" w:color="auto"/>
        <w:right w:val="none" w:sz="0" w:space="0" w:color="auto"/>
      </w:divBdr>
    </w:div>
    <w:div w:id="807631948">
      <w:bodyDiv w:val="1"/>
      <w:marLeft w:val="0"/>
      <w:marRight w:val="0"/>
      <w:marTop w:val="0"/>
      <w:marBottom w:val="0"/>
      <w:divBdr>
        <w:top w:val="none" w:sz="0" w:space="0" w:color="auto"/>
        <w:left w:val="none" w:sz="0" w:space="0" w:color="auto"/>
        <w:bottom w:val="none" w:sz="0" w:space="0" w:color="auto"/>
        <w:right w:val="none" w:sz="0" w:space="0" w:color="auto"/>
      </w:divBdr>
    </w:div>
    <w:div w:id="863254343">
      <w:bodyDiv w:val="1"/>
      <w:marLeft w:val="0"/>
      <w:marRight w:val="0"/>
      <w:marTop w:val="0"/>
      <w:marBottom w:val="0"/>
      <w:divBdr>
        <w:top w:val="none" w:sz="0" w:space="0" w:color="auto"/>
        <w:left w:val="none" w:sz="0" w:space="0" w:color="auto"/>
        <w:bottom w:val="none" w:sz="0" w:space="0" w:color="auto"/>
        <w:right w:val="none" w:sz="0" w:space="0" w:color="auto"/>
      </w:divBdr>
    </w:div>
    <w:div w:id="887452525">
      <w:bodyDiv w:val="1"/>
      <w:marLeft w:val="0"/>
      <w:marRight w:val="0"/>
      <w:marTop w:val="0"/>
      <w:marBottom w:val="0"/>
      <w:divBdr>
        <w:top w:val="none" w:sz="0" w:space="0" w:color="auto"/>
        <w:left w:val="none" w:sz="0" w:space="0" w:color="auto"/>
        <w:bottom w:val="none" w:sz="0" w:space="0" w:color="auto"/>
        <w:right w:val="none" w:sz="0" w:space="0" w:color="auto"/>
      </w:divBdr>
    </w:div>
    <w:div w:id="996231587">
      <w:bodyDiv w:val="1"/>
      <w:marLeft w:val="0"/>
      <w:marRight w:val="0"/>
      <w:marTop w:val="0"/>
      <w:marBottom w:val="0"/>
      <w:divBdr>
        <w:top w:val="none" w:sz="0" w:space="0" w:color="auto"/>
        <w:left w:val="none" w:sz="0" w:space="0" w:color="auto"/>
        <w:bottom w:val="none" w:sz="0" w:space="0" w:color="auto"/>
        <w:right w:val="none" w:sz="0" w:space="0" w:color="auto"/>
      </w:divBdr>
    </w:div>
    <w:div w:id="1033965842">
      <w:bodyDiv w:val="1"/>
      <w:marLeft w:val="0"/>
      <w:marRight w:val="0"/>
      <w:marTop w:val="0"/>
      <w:marBottom w:val="0"/>
      <w:divBdr>
        <w:top w:val="none" w:sz="0" w:space="0" w:color="auto"/>
        <w:left w:val="none" w:sz="0" w:space="0" w:color="auto"/>
        <w:bottom w:val="none" w:sz="0" w:space="0" w:color="auto"/>
        <w:right w:val="none" w:sz="0" w:space="0" w:color="auto"/>
      </w:divBdr>
    </w:div>
    <w:div w:id="1048991111">
      <w:bodyDiv w:val="1"/>
      <w:marLeft w:val="0"/>
      <w:marRight w:val="0"/>
      <w:marTop w:val="0"/>
      <w:marBottom w:val="0"/>
      <w:divBdr>
        <w:top w:val="none" w:sz="0" w:space="0" w:color="auto"/>
        <w:left w:val="none" w:sz="0" w:space="0" w:color="auto"/>
        <w:bottom w:val="none" w:sz="0" w:space="0" w:color="auto"/>
        <w:right w:val="none" w:sz="0" w:space="0" w:color="auto"/>
      </w:divBdr>
    </w:div>
    <w:div w:id="1077634442">
      <w:bodyDiv w:val="1"/>
      <w:marLeft w:val="0"/>
      <w:marRight w:val="0"/>
      <w:marTop w:val="0"/>
      <w:marBottom w:val="0"/>
      <w:divBdr>
        <w:top w:val="none" w:sz="0" w:space="0" w:color="auto"/>
        <w:left w:val="none" w:sz="0" w:space="0" w:color="auto"/>
        <w:bottom w:val="none" w:sz="0" w:space="0" w:color="auto"/>
        <w:right w:val="none" w:sz="0" w:space="0" w:color="auto"/>
      </w:divBdr>
    </w:div>
    <w:div w:id="1145199860">
      <w:bodyDiv w:val="1"/>
      <w:marLeft w:val="0"/>
      <w:marRight w:val="0"/>
      <w:marTop w:val="0"/>
      <w:marBottom w:val="0"/>
      <w:divBdr>
        <w:top w:val="none" w:sz="0" w:space="0" w:color="auto"/>
        <w:left w:val="none" w:sz="0" w:space="0" w:color="auto"/>
        <w:bottom w:val="none" w:sz="0" w:space="0" w:color="auto"/>
        <w:right w:val="none" w:sz="0" w:space="0" w:color="auto"/>
      </w:divBdr>
      <w:divsChild>
        <w:div w:id="1141850015">
          <w:marLeft w:val="0"/>
          <w:marRight w:val="0"/>
          <w:marTop w:val="0"/>
          <w:marBottom w:val="0"/>
          <w:divBdr>
            <w:top w:val="none" w:sz="0" w:space="0" w:color="auto"/>
            <w:left w:val="none" w:sz="0" w:space="0" w:color="auto"/>
            <w:bottom w:val="none" w:sz="0" w:space="0" w:color="auto"/>
            <w:right w:val="none" w:sz="0" w:space="0" w:color="auto"/>
          </w:divBdr>
        </w:div>
        <w:div w:id="1188910570">
          <w:marLeft w:val="0"/>
          <w:marRight w:val="0"/>
          <w:marTop w:val="0"/>
          <w:marBottom w:val="0"/>
          <w:divBdr>
            <w:top w:val="none" w:sz="0" w:space="0" w:color="auto"/>
            <w:left w:val="none" w:sz="0" w:space="0" w:color="auto"/>
            <w:bottom w:val="none" w:sz="0" w:space="0" w:color="auto"/>
            <w:right w:val="none" w:sz="0" w:space="0" w:color="auto"/>
          </w:divBdr>
        </w:div>
        <w:div w:id="917790923">
          <w:marLeft w:val="0"/>
          <w:marRight w:val="0"/>
          <w:marTop w:val="0"/>
          <w:marBottom w:val="0"/>
          <w:divBdr>
            <w:top w:val="none" w:sz="0" w:space="0" w:color="auto"/>
            <w:left w:val="none" w:sz="0" w:space="0" w:color="auto"/>
            <w:bottom w:val="none" w:sz="0" w:space="0" w:color="auto"/>
            <w:right w:val="none" w:sz="0" w:space="0" w:color="auto"/>
          </w:divBdr>
        </w:div>
        <w:div w:id="2144493475">
          <w:marLeft w:val="0"/>
          <w:marRight w:val="0"/>
          <w:marTop w:val="0"/>
          <w:marBottom w:val="0"/>
          <w:divBdr>
            <w:top w:val="none" w:sz="0" w:space="0" w:color="auto"/>
            <w:left w:val="none" w:sz="0" w:space="0" w:color="auto"/>
            <w:bottom w:val="none" w:sz="0" w:space="0" w:color="auto"/>
            <w:right w:val="none" w:sz="0" w:space="0" w:color="auto"/>
          </w:divBdr>
        </w:div>
        <w:div w:id="1873108027">
          <w:marLeft w:val="0"/>
          <w:marRight w:val="0"/>
          <w:marTop w:val="0"/>
          <w:marBottom w:val="0"/>
          <w:divBdr>
            <w:top w:val="none" w:sz="0" w:space="0" w:color="auto"/>
            <w:left w:val="none" w:sz="0" w:space="0" w:color="auto"/>
            <w:bottom w:val="none" w:sz="0" w:space="0" w:color="auto"/>
            <w:right w:val="none" w:sz="0" w:space="0" w:color="auto"/>
          </w:divBdr>
        </w:div>
        <w:div w:id="1841701069">
          <w:marLeft w:val="0"/>
          <w:marRight w:val="0"/>
          <w:marTop w:val="0"/>
          <w:marBottom w:val="0"/>
          <w:divBdr>
            <w:top w:val="none" w:sz="0" w:space="0" w:color="auto"/>
            <w:left w:val="none" w:sz="0" w:space="0" w:color="auto"/>
            <w:bottom w:val="none" w:sz="0" w:space="0" w:color="auto"/>
            <w:right w:val="none" w:sz="0" w:space="0" w:color="auto"/>
          </w:divBdr>
        </w:div>
        <w:div w:id="2086759737">
          <w:marLeft w:val="0"/>
          <w:marRight w:val="0"/>
          <w:marTop w:val="0"/>
          <w:marBottom w:val="0"/>
          <w:divBdr>
            <w:top w:val="none" w:sz="0" w:space="0" w:color="auto"/>
            <w:left w:val="none" w:sz="0" w:space="0" w:color="auto"/>
            <w:bottom w:val="none" w:sz="0" w:space="0" w:color="auto"/>
            <w:right w:val="none" w:sz="0" w:space="0" w:color="auto"/>
          </w:divBdr>
        </w:div>
        <w:div w:id="1441099682">
          <w:marLeft w:val="0"/>
          <w:marRight w:val="0"/>
          <w:marTop w:val="0"/>
          <w:marBottom w:val="0"/>
          <w:divBdr>
            <w:top w:val="none" w:sz="0" w:space="0" w:color="auto"/>
            <w:left w:val="none" w:sz="0" w:space="0" w:color="auto"/>
            <w:bottom w:val="none" w:sz="0" w:space="0" w:color="auto"/>
            <w:right w:val="none" w:sz="0" w:space="0" w:color="auto"/>
          </w:divBdr>
        </w:div>
        <w:div w:id="159004367">
          <w:marLeft w:val="0"/>
          <w:marRight w:val="0"/>
          <w:marTop w:val="0"/>
          <w:marBottom w:val="0"/>
          <w:divBdr>
            <w:top w:val="none" w:sz="0" w:space="0" w:color="auto"/>
            <w:left w:val="none" w:sz="0" w:space="0" w:color="auto"/>
            <w:bottom w:val="none" w:sz="0" w:space="0" w:color="auto"/>
            <w:right w:val="none" w:sz="0" w:space="0" w:color="auto"/>
          </w:divBdr>
        </w:div>
        <w:div w:id="768089993">
          <w:marLeft w:val="0"/>
          <w:marRight w:val="0"/>
          <w:marTop w:val="0"/>
          <w:marBottom w:val="0"/>
          <w:divBdr>
            <w:top w:val="none" w:sz="0" w:space="0" w:color="auto"/>
            <w:left w:val="none" w:sz="0" w:space="0" w:color="auto"/>
            <w:bottom w:val="none" w:sz="0" w:space="0" w:color="auto"/>
            <w:right w:val="none" w:sz="0" w:space="0" w:color="auto"/>
          </w:divBdr>
        </w:div>
        <w:div w:id="1737581228">
          <w:marLeft w:val="0"/>
          <w:marRight w:val="0"/>
          <w:marTop w:val="0"/>
          <w:marBottom w:val="0"/>
          <w:divBdr>
            <w:top w:val="none" w:sz="0" w:space="0" w:color="auto"/>
            <w:left w:val="none" w:sz="0" w:space="0" w:color="auto"/>
            <w:bottom w:val="none" w:sz="0" w:space="0" w:color="auto"/>
            <w:right w:val="none" w:sz="0" w:space="0" w:color="auto"/>
          </w:divBdr>
        </w:div>
        <w:div w:id="2003435878">
          <w:marLeft w:val="0"/>
          <w:marRight w:val="0"/>
          <w:marTop w:val="0"/>
          <w:marBottom w:val="0"/>
          <w:divBdr>
            <w:top w:val="none" w:sz="0" w:space="0" w:color="auto"/>
            <w:left w:val="none" w:sz="0" w:space="0" w:color="auto"/>
            <w:bottom w:val="none" w:sz="0" w:space="0" w:color="auto"/>
            <w:right w:val="none" w:sz="0" w:space="0" w:color="auto"/>
          </w:divBdr>
        </w:div>
        <w:div w:id="347755304">
          <w:marLeft w:val="0"/>
          <w:marRight w:val="0"/>
          <w:marTop w:val="0"/>
          <w:marBottom w:val="0"/>
          <w:divBdr>
            <w:top w:val="none" w:sz="0" w:space="0" w:color="auto"/>
            <w:left w:val="none" w:sz="0" w:space="0" w:color="auto"/>
            <w:bottom w:val="none" w:sz="0" w:space="0" w:color="auto"/>
            <w:right w:val="none" w:sz="0" w:space="0" w:color="auto"/>
          </w:divBdr>
        </w:div>
        <w:div w:id="960380044">
          <w:marLeft w:val="0"/>
          <w:marRight w:val="0"/>
          <w:marTop w:val="0"/>
          <w:marBottom w:val="0"/>
          <w:divBdr>
            <w:top w:val="none" w:sz="0" w:space="0" w:color="auto"/>
            <w:left w:val="none" w:sz="0" w:space="0" w:color="auto"/>
            <w:bottom w:val="none" w:sz="0" w:space="0" w:color="auto"/>
            <w:right w:val="none" w:sz="0" w:space="0" w:color="auto"/>
          </w:divBdr>
        </w:div>
        <w:div w:id="517088690">
          <w:marLeft w:val="0"/>
          <w:marRight w:val="0"/>
          <w:marTop w:val="0"/>
          <w:marBottom w:val="0"/>
          <w:divBdr>
            <w:top w:val="none" w:sz="0" w:space="0" w:color="auto"/>
            <w:left w:val="none" w:sz="0" w:space="0" w:color="auto"/>
            <w:bottom w:val="none" w:sz="0" w:space="0" w:color="auto"/>
            <w:right w:val="none" w:sz="0" w:space="0" w:color="auto"/>
          </w:divBdr>
        </w:div>
        <w:div w:id="605961181">
          <w:marLeft w:val="0"/>
          <w:marRight w:val="0"/>
          <w:marTop w:val="0"/>
          <w:marBottom w:val="0"/>
          <w:divBdr>
            <w:top w:val="none" w:sz="0" w:space="0" w:color="auto"/>
            <w:left w:val="none" w:sz="0" w:space="0" w:color="auto"/>
            <w:bottom w:val="none" w:sz="0" w:space="0" w:color="auto"/>
            <w:right w:val="none" w:sz="0" w:space="0" w:color="auto"/>
          </w:divBdr>
        </w:div>
        <w:div w:id="550771845">
          <w:marLeft w:val="0"/>
          <w:marRight w:val="0"/>
          <w:marTop w:val="0"/>
          <w:marBottom w:val="0"/>
          <w:divBdr>
            <w:top w:val="none" w:sz="0" w:space="0" w:color="auto"/>
            <w:left w:val="none" w:sz="0" w:space="0" w:color="auto"/>
            <w:bottom w:val="none" w:sz="0" w:space="0" w:color="auto"/>
            <w:right w:val="none" w:sz="0" w:space="0" w:color="auto"/>
          </w:divBdr>
        </w:div>
        <w:div w:id="758871263">
          <w:marLeft w:val="0"/>
          <w:marRight w:val="0"/>
          <w:marTop w:val="0"/>
          <w:marBottom w:val="0"/>
          <w:divBdr>
            <w:top w:val="none" w:sz="0" w:space="0" w:color="auto"/>
            <w:left w:val="none" w:sz="0" w:space="0" w:color="auto"/>
            <w:bottom w:val="none" w:sz="0" w:space="0" w:color="auto"/>
            <w:right w:val="none" w:sz="0" w:space="0" w:color="auto"/>
          </w:divBdr>
        </w:div>
        <w:div w:id="2038655071">
          <w:marLeft w:val="0"/>
          <w:marRight w:val="0"/>
          <w:marTop w:val="0"/>
          <w:marBottom w:val="0"/>
          <w:divBdr>
            <w:top w:val="none" w:sz="0" w:space="0" w:color="auto"/>
            <w:left w:val="none" w:sz="0" w:space="0" w:color="auto"/>
            <w:bottom w:val="none" w:sz="0" w:space="0" w:color="auto"/>
            <w:right w:val="none" w:sz="0" w:space="0" w:color="auto"/>
          </w:divBdr>
        </w:div>
        <w:div w:id="451171765">
          <w:marLeft w:val="0"/>
          <w:marRight w:val="0"/>
          <w:marTop w:val="0"/>
          <w:marBottom w:val="0"/>
          <w:divBdr>
            <w:top w:val="none" w:sz="0" w:space="0" w:color="auto"/>
            <w:left w:val="none" w:sz="0" w:space="0" w:color="auto"/>
            <w:bottom w:val="none" w:sz="0" w:space="0" w:color="auto"/>
            <w:right w:val="none" w:sz="0" w:space="0" w:color="auto"/>
          </w:divBdr>
        </w:div>
        <w:div w:id="523784083">
          <w:marLeft w:val="0"/>
          <w:marRight w:val="0"/>
          <w:marTop w:val="0"/>
          <w:marBottom w:val="0"/>
          <w:divBdr>
            <w:top w:val="none" w:sz="0" w:space="0" w:color="auto"/>
            <w:left w:val="none" w:sz="0" w:space="0" w:color="auto"/>
            <w:bottom w:val="none" w:sz="0" w:space="0" w:color="auto"/>
            <w:right w:val="none" w:sz="0" w:space="0" w:color="auto"/>
          </w:divBdr>
        </w:div>
        <w:div w:id="132600645">
          <w:marLeft w:val="0"/>
          <w:marRight w:val="0"/>
          <w:marTop w:val="0"/>
          <w:marBottom w:val="0"/>
          <w:divBdr>
            <w:top w:val="none" w:sz="0" w:space="0" w:color="auto"/>
            <w:left w:val="none" w:sz="0" w:space="0" w:color="auto"/>
            <w:bottom w:val="none" w:sz="0" w:space="0" w:color="auto"/>
            <w:right w:val="none" w:sz="0" w:space="0" w:color="auto"/>
          </w:divBdr>
        </w:div>
        <w:div w:id="1957561967">
          <w:marLeft w:val="0"/>
          <w:marRight w:val="0"/>
          <w:marTop w:val="0"/>
          <w:marBottom w:val="0"/>
          <w:divBdr>
            <w:top w:val="none" w:sz="0" w:space="0" w:color="auto"/>
            <w:left w:val="none" w:sz="0" w:space="0" w:color="auto"/>
            <w:bottom w:val="none" w:sz="0" w:space="0" w:color="auto"/>
            <w:right w:val="none" w:sz="0" w:space="0" w:color="auto"/>
          </w:divBdr>
        </w:div>
        <w:div w:id="2104303157">
          <w:marLeft w:val="0"/>
          <w:marRight w:val="0"/>
          <w:marTop w:val="0"/>
          <w:marBottom w:val="0"/>
          <w:divBdr>
            <w:top w:val="none" w:sz="0" w:space="0" w:color="auto"/>
            <w:left w:val="none" w:sz="0" w:space="0" w:color="auto"/>
            <w:bottom w:val="none" w:sz="0" w:space="0" w:color="auto"/>
            <w:right w:val="none" w:sz="0" w:space="0" w:color="auto"/>
          </w:divBdr>
        </w:div>
        <w:div w:id="1718702039">
          <w:marLeft w:val="0"/>
          <w:marRight w:val="0"/>
          <w:marTop w:val="0"/>
          <w:marBottom w:val="0"/>
          <w:divBdr>
            <w:top w:val="none" w:sz="0" w:space="0" w:color="auto"/>
            <w:left w:val="none" w:sz="0" w:space="0" w:color="auto"/>
            <w:bottom w:val="none" w:sz="0" w:space="0" w:color="auto"/>
            <w:right w:val="none" w:sz="0" w:space="0" w:color="auto"/>
          </w:divBdr>
        </w:div>
        <w:div w:id="161311931">
          <w:marLeft w:val="0"/>
          <w:marRight w:val="0"/>
          <w:marTop w:val="0"/>
          <w:marBottom w:val="0"/>
          <w:divBdr>
            <w:top w:val="none" w:sz="0" w:space="0" w:color="auto"/>
            <w:left w:val="none" w:sz="0" w:space="0" w:color="auto"/>
            <w:bottom w:val="none" w:sz="0" w:space="0" w:color="auto"/>
            <w:right w:val="none" w:sz="0" w:space="0" w:color="auto"/>
          </w:divBdr>
        </w:div>
        <w:div w:id="1991204475">
          <w:marLeft w:val="0"/>
          <w:marRight w:val="0"/>
          <w:marTop w:val="0"/>
          <w:marBottom w:val="0"/>
          <w:divBdr>
            <w:top w:val="none" w:sz="0" w:space="0" w:color="auto"/>
            <w:left w:val="none" w:sz="0" w:space="0" w:color="auto"/>
            <w:bottom w:val="none" w:sz="0" w:space="0" w:color="auto"/>
            <w:right w:val="none" w:sz="0" w:space="0" w:color="auto"/>
          </w:divBdr>
        </w:div>
        <w:div w:id="1335694065">
          <w:marLeft w:val="0"/>
          <w:marRight w:val="0"/>
          <w:marTop w:val="0"/>
          <w:marBottom w:val="0"/>
          <w:divBdr>
            <w:top w:val="none" w:sz="0" w:space="0" w:color="auto"/>
            <w:left w:val="none" w:sz="0" w:space="0" w:color="auto"/>
            <w:bottom w:val="none" w:sz="0" w:space="0" w:color="auto"/>
            <w:right w:val="none" w:sz="0" w:space="0" w:color="auto"/>
          </w:divBdr>
        </w:div>
        <w:div w:id="721245915">
          <w:marLeft w:val="0"/>
          <w:marRight w:val="0"/>
          <w:marTop w:val="0"/>
          <w:marBottom w:val="0"/>
          <w:divBdr>
            <w:top w:val="none" w:sz="0" w:space="0" w:color="auto"/>
            <w:left w:val="none" w:sz="0" w:space="0" w:color="auto"/>
            <w:bottom w:val="none" w:sz="0" w:space="0" w:color="auto"/>
            <w:right w:val="none" w:sz="0" w:space="0" w:color="auto"/>
          </w:divBdr>
        </w:div>
        <w:div w:id="1660038673">
          <w:marLeft w:val="0"/>
          <w:marRight w:val="0"/>
          <w:marTop w:val="0"/>
          <w:marBottom w:val="0"/>
          <w:divBdr>
            <w:top w:val="none" w:sz="0" w:space="0" w:color="auto"/>
            <w:left w:val="none" w:sz="0" w:space="0" w:color="auto"/>
            <w:bottom w:val="none" w:sz="0" w:space="0" w:color="auto"/>
            <w:right w:val="none" w:sz="0" w:space="0" w:color="auto"/>
          </w:divBdr>
        </w:div>
        <w:div w:id="1537353167">
          <w:marLeft w:val="0"/>
          <w:marRight w:val="0"/>
          <w:marTop w:val="0"/>
          <w:marBottom w:val="0"/>
          <w:divBdr>
            <w:top w:val="none" w:sz="0" w:space="0" w:color="auto"/>
            <w:left w:val="none" w:sz="0" w:space="0" w:color="auto"/>
            <w:bottom w:val="none" w:sz="0" w:space="0" w:color="auto"/>
            <w:right w:val="none" w:sz="0" w:space="0" w:color="auto"/>
          </w:divBdr>
        </w:div>
        <w:div w:id="329648714">
          <w:marLeft w:val="0"/>
          <w:marRight w:val="0"/>
          <w:marTop w:val="0"/>
          <w:marBottom w:val="0"/>
          <w:divBdr>
            <w:top w:val="none" w:sz="0" w:space="0" w:color="auto"/>
            <w:left w:val="none" w:sz="0" w:space="0" w:color="auto"/>
            <w:bottom w:val="none" w:sz="0" w:space="0" w:color="auto"/>
            <w:right w:val="none" w:sz="0" w:space="0" w:color="auto"/>
          </w:divBdr>
        </w:div>
      </w:divsChild>
    </w:div>
    <w:div w:id="1150174360">
      <w:bodyDiv w:val="1"/>
      <w:marLeft w:val="0"/>
      <w:marRight w:val="0"/>
      <w:marTop w:val="0"/>
      <w:marBottom w:val="0"/>
      <w:divBdr>
        <w:top w:val="none" w:sz="0" w:space="0" w:color="auto"/>
        <w:left w:val="none" w:sz="0" w:space="0" w:color="auto"/>
        <w:bottom w:val="none" w:sz="0" w:space="0" w:color="auto"/>
        <w:right w:val="none" w:sz="0" w:space="0" w:color="auto"/>
      </w:divBdr>
    </w:div>
    <w:div w:id="1158233128">
      <w:bodyDiv w:val="1"/>
      <w:marLeft w:val="0"/>
      <w:marRight w:val="0"/>
      <w:marTop w:val="0"/>
      <w:marBottom w:val="0"/>
      <w:divBdr>
        <w:top w:val="none" w:sz="0" w:space="0" w:color="auto"/>
        <w:left w:val="none" w:sz="0" w:space="0" w:color="auto"/>
        <w:bottom w:val="none" w:sz="0" w:space="0" w:color="auto"/>
        <w:right w:val="none" w:sz="0" w:space="0" w:color="auto"/>
      </w:divBdr>
      <w:divsChild>
        <w:div w:id="1899441643">
          <w:marLeft w:val="0"/>
          <w:marRight w:val="0"/>
          <w:marTop w:val="0"/>
          <w:marBottom w:val="0"/>
          <w:divBdr>
            <w:top w:val="none" w:sz="0" w:space="0" w:color="auto"/>
            <w:left w:val="none" w:sz="0" w:space="0" w:color="auto"/>
            <w:bottom w:val="none" w:sz="0" w:space="0" w:color="auto"/>
            <w:right w:val="none" w:sz="0" w:space="0" w:color="auto"/>
          </w:divBdr>
        </w:div>
        <w:div w:id="541065785">
          <w:marLeft w:val="0"/>
          <w:marRight w:val="0"/>
          <w:marTop w:val="0"/>
          <w:marBottom w:val="0"/>
          <w:divBdr>
            <w:top w:val="none" w:sz="0" w:space="0" w:color="auto"/>
            <w:left w:val="none" w:sz="0" w:space="0" w:color="auto"/>
            <w:bottom w:val="none" w:sz="0" w:space="0" w:color="auto"/>
            <w:right w:val="none" w:sz="0" w:space="0" w:color="auto"/>
          </w:divBdr>
        </w:div>
      </w:divsChild>
    </w:div>
    <w:div w:id="1228104905">
      <w:bodyDiv w:val="1"/>
      <w:marLeft w:val="0"/>
      <w:marRight w:val="0"/>
      <w:marTop w:val="0"/>
      <w:marBottom w:val="0"/>
      <w:divBdr>
        <w:top w:val="none" w:sz="0" w:space="0" w:color="auto"/>
        <w:left w:val="none" w:sz="0" w:space="0" w:color="auto"/>
        <w:bottom w:val="none" w:sz="0" w:space="0" w:color="auto"/>
        <w:right w:val="none" w:sz="0" w:space="0" w:color="auto"/>
      </w:divBdr>
    </w:div>
    <w:div w:id="1258558043">
      <w:bodyDiv w:val="1"/>
      <w:marLeft w:val="0"/>
      <w:marRight w:val="0"/>
      <w:marTop w:val="0"/>
      <w:marBottom w:val="0"/>
      <w:divBdr>
        <w:top w:val="none" w:sz="0" w:space="0" w:color="auto"/>
        <w:left w:val="none" w:sz="0" w:space="0" w:color="auto"/>
        <w:bottom w:val="none" w:sz="0" w:space="0" w:color="auto"/>
        <w:right w:val="none" w:sz="0" w:space="0" w:color="auto"/>
      </w:divBdr>
      <w:divsChild>
        <w:div w:id="1395621318">
          <w:marLeft w:val="0"/>
          <w:marRight w:val="0"/>
          <w:marTop w:val="0"/>
          <w:marBottom w:val="0"/>
          <w:divBdr>
            <w:top w:val="none" w:sz="0" w:space="0" w:color="auto"/>
            <w:left w:val="none" w:sz="0" w:space="0" w:color="auto"/>
            <w:bottom w:val="none" w:sz="0" w:space="0" w:color="auto"/>
            <w:right w:val="none" w:sz="0" w:space="0" w:color="auto"/>
          </w:divBdr>
        </w:div>
        <w:div w:id="282661711">
          <w:marLeft w:val="0"/>
          <w:marRight w:val="0"/>
          <w:marTop w:val="0"/>
          <w:marBottom w:val="0"/>
          <w:divBdr>
            <w:top w:val="none" w:sz="0" w:space="0" w:color="auto"/>
            <w:left w:val="none" w:sz="0" w:space="0" w:color="auto"/>
            <w:bottom w:val="none" w:sz="0" w:space="0" w:color="auto"/>
            <w:right w:val="none" w:sz="0" w:space="0" w:color="auto"/>
          </w:divBdr>
        </w:div>
      </w:divsChild>
    </w:div>
    <w:div w:id="1263998353">
      <w:bodyDiv w:val="1"/>
      <w:marLeft w:val="0"/>
      <w:marRight w:val="0"/>
      <w:marTop w:val="0"/>
      <w:marBottom w:val="0"/>
      <w:divBdr>
        <w:top w:val="none" w:sz="0" w:space="0" w:color="auto"/>
        <w:left w:val="none" w:sz="0" w:space="0" w:color="auto"/>
        <w:bottom w:val="none" w:sz="0" w:space="0" w:color="auto"/>
        <w:right w:val="none" w:sz="0" w:space="0" w:color="auto"/>
      </w:divBdr>
      <w:divsChild>
        <w:div w:id="1505822120">
          <w:marLeft w:val="0"/>
          <w:marRight w:val="0"/>
          <w:marTop w:val="0"/>
          <w:marBottom w:val="0"/>
          <w:divBdr>
            <w:top w:val="none" w:sz="0" w:space="0" w:color="auto"/>
            <w:left w:val="none" w:sz="0" w:space="0" w:color="auto"/>
            <w:bottom w:val="none" w:sz="0" w:space="0" w:color="auto"/>
            <w:right w:val="none" w:sz="0" w:space="0" w:color="auto"/>
          </w:divBdr>
        </w:div>
        <w:div w:id="230116873">
          <w:marLeft w:val="0"/>
          <w:marRight w:val="0"/>
          <w:marTop w:val="0"/>
          <w:marBottom w:val="0"/>
          <w:divBdr>
            <w:top w:val="none" w:sz="0" w:space="0" w:color="auto"/>
            <w:left w:val="none" w:sz="0" w:space="0" w:color="auto"/>
            <w:bottom w:val="none" w:sz="0" w:space="0" w:color="auto"/>
            <w:right w:val="none" w:sz="0" w:space="0" w:color="auto"/>
          </w:divBdr>
        </w:div>
      </w:divsChild>
    </w:div>
    <w:div w:id="1282765122">
      <w:bodyDiv w:val="1"/>
      <w:marLeft w:val="0"/>
      <w:marRight w:val="0"/>
      <w:marTop w:val="0"/>
      <w:marBottom w:val="0"/>
      <w:divBdr>
        <w:top w:val="none" w:sz="0" w:space="0" w:color="auto"/>
        <w:left w:val="none" w:sz="0" w:space="0" w:color="auto"/>
        <w:bottom w:val="none" w:sz="0" w:space="0" w:color="auto"/>
        <w:right w:val="none" w:sz="0" w:space="0" w:color="auto"/>
      </w:divBdr>
    </w:div>
    <w:div w:id="1295722528">
      <w:bodyDiv w:val="1"/>
      <w:marLeft w:val="0"/>
      <w:marRight w:val="0"/>
      <w:marTop w:val="0"/>
      <w:marBottom w:val="0"/>
      <w:divBdr>
        <w:top w:val="none" w:sz="0" w:space="0" w:color="auto"/>
        <w:left w:val="none" w:sz="0" w:space="0" w:color="auto"/>
        <w:bottom w:val="none" w:sz="0" w:space="0" w:color="auto"/>
        <w:right w:val="none" w:sz="0" w:space="0" w:color="auto"/>
      </w:divBdr>
      <w:divsChild>
        <w:div w:id="1900021596">
          <w:marLeft w:val="0"/>
          <w:marRight w:val="0"/>
          <w:marTop w:val="0"/>
          <w:marBottom w:val="0"/>
          <w:divBdr>
            <w:top w:val="none" w:sz="0" w:space="0" w:color="auto"/>
            <w:left w:val="none" w:sz="0" w:space="0" w:color="auto"/>
            <w:bottom w:val="none" w:sz="0" w:space="0" w:color="auto"/>
            <w:right w:val="none" w:sz="0" w:space="0" w:color="auto"/>
          </w:divBdr>
        </w:div>
        <w:div w:id="625236006">
          <w:marLeft w:val="0"/>
          <w:marRight w:val="0"/>
          <w:marTop w:val="0"/>
          <w:marBottom w:val="0"/>
          <w:divBdr>
            <w:top w:val="none" w:sz="0" w:space="0" w:color="auto"/>
            <w:left w:val="none" w:sz="0" w:space="0" w:color="auto"/>
            <w:bottom w:val="none" w:sz="0" w:space="0" w:color="auto"/>
            <w:right w:val="none" w:sz="0" w:space="0" w:color="auto"/>
          </w:divBdr>
        </w:div>
      </w:divsChild>
    </w:div>
    <w:div w:id="1322805342">
      <w:bodyDiv w:val="1"/>
      <w:marLeft w:val="0"/>
      <w:marRight w:val="0"/>
      <w:marTop w:val="0"/>
      <w:marBottom w:val="0"/>
      <w:divBdr>
        <w:top w:val="none" w:sz="0" w:space="0" w:color="auto"/>
        <w:left w:val="none" w:sz="0" w:space="0" w:color="auto"/>
        <w:bottom w:val="none" w:sz="0" w:space="0" w:color="auto"/>
        <w:right w:val="none" w:sz="0" w:space="0" w:color="auto"/>
      </w:divBdr>
    </w:div>
    <w:div w:id="1322932765">
      <w:bodyDiv w:val="1"/>
      <w:marLeft w:val="0"/>
      <w:marRight w:val="0"/>
      <w:marTop w:val="0"/>
      <w:marBottom w:val="0"/>
      <w:divBdr>
        <w:top w:val="none" w:sz="0" w:space="0" w:color="auto"/>
        <w:left w:val="none" w:sz="0" w:space="0" w:color="auto"/>
        <w:bottom w:val="none" w:sz="0" w:space="0" w:color="auto"/>
        <w:right w:val="none" w:sz="0" w:space="0" w:color="auto"/>
      </w:divBdr>
    </w:div>
    <w:div w:id="1333100142">
      <w:bodyDiv w:val="1"/>
      <w:marLeft w:val="0"/>
      <w:marRight w:val="0"/>
      <w:marTop w:val="0"/>
      <w:marBottom w:val="0"/>
      <w:divBdr>
        <w:top w:val="none" w:sz="0" w:space="0" w:color="auto"/>
        <w:left w:val="none" w:sz="0" w:space="0" w:color="auto"/>
        <w:bottom w:val="none" w:sz="0" w:space="0" w:color="auto"/>
        <w:right w:val="none" w:sz="0" w:space="0" w:color="auto"/>
      </w:divBdr>
    </w:div>
    <w:div w:id="1444961377">
      <w:bodyDiv w:val="1"/>
      <w:marLeft w:val="0"/>
      <w:marRight w:val="0"/>
      <w:marTop w:val="0"/>
      <w:marBottom w:val="0"/>
      <w:divBdr>
        <w:top w:val="none" w:sz="0" w:space="0" w:color="auto"/>
        <w:left w:val="none" w:sz="0" w:space="0" w:color="auto"/>
        <w:bottom w:val="none" w:sz="0" w:space="0" w:color="auto"/>
        <w:right w:val="none" w:sz="0" w:space="0" w:color="auto"/>
      </w:divBdr>
    </w:div>
    <w:div w:id="1452482408">
      <w:bodyDiv w:val="1"/>
      <w:marLeft w:val="0"/>
      <w:marRight w:val="0"/>
      <w:marTop w:val="0"/>
      <w:marBottom w:val="0"/>
      <w:divBdr>
        <w:top w:val="none" w:sz="0" w:space="0" w:color="auto"/>
        <w:left w:val="none" w:sz="0" w:space="0" w:color="auto"/>
        <w:bottom w:val="none" w:sz="0" w:space="0" w:color="auto"/>
        <w:right w:val="none" w:sz="0" w:space="0" w:color="auto"/>
      </w:divBdr>
      <w:divsChild>
        <w:div w:id="673922151">
          <w:marLeft w:val="0"/>
          <w:marRight w:val="0"/>
          <w:marTop w:val="0"/>
          <w:marBottom w:val="0"/>
          <w:divBdr>
            <w:top w:val="none" w:sz="0" w:space="0" w:color="auto"/>
            <w:left w:val="none" w:sz="0" w:space="0" w:color="auto"/>
            <w:bottom w:val="none" w:sz="0" w:space="0" w:color="auto"/>
            <w:right w:val="none" w:sz="0" w:space="0" w:color="auto"/>
          </w:divBdr>
        </w:div>
        <w:div w:id="1244295495">
          <w:marLeft w:val="0"/>
          <w:marRight w:val="0"/>
          <w:marTop w:val="0"/>
          <w:marBottom w:val="0"/>
          <w:divBdr>
            <w:top w:val="none" w:sz="0" w:space="0" w:color="auto"/>
            <w:left w:val="none" w:sz="0" w:space="0" w:color="auto"/>
            <w:bottom w:val="none" w:sz="0" w:space="0" w:color="auto"/>
            <w:right w:val="none" w:sz="0" w:space="0" w:color="auto"/>
          </w:divBdr>
        </w:div>
      </w:divsChild>
    </w:div>
    <w:div w:id="1453357678">
      <w:bodyDiv w:val="1"/>
      <w:marLeft w:val="0"/>
      <w:marRight w:val="0"/>
      <w:marTop w:val="0"/>
      <w:marBottom w:val="0"/>
      <w:divBdr>
        <w:top w:val="none" w:sz="0" w:space="0" w:color="auto"/>
        <w:left w:val="none" w:sz="0" w:space="0" w:color="auto"/>
        <w:bottom w:val="none" w:sz="0" w:space="0" w:color="auto"/>
        <w:right w:val="none" w:sz="0" w:space="0" w:color="auto"/>
      </w:divBdr>
    </w:div>
    <w:div w:id="1469055157">
      <w:bodyDiv w:val="1"/>
      <w:marLeft w:val="0"/>
      <w:marRight w:val="0"/>
      <w:marTop w:val="0"/>
      <w:marBottom w:val="0"/>
      <w:divBdr>
        <w:top w:val="none" w:sz="0" w:space="0" w:color="auto"/>
        <w:left w:val="none" w:sz="0" w:space="0" w:color="auto"/>
        <w:bottom w:val="none" w:sz="0" w:space="0" w:color="auto"/>
        <w:right w:val="none" w:sz="0" w:space="0" w:color="auto"/>
      </w:divBdr>
    </w:div>
    <w:div w:id="1485125108">
      <w:bodyDiv w:val="1"/>
      <w:marLeft w:val="0"/>
      <w:marRight w:val="0"/>
      <w:marTop w:val="0"/>
      <w:marBottom w:val="0"/>
      <w:divBdr>
        <w:top w:val="none" w:sz="0" w:space="0" w:color="auto"/>
        <w:left w:val="none" w:sz="0" w:space="0" w:color="auto"/>
        <w:bottom w:val="none" w:sz="0" w:space="0" w:color="auto"/>
        <w:right w:val="none" w:sz="0" w:space="0" w:color="auto"/>
      </w:divBdr>
    </w:div>
    <w:div w:id="1609510053">
      <w:bodyDiv w:val="1"/>
      <w:marLeft w:val="0"/>
      <w:marRight w:val="0"/>
      <w:marTop w:val="0"/>
      <w:marBottom w:val="0"/>
      <w:divBdr>
        <w:top w:val="none" w:sz="0" w:space="0" w:color="auto"/>
        <w:left w:val="none" w:sz="0" w:space="0" w:color="auto"/>
        <w:bottom w:val="none" w:sz="0" w:space="0" w:color="auto"/>
        <w:right w:val="none" w:sz="0" w:space="0" w:color="auto"/>
      </w:divBdr>
    </w:div>
    <w:div w:id="1641810219">
      <w:bodyDiv w:val="1"/>
      <w:marLeft w:val="0"/>
      <w:marRight w:val="0"/>
      <w:marTop w:val="0"/>
      <w:marBottom w:val="0"/>
      <w:divBdr>
        <w:top w:val="none" w:sz="0" w:space="0" w:color="auto"/>
        <w:left w:val="none" w:sz="0" w:space="0" w:color="auto"/>
        <w:bottom w:val="none" w:sz="0" w:space="0" w:color="auto"/>
        <w:right w:val="none" w:sz="0" w:space="0" w:color="auto"/>
      </w:divBdr>
    </w:div>
    <w:div w:id="1658419462">
      <w:bodyDiv w:val="1"/>
      <w:marLeft w:val="0"/>
      <w:marRight w:val="0"/>
      <w:marTop w:val="0"/>
      <w:marBottom w:val="0"/>
      <w:divBdr>
        <w:top w:val="none" w:sz="0" w:space="0" w:color="auto"/>
        <w:left w:val="none" w:sz="0" w:space="0" w:color="auto"/>
        <w:bottom w:val="none" w:sz="0" w:space="0" w:color="auto"/>
        <w:right w:val="none" w:sz="0" w:space="0" w:color="auto"/>
      </w:divBdr>
      <w:divsChild>
        <w:div w:id="1985236740">
          <w:marLeft w:val="0"/>
          <w:marRight w:val="0"/>
          <w:marTop w:val="0"/>
          <w:marBottom w:val="0"/>
          <w:divBdr>
            <w:top w:val="none" w:sz="0" w:space="0" w:color="auto"/>
            <w:left w:val="none" w:sz="0" w:space="0" w:color="auto"/>
            <w:bottom w:val="none" w:sz="0" w:space="0" w:color="auto"/>
            <w:right w:val="none" w:sz="0" w:space="0" w:color="auto"/>
          </w:divBdr>
        </w:div>
        <w:div w:id="2073499078">
          <w:marLeft w:val="0"/>
          <w:marRight w:val="0"/>
          <w:marTop w:val="0"/>
          <w:marBottom w:val="0"/>
          <w:divBdr>
            <w:top w:val="none" w:sz="0" w:space="0" w:color="auto"/>
            <w:left w:val="none" w:sz="0" w:space="0" w:color="auto"/>
            <w:bottom w:val="none" w:sz="0" w:space="0" w:color="auto"/>
            <w:right w:val="none" w:sz="0" w:space="0" w:color="auto"/>
          </w:divBdr>
        </w:div>
      </w:divsChild>
    </w:div>
    <w:div w:id="1708488686">
      <w:bodyDiv w:val="1"/>
      <w:marLeft w:val="0"/>
      <w:marRight w:val="0"/>
      <w:marTop w:val="0"/>
      <w:marBottom w:val="0"/>
      <w:divBdr>
        <w:top w:val="none" w:sz="0" w:space="0" w:color="auto"/>
        <w:left w:val="none" w:sz="0" w:space="0" w:color="auto"/>
        <w:bottom w:val="none" w:sz="0" w:space="0" w:color="auto"/>
        <w:right w:val="none" w:sz="0" w:space="0" w:color="auto"/>
      </w:divBdr>
    </w:div>
    <w:div w:id="1740132594">
      <w:bodyDiv w:val="1"/>
      <w:marLeft w:val="0"/>
      <w:marRight w:val="0"/>
      <w:marTop w:val="0"/>
      <w:marBottom w:val="0"/>
      <w:divBdr>
        <w:top w:val="none" w:sz="0" w:space="0" w:color="auto"/>
        <w:left w:val="none" w:sz="0" w:space="0" w:color="auto"/>
        <w:bottom w:val="none" w:sz="0" w:space="0" w:color="auto"/>
        <w:right w:val="none" w:sz="0" w:space="0" w:color="auto"/>
      </w:divBdr>
    </w:div>
    <w:div w:id="1759787645">
      <w:bodyDiv w:val="1"/>
      <w:marLeft w:val="0"/>
      <w:marRight w:val="0"/>
      <w:marTop w:val="0"/>
      <w:marBottom w:val="0"/>
      <w:divBdr>
        <w:top w:val="none" w:sz="0" w:space="0" w:color="auto"/>
        <w:left w:val="none" w:sz="0" w:space="0" w:color="auto"/>
        <w:bottom w:val="none" w:sz="0" w:space="0" w:color="auto"/>
        <w:right w:val="none" w:sz="0" w:space="0" w:color="auto"/>
      </w:divBdr>
    </w:div>
    <w:div w:id="1767270135">
      <w:bodyDiv w:val="1"/>
      <w:marLeft w:val="0"/>
      <w:marRight w:val="0"/>
      <w:marTop w:val="0"/>
      <w:marBottom w:val="0"/>
      <w:divBdr>
        <w:top w:val="none" w:sz="0" w:space="0" w:color="auto"/>
        <w:left w:val="none" w:sz="0" w:space="0" w:color="auto"/>
        <w:bottom w:val="none" w:sz="0" w:space="0" w:color="auto"/>
        <w:right w:val="none" w:sz="0" w:space="0" w:color="auto"/>
      </w:divBdr>
    </w:div>
    <w:div w:id="1796481086">
      <w:bodyDiv w:val="1"/>
      <w:marLeft w:val="0"/>
      <w:marRight w:val="0"/>
      <w:marTop w:val="0"/>
      <w:marBottom w:val="0"/>
      <w:divBdr>
        <w:top w:val="none" w:sz="0" w:space="0" w:color="auto"/>
        <w:left w:val="none" w:sz="0" w:space="0" w:color="auto"/>
        <w:bottom w:val="none" w:sz="0" w:space="0" w:color="auto"/>
        <w:right w:val="none" w:sz="0" w:space="0" w:color="auto"/>
      </w:divBdr>
      <w:divsChild>
        <w:div w:id="1280989285">
          <w:marLeft w:val="0"/>
          <w:marRight w:val="0"/>
          <w:marTop w:val="0"/>
          <w:marBottom w:val="0"/>
          <w:divBdr>
            <w:top w:val="none" w:sz="0" w:space="0" w:color="auto"/>
            <w:left w:val="none" w:sz="0" w:space="0" w:color="auto"/>
            <w:bottom w:val="none" w:sz="0" w:space="0" w:color="auto"/>
            <w:right w:val="none" w:sz="0" w:space="0" w:color="auto"/>
          </w:divBdr>
        </w:div>
        <w:div w:id="1185485729">
          <w:marLeft w:val="0"/>
          <w:marRight w:val="0"/>
          <w:marTop w:val="0"/>
          <w:marBottom w:val="0"/>
          <w:divBdr>
            <w:top w:val="none" w:sz="0" w:space="0" w:color="auto"/>
            <w:left w:val="none" w:sz="0" w:space="0" w:color="auto"/>
            <w:bottom w:val="none" w:sz="0" w:space="0" w:color="auto"/>
            <w:right w:val="none" w:sz="0" w:space="0" w:color="auto"/>
          </w:divBdr>
        </w:div>
        <w:div w:id="479344206">
          <w:marLeft w:val="0"/>
          <w:marRight w:val="0"/>
          <w:marTop w:val="0"/>
          <w:marBottom w:val="0"/>
          <w:divBdr>
            <w:top w:val="none" w:sz="0" w:space="0" w:color="auto"/>
            <w:left w:val="none" w:sz="0" w:space="0" w:color="auto"/>
            <w:bottom w:val="none" w:sz="0" w:space="0" w:color="auto"/>
            <w:right w:val="none" w:sz="0" w:space="0" w:color="auto"/>
          </w:divBdr>
        </w:div>
      </w:divsChild>
    </w:div>
    <w:div w:id="1892879330">
      <w:bodyDiv w:val="1"/>
      <w:marLeft w:val="0"/>
      <w:marRight w:val="0"/>
      <w:marTop w:val="0"/>
      <w:marBottom w:val="0"/>
      <w:divBdr>
        <w:top w:val="none" w:sz="0" w:space="0" w:color="auto"/>
        <w:left w:val="none" w:sz="0" w:space="0" w:color="auto"/>
        <w:bottom w:val="none" w:sz="0" w:space="0" w:color="auto"/>
        <w:right w:val="none" w:sz="0" w:space="0" w:color="auto"/>
      </w:divBdr>
    </w:div>
    <w:div w:id="1908682480">
      <w:bodyDiv w:val="1"/>
      <w:marLeft w:val="0"/>
      <w:marRight w:val="0"/>
      <w:marTop w:val="0"/>
      <w:marBottom w:val="0"/>
      <w:divBdr>
        <w:top w:val="none" w:sz="0" w:space="0" w:color="auto"/>
        <w:left w:val="none" w:sz="0" w:space="0" w:color="auto"/>
        <w:bottom w:val="none" w:sz="0" w:space="0" w:color="auto"/>
        <w:right w:val="none" w:sz="0" w:space="0" w:color="auto"/>
      </w:divBdr>
      <w:divsChild>
        <w:div w:id="1590385290">
          <w:marLeft w:val="0"/>
          <w:marRight w:val="0"/>
          <w:marTop w:val="0"/>
          <w:marBottom w:val="0"/>
          <w:divBdr>
            <w:top w:val="none" w:sz="0" w:space="0" w:color="auto"/>
            <w:left w:val="none" w:sz="0" w:space="0" w:color="auto"/>
            <w:bottom w:val="none" w:sz="0" w:space="0" w:color="auto"/>
            <w:right w:val="none" w:sz="0" w:space="0" w:color="auto"/>
          </w:divBdr>
        </w:div>
        <w:div w:id="372116173">
          <w:marLeft w:val="0"/>
          <w:marRight w:val="0"/>
          <w:marTop w:val="0"/>
          <w:marBottom w:val="0"/>
          <w:divBdr>
            <w:top w:val="none" w:sz="0" w:space="0" w:color="auto"/>
            <w:left w:val="none" w:sz="0" w:space="0" w:color="auto"/>
            <w:bottom w:val="none" w:sz="0" w:space="0" w:color="auto"/>
            <w:right w:val="none" w:sz="0" w:space="0" w:color="auto"/>
          </w:divBdr>
        </w:div>
      </w:divsChild>
    </w:div>
    <w:div w:id="1910461508">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ornpan@apt.in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awhid@apt.in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ptpolicy@apt.in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14" ma:contentTypeDescription="สร้างเอกสารใหม่" ma:contentTypeScope="" ma:versionID="430961f1638f65d4ada85f8f9d5ea379">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cce67f277aaaff3bf989af89bbbc1896"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แท็กรูป"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แชร์พร้อมกับรายละเอียด"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158E-B25F-40E3-AF50-DE2B898068D8}">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2.xml><?xml version="1.0" encoding="utf-8"?>
<ds:datastoreItem xmlns:ds="http://schemas.openxmlformats.org/officeDocument/2006/customXml" ds:itemID="{2F4C3390-21E2-441F-AC52-F46D4647C09D}">
  <ds:schemaRefs>
    <ds:schemaRef ds:uri="http://schemas.microsoft.com/sharepoint/v3/contenttype/forms"/>
  </ds:schemaRefs>
</ds:datastoreItem>
</file>

<file path=customXml/itemProps3.xml><?xml version="1.0" encoding="utf-8"?>
<ds:datastoreItem xmlns:ds="http://schemas.openxmlformats.org/officeDocument/2006/customXml" ds:itemID="{FE02613F-C5FE-4573-818B-FAECBDEFDB12}"/>
</file>

<file path=customXml/itemProps4.xml><?xml version="1.0" encoding="utf-8"?>
<ds:datastoreItem xmlns:ds="http://schemas.openxmlformats.org/officeDocument/2006/customXml" ds:itemID="{9AE6E804-9354-4A84-ABF1-F7FDD0E436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17</cp:revision>
  <cp:lastPrinted>2023-03-15T06:46:00Z</cp:lastPrinted>
  <dcterms:created xsi:type="dcterms:W3CDTF">2023-04-03T14:33:00Z</dcterms:created>
  <dcterms:modified xsi:type="dcterms:W3CDTF">2023-04-05T01:41:11Z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y fmtid="{D5CDD505-2E9C-101B-9397-08002B2CF9AE}" pid="3" name="MediaServiceImageTags">
    <vt:lpwstr/>
  </property>
</Properties>
</file>