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EA83F" w14:textId="77777777"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>Report of the Agenda Item Coordinator during CPM</w:t>
      </w:r>
      <w:r w:rsidR="000B5983" w:rsidRPr="005755E6">
        <w:rPr>
          <w:rFonts w:ascii="Times New Roman" w:hAnsi="Times New Roman" w:cs="Times New Roman"/>
          <w:b/>
          <w:sz w:val="28"/>
          <w:szCs w:val="28"/>
        </w:rPr>
        <w:t>19-2</w:t>
      </w:r>
    </w:p>
    <w:p w14:paraId="3C2934D4" w14:textId="77777777" w:rsidR="00882ABC" w:rsidRDefault="00EA1B34" w:rsidP="00882AB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>
        <w:rPr>
          <w:rFonts w:ascii="Times New Roman" w:hAnsi="Times New Roman" w:cs="Times New Roman"/>
          <w:sz w:val="24"/>
          <w:szCs w:val="24"/>
        </w:rPr>
        <w:t>:</w:t>
      </w:r>
      <w:r w:rsidR="00FA663E">
        <w:rPr>
          <w:rFonts w:ascii="Times New Roman" w:hAnsi="Times New Roman" w:cs="Times New Roman"/>
          <w:sz w:val="24"/>
          <w:szCs w:val="24"/>
        </w:rPr>
        <w:t xml:space="preserve"> Dave Kershaw</w:t>
      </w:r>
      <w:r w:rsidR="00882ABC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882ABC" w:rsidRPr="00426CF6">
          <w:rPr>
            <w:rStyle w:val="Hyperlink"/>
            <w:rFonts w:ascii="Times New Roman" w:hAnsi="Times New Roman" w:cs="Times New Roman"/>
            <w:sz w:val="24"/>
            <w:szCs w:val="24"/>
          </w:rPr>
          <w:t>dave.kershaw@dkconsulting.co.nz</w:t>
        </w:r>
      </w:hyperlink>
      <w:r w:rsidR="00882ABC">
        <w:rPr>
          <w:rFonts w:ascii="Times New Roman" w:hAnsi="Times New Roman" w:cs="Times New Roman"/>
          <w:sz w:val="24"/>
          <w:szCs w:val="24"/>
        </w:rPr>
        <w:t>)</w:t>
      </w:r>
    </w:p>
    <w:p w14:paraId="13DC8ED9" w14:textId="48B5C54B"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3F43B8">
        <w:rPr>
          <w:rFonts w:ascii="Times New Roman" w:hAnsi="Times New Roman" w:cs="Times New Roman"/>
          <w:sz w:val="24"/>
          <w:szCs w:val="24"/>
        </w:rPr>
        <w:t>2</w:t>
      </w:r>
      <w:r w:rsidR="006079A6">
        <w:rPr>
          <w:rFonts w:ascii="Times New Roman" w:hAnsi="Times New Roman" w:cs="Times New Roman"/>
          <w:sz w:val="24"/>
          <w:szCs w:val="24"/>
        </w:rPr>
        <w:t>5</w:t>
      </w:r>
      <w:r w:rsidR="00FA663E">
        <w:rPr>
          <w:rFonts w:ascii="Times New Roman" w:hAnsi="Times New Roman" w:cs="Times New Roman"/>
          <w:sz w:val="24"/>
          <w:szCs w:val="24"/>
        </w:rPr>
        <w:t xml:space="preserve"> February 2019</w:t>
      </w:r>
    </w:p>
    <w:p w14:paraId="0F60C88B" w14:textId="77777777"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14:paraId="0EFA2855" w14:textId="2BE35E20"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  <w:r w:rsidR="00FA663E">
        <w:rPr>
          <w:rFonts w:ascii="Times New Roman" w:hAnsi="Times New Roman" w:cs="Times New Roman"/>
          <w:sz w:val="24"/>
          <w:szCs w:val="24"/>
        </w:rPr>
        <w:t xml:space="preserve"> – 1.6</w:t>
      </w:r>
    </w:p>
    <w:p w14:paraId="4C9EB8F5" w14:textId="77777777" w:rsidR="00F510B3" w:rsidRPr="00F510B3" w:rsidRDefault="00F510B3" w:rsidP="00F510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C5DBEC7" w14:textId="77777777"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APT Preliminary View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s and/or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the modification of draft CPM Report (which </w:t>
      </w:r>
      <w:r w:rsidR="00683E04">
        <w:rPr>
          <w:rFonts w:ascii="Times New Roman" w:hAnsi="Times New Roman" w:cs="Times New Roman"/>
          <w:sz w:val="24"/>
          <w:szCs w:val="24"/>
        </w:rPr>
        <w:t xml:space="preserve">was </w:t>
      </w:r>
      <w:r w:rsidR="000B5983" w:rsidRPr="00AC461C">
        <w:rPr>
          <w:rFonts w:ascii="Times New Roman" w:hAnsi="Times New Roman" w:cs="Times New Roman"/>
          <w:sz w:val="24"/>
          <w:szCs w:val="24"/>
        </w:rPr>
        <w:t>submitted</w:t>
      </w:r>
      <w:r w:rsidRPr="00AC461C">
        <w:rPr>
          <w:rFonts w:ascii="Times New Roman" w:hAnsi="Times New Roman" w:cs="Times New Roman"/>
          <w:sz w:val="24"/>
          <w:szCs w:val="24"/>
        </w:rPr>
        <w:t xml:space="preserve"> to CPM19-2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on the Agenda Item</w:t>
      </w:r>
    </w:p>
    <w:p w14:paraId="336CD859" w14:textId="178BE590" w:rsidR="004D7CC0" w:rsidRDefault="00FA663E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applicable</w:t>
      </w:r>
      <w:r w:rsidR="00E80D93">
        <w:rPr>
          <w:rFonts w:ascii="Times New Roman" w:hAnsi="Times New Roman" w:cs="Times New Roman"/>
          <w:sz w:val="24"/>
          <w:szCs w:val="24"/>
        </w:rPr>
        <w:t>.</w:t>
      </w:r>
    </w:p>
    <w:p w14:paraId="6CF2800E" w14:textId="77777777" w:rsidR="00F510B3" w:rsidRDefault="00F510B3" w:rsidP="004D7CC0">
      <w:pPr>
        <w:rPr>
          <w:rFonts w:ascii="Times New Roman" w:hAnsi="Times New Roman" w:cs="Times New Roman"/>
          <w:sz w:val="24"/>
          <w:szCs w:val="24"/>
        </w:rPr>
      </w:pPr>
    </w:p>
    <w:p w14:paraId="2CCB7791" w14:textId="77777777" w:rsidR="008742F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14:paraId="14B6C8D9" w14:textId="6F771FD2" w:rsidR="004D7CC0" w:rsidRDefault="005139FD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issues to report.</w:t>
      </w:r>
    </w:p>
    <w:p w14:paraId="480CBE0A" w14:textId="77777777" w:rsidR="00F510B3" w:rsidRDefault="00F510B3" w:rsidP="004D7CC0">
      <w:pPr>
        <w:rPr>
          <w:rFonts w:ascii="Times New Roman" w:hAnsi="Times New Roman" w:cs="Times New Roman"/>
          <w:sz w:val="24"/>
          <w:szCs w:val="24"/>
        </w:rPr>
      </w:pPr>
    </w:p>
    <w:p w14:paraId="24228722" w14:textId="77777777" w:rsidR="00EA1B34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0B5983" w:rsidRPr="00AC461C">
        <w:rPr>
          <w:rFonts w:ascii="Times New Roman" w:hAnsi="Times New Roman" w:cs="Times New Roman"/>
          <w:sz w:val="24"/>
          <w:szCs w:val="24"/>
        </w:rPr>
        <w:t>CPM19-2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on the Agenda Item</w:t>
      </w:r>
    </w:p>
    <w:p w14:paraId="7E4E3799" w14:textId="4BFF1AEB" w:rsidR="006079A6" w:rsidRDefault="006079A6" w:rsidP="004F3B33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over the weekend has concentrated on merging Methods A, C &amp; D. This work is almost completed and should conclude today, 25 February 2019.</w:t>
      </w:r>
    </w:p>
    <w:p w14:paraId="14B8761A" w14:textId="615418D9" w:rsidR="006079A6" w:rsidRDefault="006079A6" w:rsidP="006079A6">
      <w:pPr>
        <w:pStyle w:val="ListParagraph"/>
        <w:numPr>
          <w:ilvl w:val="1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Merging of the methods has resulted in the introduction of options in some specific areas where full agreement has not been possible</w:t>
      </w:r>
    </w:p>
    <w:p w14:paraId="17CA6E88" w14:textId="77777777" w:rsidR="006079A6" w:rsidRDefault="006079A6" w:rsidP="004F3B33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Discussions are continuing with the proponents of the n</w:t>
      </w:r>
      <w:r w:rsidR="00FC739E" w:rsidRPr="004F3B33">
        <w:rPr>
          <w:rFonts w:ascii="Times New Roman" w:hAnsi="Times New Roman" w:cs="Times New Roman"/>
          <w:sz w:val="24"/>
          <w:szCs w:val="24"/>
        </w:rPr>
        <w:t>ew Method E</w:t>
      </w:r>
      <w:r>
        <w:rPr>
          <w:rFonts w:ascii="Times New Roman" w:hAnsi="Times New Roman" w:cs="Times New Roman"/>
          <w:sz w:val="24"/>
          <w:szCs w:val="24"/>
        </w:rPr>
        <w:t xml:space="preserve"> (No change) with a view to deleting this method.</w:t>
      </w:r>
    </w:p>
    <w:p w14:paraId="63091BA9" w14:textId="77777777" w:rsidR="00F510B3" w:rsidRPr="004D7CC0" w:rsidRDefault="00F510B3" w:rsidP="004D7CC0">
      <w:pPr>
        <w:rPr>
          <w:rFonts w:ascii="Times New Roman" w:hAnsi="Times New Roman" w:cs="Times New Roman"/>
          <w:sz w:val="24"/>
          <w:szCs w:val="24"/>
        </w:rPr>
      </w:pPr>
    </w:p>
    <w:p w14:paraId="5CB2C282" w14:textId="77777777" w:rsidR="008742F3" w:rsidRDefault="008742F3" w:rsidP="00086F2C">
      <w:pPr>
        <w:pStyle w:val="ListParagraph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APG Coordination meeting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0E532179" w14:textId="77777777" w:rsidR="006079A6" w:rsidRDefault="006079A6" w:rsidP="00C82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 required.</w:t>
      </w:r>
    </w:p>
    <w:p w14:paraId="7B46EA23" w14:textId="5ABFE222" w:rsidR="004F3B33" w:rsidRDefault="004F3B33" w:rsidP="00C82B13">
      <w:pPr>
        <w:rPr>
          <w:rFonts w:ascii="Times New Roman" w:hAnsi="Times New Roman" w:cs="Times New Roman"/>
          <w:sz w:val="24"/>
          <w:szCs w:val="24"/>
        </w:rPr>
      </w:pPr>
      <w:r w:rsidRPr="004F3B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22865" w14:textId="77777777"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9994" w14:textId="77777777" w:rsidR="008E6A75" w:rsidRDefault="008E6A75" w:rsidP="00D1517A">
      <w:pPr>
        <w:spacing w:after="0" w:line="240" w:lineRule="auto"/>
      </w:pPr>
      <w:r>
        <w:separator/>
      </w:r>
    </w:p>
  </w:endnote>
  <w:endnote w:type="continuationSeparator" w:id="0">
    <w:p w14:paraId="2EE19CF8" w14:textId="77777777" w:rsidR="008E6A75" w:rsidRDefault="008E6A75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65E8C" w14:textId="77777777" w:rsidR="008E6A75" w:rsidRDefault="008E6A75" w:rsidP="00D1517A">
      <w:pPr>
        <w:spacing w:after="0" w:line="240" w:lineRule="auto"/>
      </w:pPr>
      <w:r>
        <w:separator/>
      </w:r>
    </w:p>
  </w:footnote>
  <w:footnote w:type="continuationSeparator" w:id="0">
    <w:p w14:paraId="5D318D92" w14:textId="77777777" w:rsidR="008E6A75" w:rsidRDefault="008E6A75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24417"/>
    <w:multiLevelType w:val="hybridMultilevel"/>
    <w:tmpl w:val="B3D458B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457B49"/>
    <w:multiLevelType w:val="hybridMultilevel"/>
    <w:tmpl w:val="F440E7C2"/>
    <w:lvl w:ilvl="0" w:tplc="961C1CDE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4261F"/>
    <w:rsid w:val="00086F2C"/>
    <w:rsid w:val="000B5983"/>
    <w:rsid w:val="001E0789"/>
    <w:rsid w:val="00283D24"/>
    <w:rsid w:val="003E4B52"/>
    <w:rsid w:val="003F43B8"/>
    <w:rsid w:val="004A574B"/>
    <w:rsid w:val="004D7CC0"/>
    <w:rsid w:val="004F3B33"/>
    <w:rsid w:val="005139FD"/>
    <w:rsid w:val="005755E6"/>
    <w:rsid w:val="006079A6"/>
    <w:rsid w:val="00677357"/>
    <w:rsid w:val="00683E04"/>
    <w:rsid w:val="0070570E"/>
    <w:rsid w:val="007C5235"/>
    <w:rsid w:val="007C5F8E"/>
    <w:rsid w:val="008742F3"/>
    <w:rsid w:val="00882ABC"/>
    <w:rsid w:val="008E6A75"/>
    <w:rsid w:val="009E27EC"/>
    <w:rsid w:val="00AC461C"/>
    <w:rsid w:val="00BF2843"/>
    <w:rsid w:val="00C750CB"/>
    <w:rsid w:val="00C82B13"/>
    <w:rsid w:val="00CF3B80"/>
    <w:rsid w:val="00D1517A"/>
    <w:rsid w:val="00E80D93"/>
    <w:rsid w:val="00EA1B34"/>
    <w:rsid w:val="00EC68D5"/>
    <w:rsid w:val="00EF7969"/>
    <w:rsid w:val="00F37121"/>
    <w:rsid w:val="00F510B3"/>
    <w:rsid w:val="00FA663E"/>
    <w:rsid w:val="00FC739E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CAD0F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character" w:styleId="Hyperlink">
    <w:name w:val="Hyperlink"/>
    <w:basedOn w:val="DefaultParagraphFont"/>
    <w:uiPriority w:val="99"/>
    <w:unhideWhenUsed/>
    <w:rsid w:val="00882A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e.kershaw@dkconsulting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Editor</cp:lastModifiedBy>
  <cp:revision>3</cp:revision>
  <dcterms:created xsi:type="dcterms:W3CDTF">2019-02-25T08:38:00Z</dcterms:created>
  <dcterms:modified xsi:type="dcterms:W3CDTF">2019-02-25T08:46:00Z</dcterms:modified>
</cp:coreProperties>
</file>