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w:t>
      </w:r>
      <w:r w:rsidR="000365AB" w:rsidRPr="002576F1">
        <w:rPr>
          <w:rFonts w:ascii="Times New Roman" w:eastAsia="宋体" w:hAnsi="Times New Roman" w:cs="Times New Roman" w:hint="eastAsia"/>
          <w:b/>
          <w:sz w:val="28"/>
          <w:szCs w:val="28"/>
          <w:lang w:eastAsia="zh-CN"/>
        </w:rPr>
        <w:t>1.8 Issue B</w:t>
      </w:r>
      <w:r w:rsidR="000365AB">
        <w:rPr>
          <w:rFonts w:ascii="Times New Roman" w:eastAsia="宋体" w:hAnsi="Times New Roman" w:cs="Times New Roman" w:hint="eastAsia"/>
          <w:b/>
          <w:sz w:val="28"/>
          <w:szCs w:val="28"/>
          <w:lang w:eastAsia="zh-CN"/>
        </w:rPr>
        <w:t xml:space="preserve"> </w:t>
      </w:r>
      <w:r w:rsidRPr="005755E6">
        <w:rPr>
          <w:rFonts w:ascii="Times New Roman" w:hAnsi="Times New Roman" w:cs="Times New Roman"/>
          <w:b/>
          <w:sz w:val="28"/>
          <w:szCs w:val="28"/>
        </w:rPr>
        <w:t>Coordinator during CPM</w:t>
      </w:r>
      <w:r w:rsidR="000B5983" w:rsidRPr="005755E6">
        <w:rPr>
          <w:rFonts w:ascii="Times New Roman" w:hAnsi="Times New Roman" w:cs="Times New Roman"/>
          <w:b/>
          <w:sz w:val="28"/>
          <w:szCs w:val="28"/>
        </w:rPr>
        <w:t>19-2</w:t>
      </w:r>
    </w:p>
    <w:p w:rsidR="00EA1B34" w:rsidRPr="000365AB" w:rsidRDefault="000365AB" w:rsidP="00AC461C">
      <w:pPr>
        <w:jc w:val="center"/>
        <w:rPr>
          <w:rFonts w:ascii="Times New Roman" w:hAnsi="Times New Roman" w:cs="Times New Roman"/>
          <w:sz w:val="24"/>
          <w:szCs w:val="24"/>
          <w:lang w:val="fr-FR"/>
        </w:rPr>
      </w:pPr>
      <w:r w:rsidRPr="000365AB">
        <w:rPr>
          <w:rFonts w:ascii="Times New Roman" w:eastAsia="宋体" w:hAnsi="Times New Roman" w:cs="Times New Roman" w:hint="eastAsia"/>
          <w:sz w:val="24"/>
          <w:szCs w:val="24"/>
          <w:lang w:val="fr-FR" w:eastAsia="zh-CN"/>
        </w:rPr>
        <w:t>Xia GE (gexia@bsnc.com.cn)</w:t>
      </w:r>
    </w:p>
    <w:p w:rsidR="004D7CC0" w:rsidRPr="000365AB" w:rsidRDefault="004D7CC0" w:rsidP="00AC461C">
      <w:pPr>
        <w:jc w:val="center"/>
        <w:rPr>
          <w:rFonts w:ascii="Times New Roman" w:eastAsia="宋体" w:hAnsi="Times New Roman" w:cs="Times New Roman"/>
          <w:sz w:val="24"/>
          <w:szCs w:val="24"/>
          <w:lang w:eastAsia="zh-CN"/>
        </w:rPr>
      </w:pPr>
      <w:r>
        <w:rPr>
          <w:rFonts w:ascii="Times New Roman" w:hAnsi="Times New Roman" w:cs="Times New Roman"/>
          <w:sz w:val="24"/>
          <w:szCs w:val="24"/>
        </w:rPr>
        <w:t xml:space="preserve">Report Date: </w:t>
      </w:r>
      <w:r w:rsidR="000365AB">
        <w:rPr>
          <w:rFonts w:ascii="Times New Roman" w:eastAsia="宋体" w:hAnsi="Times New Roman" w:cs="Times New Roman" w:hint="eastAsia"/>
          <w:sz w:val="24"/>
          <w:szCs w:val="24"/>
          <w:lang w:eastAsia="zh-CN"/>
        </w:rPr>
        <w:t>2019.2.19</w:t>
      </w:r>
    </w:p>
    <w:p w:rsidR="000B5983" w:rsidRPr="00AC461C" w:rsidRDefault="000B5983" w:rsidP="00086F2C">
      <w:pPr>
        <w:rPr>
          <w:rFonts w:ascii="Times New Roman" w:hAnsi="Times New Roman" w:cs="Times New Roman"/>
          <w:sz w:val="24"/>
          <w:szCs w:val="24"/>
        </w:rPr>
      </w:pPr>
      <w:bookmarkStart w:id="0" w:name="_GoBack"/>
      <w:bookmarkEnd w:id="0"/>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0365AB">
        <w:rPr>
          <w:rFonts w:ascii="Times New Roman" w:eastAsia="宋体" w:hAnsi="Times New Roman" w:cs="Times New Roman" w:hint="eastAsia"/>
          <w:sz w:val="24"/>
          <w:szCs w:val="24"/>
          <w:lang w:eastAsia="zh-CN"/>
        </w:rPr>
        <w:t xml:space="preserve"> </w:t>
      </w:r>
    </w:p>
    <w:p w:rsidR="004D7CC0" w:rsidRPr="00F27F83" w:rsidRDefault="002576F1" w:rsidP="00F27F83">
      <w:pPr>
        <w:rPr>
          <w:rFonts w:ascii="Times New Roman" w:hAnsi="Times New Roman" w:cs="Times New Roman"/>
          <w:sz w:val="24"/>
          <w:szCs w:val="24"/>
        </w:rPr>
      </w:pPr>
      <w:r w:rsidRPr="00F27F83">
        <w:rPr>
          <w:rFonts w:ascii="Times New Roman" w:hAnsi="Times New Roman" w:cs="Times New Roman"/>
          <w:sz w:val="24"/>
          <w:szCs w:val="24"/>
        </w:rPr>
        <w:t xml:space="preserve">Agenda Item 1.8 Issue B: </w:t>
      </w:r>
      <w:r w:rsidR="000365AB" w:rsidRPr="00F27F83">
        <w:rPr>
          <w:rFonts w:ascii="Times New Roman" w:hAnsi="Times New Roman" w:cs="Times New Roman"/>
          <w:sz w:val="24"/>
          <w:szCs w:val="24"/>
        </w:rPr>
        <w:t>Introduction of additional satellite systems into the Global Maritime Distress and Safety System (resolves to invite ITU-R 2)</w:t>
      </w:r>
    </w:p>
    <w:p w:rsidR="004D7CC0" w:rsidRPr="000365AB" w:rsidRDefault="004D7CC0" w:rsidP="004D7CC0">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rsidR="000365AB" w:rsidRPr="00F27F83" w:rsidRDefault="000365AB" w:rsidP="00F27F83">
      <w:pPr>
        <w:rPr>
          <w:rFonts w:ascii="Times New Roman" w:hAnsi="Times New Roman" w:cs="Times New Roman"/>
          <w:sz w:val="24"/>
          <w:szCs w:val="24"/>
        </w:rPr>
      </w:pPr>
      <w:r w:rsidRPr="00F27F83">
        <w:rPr>
          <w:rFonts w:ascii="Times New Roman" w:hAnsi="Times New Roman" w:cs="Times New Roman"/>
          <w:sz w:val="24"/>
          <w:szCs w:val="24"/>
        </w:rPr>
        <w:t>Regarding Resolves 2,</w:t>
      </w:r>
      <w:r w:rsidRPr="00F27F83">
        <w:rPr>
          <w:rFonts w:ascii="Times New Roman" w:hAnsi="Times New Roman" w:cs="Times New Roman" w:hint="eastAsia"/>
          <w:sz w:val="24"/>
          <w:szCs w:val="24"/>
        </w:rPr>
        <w:t xml:space="preserve"> </w:t>
      </w:r>
      <w:r w:rsidRPr="00F27F83">
        <w:rPr>
          <w:rFonts w:ascii="Times New Roman" w:hAnsi="Times New Roman" w:cs="Times New Roman"/>
          <w:sz w:val="24"/>
          <w:szCs w:val="24"/>
        </w:rPr>
        <w:t xml:space="preserve">APT Members support the introduction of additional satellite systems into the GMDSS, taking into consideration the activities of IMO, while ensuring no additional impact on the services to which the frequency band is allocated, particularly RAS, within the frequency band and the adjacent bands under study. </w:t>
      </w:r>
      <w:r w:rsidRPr="00F27F83">
        <w:rPr>
          <w:rFonts w:ascii="Times New Roman" w:hAnsi="Times New Roman" w:cs="Times New Roman" w:hint="eastAsia"/>
          <w:sz w:val="24"/>
          <w:szCs w:val="24"/>
        </w:rPr>
        <w:t>N</w:t>
      </w:r>
      <w:r w:rsidRPr="00F27F83">
        <w:rPr>
          <w:rFonts w:ascii="Times New Roman" w:hAnsi="Times New Roman" w:cs="Times New Roman"/>
          <w:sz w:val="24"/>
          <w:szCs w:val="24"/>
        </w:rPr>
        <w:t>o consensus was reached on Issue B (See also Section 3.2).</w:t>
      </w:r>
    </w:p>
    <w:p w:rsidR="004D7CC0" w:rsidRPr="00F27F83" w:rsidRDefault="004D7CC0" w:rsidP="00F27F83">
      <w:pPr>
        <w:rPr>
          <w:rFonts w:ascii="Times New Roman" w:hAnsi="Times New Roman" w:cs="Times New Roman"/>
          <w:sz w:val="24"/>
          <w:szCs w:val="24"/>
        </w:rPr>
      </w:pPr>
    </w:p>
    <w:p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2907BF" w:rsidRPr="00EF5731" w:rsidRDefault="002907BF" w:rsidP="00EF5731">
      <w:pPr>
        <w:pStyle w:val="a3"/>
        <w:widowControl/>
        <w:numPr>
          <w:ilvl w:val="0"/>
          <w:numId w:val="2"/>
        </w:numPr>
        <w:wordWrap/>
        <w:autoSpaceDE/>
        <w:autoSpaceDN/>
        <w:spacing w:after="0" w:line="240" w:lineRule="auto"/>
        <w:ind w:leftChars="0"/>
        <w:rPr>
          <w:rFonts w:ascii="Times New Roman" w:eastAsia="宋体" w:hAnsi="Times New Roman" w:cs="Times New Roman"/>
          <w:bCs/>
          <w:kern w:val="0"/>
          <w:sz w:val="24"/>
          <w:szCs w:val="24"/>
          <w:lang w:val="en-AU" w:eastAsia="zh-CN"/>
        </w:rPr>
      </w:pPr>
      <w:r w:rsidRPr="00EF5731">
        <w:rPr>
          <w:rFonts w:ascii="Times New Roman" w:eastAsia="宋体" w:hAnsi="Times New Roman" w:cs="Times New Roman" w:hint="eastAsia"/>
          <w:bCs/>
          <w:kern w:val="0"/>
          <w:sz w:val="24"/>
          <w:szCs w:val="24"/>
          <w:lang w:val="en-AU" w:eastAsia="zh-CN"/>
        </w:rPr>
        <w:t>RCC: C</w:t>
      </w:r>
      <w:r w:rsidRPr="00EF5731">
        <w:rPr>
          <w:rFonts w:ascii="Times New Roman" w:eastAsia="宋体" w:hAnsi="Times New Roman" w:cs="Times New Roman"/>
          <w:bCs/>
          <w:kern w:val="0"/>
          <w:sz w:val="24"/>
          <w:szCs w:val="24"/>
          <w:lang w:val="en-AU" w:eastAsia="zh-CN"/>
        </w:rPr>
        <w:t xml:space="preserve">hange Method В5а because it is beyond the scope of WRC-19 AI 1.8 and could impose limits on existing systems and services because the additional GMDSS satellite network would require no primary allocations for land mobile satellite and maritime mobile satellite services. </w:t>
      </w:r>
      <w:r w:rsidRPr="00EF5731">
        <w:rPr>
          <w:rFonts w:ascii="Times New Roman" w:eastAsia="宋体" w:hAnsi="Times New Roman" w:cs="Times New Roman" w:hint="eastAsia"/>
          <w:bCs/>
          <w:kern w:val="0"/>
          <w:sz w:val="24"/>
          <w:szCs w:val="24"/>
          <w:lang w:val="en-AU" w:eastAsia="zh-CN"/>
        </w:rPr>
        <w:t>S</w:t>
      </w:r>
      <w:r w:rsidRPr="00EF5731">
        <w:rPr>
          <w:rFonts w:ascii="Times New Roman" w:eastAsia="宋体" w:hAnsi="Times New Roman" w:cs="Times New Roman"/>
          <w:bCs/>
          <w:kern w:val="0"/>
          <w:sz w:val="24"/>
          <w:szCs w:val="24"/>
          <w:lang w:val="en-AU" w:eastAsia="zh-CN"/>
        </w:rPr>
        <w:t>uppress Methods B1</w:t>
      </w:r>
      <w:r w:rsidRPr="00EF5731">
        <w:rPr>
          <w:rFonts w:ascii="Times New Roman" w:eastAsia="宋体" w:hAnsi="Times New Roman" w:cs="Times New Roman" w:hint="eastAsia"/>
          <w:bCs/>
          <w:kern w:val="0"/>
          <w:sz w:val="24"/>
          <w:szCs w:val="24"/>
          <w:lang w:val="en-AU" w:eastAsia="zh-CN"/>
        </w:rPr>
        <w:t>,</w:t>
      </w:r>
      <w:r w:rsidRPr="00EF5731">
        <w:rPr>
          <w:rFonts w:ascii="Times New Roman" w:eastAsia="宋体" w:hAnsi="Times New Roman" w:cs="Times New Roman"/>
          <w:bCs/>
          <w:kern w:val="0"/>
          <w:sz w:val="24"/>
          <w:szCs w:val="24"/>
          <w:lang w:val="en-AU" w:eastAsia="zh-CN"/>
        </w:rPr>
        <w:t xml:space="preserve"> B2</w:t>
      </w:r>
      <w:r w:rsidRPr="00EF5731">
        <w:rPr>
          <w:rFonts w:ascii="Times New Roman" w:eastAsia="宋体" w:hAnsi="Times New Roman" w:cs="Times New Roman" w:hint="eastAsia"/>
          <w:bCs/>
          <w:kern w:val="0"/>
          <w:sz w:val="24"/>
          <w:szCs w:val="24"/>
          <w:lang w:val="en-AU" w:eastAsia="zh-CN"/>
        </w:rPr>
        <w:t xml:space="preserve"> and B3, and B5b.</w:t>
      </w:r>
    </w:p>
    <w:p w:rsidR="002907BF" w:rsidRPr="002907BF" w:rsidRDefault="002907BF" w:rsidP="002907BF">
      <w:pPr>
        <w:widowControl/>
        <w:wordWrap/>
        <w:autoSpaceDE/>
        <w:autoSpaceDN/>
        <w:spacing w:after="0" w:line="240" w:lineRule="auto"/>
        <w:rPr>
          <w:rFonts w:ascii="Times New Roman" w:eastAsia="宋体" w:hAnsi="Times New Roman" w:cs="Times New Roman"/>
          <w:bCs/>
          <w:kern w:val="0"/>
          <w:sz w:val="24"/>
          <w:szCs w:val="24"/>
          <w:lang w:val="en-AU" w:eastAsia="zh-CN"/>
        </w:rPr>
      </w:pPr>
    </w:p>
    <w:p w:rsidR="00512B31" w:rsidRPr="00EF5731" w:rsidRDefault="00512B31" w:rsidP="00EF5731">
      <w:pPr>
        <w:pStyle w:val="a3"/>
        <w:widowControl/>
        <w:numPr>
          <w:ilvl w:val="0"/>
          <w:numId w:val="2"/>
        </w:numPr>
        <w:wordWrap/>
        <w:autoSpaceDE/>
        <w:autoSpaceDN/>
        <w:spacing w:after="0" w:line="240" w:lineRule="auto"/>
        <w:ind w:leftChars="0"/>
        <w:rPr>
          <w:rFonts w:ascii="Times New Roman" w:eastAsia="宋体" w:hAnsi="Times New Roman" w:cs="Times New Roman"/>
          <w:bCs/>
          <w:kern w:val="0"/>
          <w:sz w:val="24"/>
          <w:szCs w:val="24"/>
          <w:lang w:val="en-AU" w:eastAsia="zh-CN"/>
        </w:rPr>
      </w:pPr>
      <w:r w:rsidRPr="00EF5731">
        <w:rPr>
          <w:rFonts w:ascii="Times New Roman" w:eastAsia="宋体" w:hAnsi="Times New Roman" w:cs="Times New Roman" w:hint="eastAsia"/>
          <w:bCs/>
          <w:kern w:val="0"/>
          <w:sz w:val="24"/>
          <w:szCs w:val="24"/>
          <w:lang w:val="en-AU" w:eastAsia="zh-CN"/>
        </w:rPr>
        <w:t xml:space="preserve">IUCAF: </w:t>
      </w:r>
      <w:r w:rsidRPr="00EF5731">
        <w:rPr>
          <w:rFonts w:ascii="Times New Roman" w:eastAsia="宋体" w:hAnsi="Times New Roman" w:cs="Times New Roman"/>
          <w:bCs/>
          <w:kern w:val="0"/>
          <w:sz w:val="24"/>
          <w:szCs w:val="24"/>
          <w:lang w:val="en-AU" w:eastAsia="zh-CN"/>
        </w:rPr>
        <w:t>prefers Method 4 (NOC)</w:t>
      </w:r>
    </w:p>
    <w:p w:rsidR="002907BF" w:rsidRDefault="002907BF" w:rsidP="00F27F83">
      <w:pPr>
        <w:widowControl/>
        <w:wordWrap/>
        <w:autoSpaceDE/>
        <w:autoSpaceDN/>
        <w:spacing w:after="0" w:line="240" w:lineRule="auto"/>
        <w:rPr>
          <w:rFonts w:ascii="Times New Roman" w:eastAsia="宋体" w:hAnsi="Times New Roman" w:cs="Times New Roman"/>
          <w:bCs/>
          <w:kern w:val="0"/>
          <w:sz w:val="24"/>
          <w:szCs w:val="24"/>
          <w:lang w:val="en-AU" w:eastAsia="zh-CN"/>
        </w:rPr>
      </w:pPr>
    </w:p>
    <w:p w:rsidR="0075009D" w:rsidRPr="00EF5731" w:rsidRDefault="0075009D" w:rsidP="00EF5731">
      <w:pPr>
        <w:pStyle w:val="a3"/>
        <w:widowControl/>
        <w:numPr>
          <w:ilvl w:val="0"/>
          <w:numId w:val="2"/>
        </w:numPr>
        <w:wordWrap/>
        <w:autoSpaceDE/>
        <w:autoSpaceDN/>
        <w:spacing w:after="0" w:line="240" w:lineRule="auto"/>
        <w:ind w:leftChars="0"/>
        <w:rPr>
          <w:rFonts w:ascii="Times New Roman" w:eastAsia="宋体" w:hAnsi="Times New Roman" w:cs="Times New Roman"/>
          <w:bCs/>
          <w:kern w:val="0"/>
          <w:sz w:val="24"/>
          <w:szCs w:val="24"/>
          <w:lang w:val="en-AU" w:eastAsia="zh-CN"/>
        </w:rPr>
      </w:pPr>
      <w:r w:rsidRPr="00EF5731">
        <w:rPr>
          <w:rFonts w:ascii="Times New Roman" w:eastAsia="宋体" w:hAnsi="Times New Roman" w:cs="Times New Roman" w:hint="eastAsia"/>
          <w:bCs/>
          <w:kern w:val="0"/>
          <w:sz w:val="24"/>
          <w:szCs w:val="24"/>
          <w:lang w:val="en-AU" w:eastAsia="zh-CN"/>
        </w:rPr>
        <w:t>France, Germany,</w:t>
      </w:r>
      <w:r w:rsidRPr="00EF5731">
        <w:rPr>
          <w:rFonts w:ascii="Times New Roman" w:eastAsia="宋体" w:hAnsi="Times New Roman" w:cs="Times New Roman"/>
          <w:bCs/>
          <w:kern w:val="0"/>
          <w:sz w:val="24"/>
          <w:szCs w:val="24"/>
          <w:lang w:val="en-AU" w:eastAsia="zh-CN"/>
        </w:rPr>
        <w:t xml:space="preserve"> S</w:t>
      </w:r>
      <w:r w:rsidRPr="00EF5731">
        <w:rPr>
          <w:rFonts w:ascii="Times New Roman" w:eastAsia="宋体" w:hAnsi="Times New Roman" w:cs="Times New Roman" w:hint="eastAsia"/>
          <w:bCs/>
          <w:kern w:val="0"/>
          <w:sz w:val="24"/>
          <w:szCs w:val="24"/>
          <w:lang w:val="en-AU" w:eastAsia="zh-CN"/>
        </w:rPr>
        <w:t xml:space="preserve">lovenia: propose to keep Methods </w:t>
      </w:r>
      <w:r w:rsidRPr="00EF5731">
        <w:rPr>
          <w:rFonts w:ascii="Times New Roman" w:eastAsia="宋体" w:hAnsi="Times New Roman" w:cs="Times New Roman"/>
          <w:bCs/>
          <w:kern w:val="0"/>
          <w:sz w:val="24"/>
          <w:szCs w:val="24"/>
          <w:lang w:val="en-AU" w:eastAsia="zh-CN"/>
        </w:rPr>
        <w:t>B1, B4 and B5(b)</w:t>
      </w:r>
      <w:r w:rsidRPr="00EF5731">
        <w:rPr>
          <w:rFonts w:ascii="Times New Roman" w:eastAsia="宋体" w:hAnsi="Times New Roman" w:cs="Times New Roman" w:hint="eastAsia"/>
          <w:bCs/>
          <w:kern w:val="0"/>
          <w:sz w:val="24"/>
          <w:szCs w:val="24"/>
          <w:lang w:val="en-AU" w:eastAsia="zh-CN"/>
        </w:rPr>
        <w:t>, and delete Methods B2, B3 and B5a.</w:t>
      </w:r>
    </w:p>
    <w:p w:rsidR="0075009D" w:rsidRDefault="0075009D" w:rsidP="0075009D">
      <w:pPr>
        <w:widowControl/>
        <w:wordWrap/>
        <w:autoSpaceDE/>
        <w:autoSpaceDN/>
        <w:spacing w:after="0" w:line="240" w:lineRule="auto"/>
        <w:rPr>
          <w:rFonts w:ascii="Times New Roman" w:eastAsia="宋体" w:hAnsi="Times New Roman" w:cs="Times New Roman"/>
          <w:bCs/>
          <w:kern w:val="0"/>
          <w:sz w:val="24"/>
          <w:szCs w:val="24"/>
          <w:lang w:val="en-AU" w:eastAsia="zh-CN"/>
        </w:rPr>
      </w:pPr>
    </w:p>
    <w:p w:rsidR="002907BF" w:rsidRPr="00EF5731" w:rsidRDefault="002907BF" w:rsidP="00EF5731">
      <w:pPr>
        <w:pStyle w:val="a3"/>
        <w:widowControl/>
        <w:numPr>
          <w:ilvl w:val="0"/>
          <w:numId w:val="2"/>
        </w:numPr>
        <w:wordWrap/>
        <w:autoSpaceDE/>
        <w:autoSpaceDN/>
        <w:spacing w:after="0" w:line="240" w:lineRule="auto"/>
        <w:ind w:leftChars="0"/>
        <w:rPr>
          <w:rFonts w:ascii="Times New Roman" w:eastAsia="宋体" w:hAnsi="Times New Roman" w:cs="Times New Roman"/>
          <w:bCs/>
          <w:kern w:val="0"/>
          <w:sz w:val="24"/>
          <w:szCs w:val="24"/>
          <w:lang w:val="en-AU" w:eastAsia="zh-CN"/>
        </w:rPr>
      </w:pPr>
      <w:r w:rsidRPr="00EF5731">
        <w:rPr>
          <w:rFonts w:ascii="Times New Roman" w:eastAsia="宋体" w:hAnsi="Times New Roman" w:cs="Times New Roman" w:hint="eastAsia"/>
          <w:bCs/>
          <w:kern w:val="0"/>
          <w:sz w:val="24"/>
          <w:szCs w:val="24"/>
          <w:lang w:val="en-AU" w:eastAsia="zh-CN"/>
        </w:rPr>
        <w:t xml:space="preserve">USA: </w:t>
      </w:r>
      <w:r w:rsidRPr="00EF5731">
        <w:rPr>
          <w:rFonts w:ascii="Times New Roman" w:eastAsia="宋体" w:hAnsi="Times New Roman" w:cs="Times New Roman"/>
          <w:bCs/>
          <w:kern w:val="0"/>
          <w:sz w:val="24"/>
          <w:szCs w:val="24"/>
          <w:lang w:val="en-AU" w:eastAsia="zh-CN"/>
        </w:rPr>
        <w:t>RR No. 1.59 does not specify a particular allocation status for safety services.</w:t>
      </w:r>
    </w:p>
    <w:p w:rsidR="0075009D" w:rsidRDefault="0075009D" w:rsidP="002907BF">
      <w:pPr>
        <w:widowControl/>
        <w:wordWrap/>
        <w:autoSpaceDE/>
        <w:autoSpaceDN/>
        <w:spacing w:after="0" w:line="240" w:lineRule="auto"/>
        <w:rPr>
          <w:rFonts w:ascii="Times New Roman" w:eastAsia="宋体" w:hAnsi="Times New Roman" w:cs="Times New Roman"/>
          <w:bCs/>
          <w:kern w:val="0"/>
          <w:sz w:val="24"/>
          <w:szCs w:val="24"/>
          <w:lang w:val="en-AU" w:eastAsia="zh-CN"/>
        </w:rPr>
      </w:pPr>
    </w:p>
    <w:p w:rsidR="004D7CC0" w:rsidRPr="00EF5731" w:rsidRDefault="00512B31" w:rsidP="00EF5731">
      <w:pPr>
        <w:pStyle w:val="a3"/>
        <w:widowControl/>
        <w:numPr>
          <w:ilvl w:val="0"/>
          <w:numId w:val="2"/>
        </w:numPr>
        <w:wordWrap/>
        <w:autoSpaceDE/>
        <w:autoSpaceDN/>
        <w:spacing w:after="0" w:line="240" w:lineRule="auto"/>
        <w:ind w:leftChars="0"/>
        <w:rPr>
          <w:rFonts w:ascii="Times New Roman" w:eastAsia="宋体" w:hAnsi="Times New Roman" w:cs="Times New Roman"/>
          <w:bCs/>
          <w:kern w:val="0"/>
          <w:sz w:val="24"/>
          <w:szCs w:val="24"/>
          <w:lang w:val="en-AU" w:eastAsia="zh-CN"/>
        </w:rPr>
      </w:pPr>
      <w:r w:rsidRPr="00EF5731">
        <w:rPr>
          <w:rFonts w:ascii="Times New Roman" w:eastAsia="宋体" w:hAnsi="Times New Roman" w:cs="Times New Roman" w:hint="eastAsia"/>
          <w:bCs/>
          <w:kern w:val="0"/>
          <w:sz w:val="24"/>
          <w:szCs w:val="24"/>
          <w:lang w:val="en-AU" w:eastAsia="zh-CN"/>
        </w:rPr>
        <w:t xml:space="preserve">China: For Method B5, </w:t>
      </w:r>
      <w:r w:rsidR="00B6645A" w:rsidRPr="00EF5731">
        <w:rPr>
          <w:rFonts w:ascii="Times New Roman" w:eastAsia="宋体" w:hAnsi="Times New Roman" w:cs="Times New Roman"/>
          <w:bCs/>
          <w:kern w:val="0"/>
          <w:sz w:val="24"/>
          <w:szCs w:val="24"/>
          <w:lang w:val="en-AU" w:eastAsia="zh-CN"/>
        </w:rPr>
        <w:t xml:space="preserve">Pursuant to Paragraph 5, 11.50 of Rules of Procedure, the Bureau shall propose to this administration that it submit a new assignment to replace the </w:t>
      </w:r>
      <w:r w:rsidR="00B6645A" w:rsidRPr="00EF5731">
        <w:rPr>
          <w:rFonts w:ascii="Times New Roman" w:eastAsia="宋体" w:hAnsi="Times New Roman" w:cs="Times New Roman" w:hint="eastAsia"/>
          <w:bCs/>
          <w:kern w:val="0"/>
          <w:sz w:val="24"/>
          <w:szCs w:val="24"/>
          <w:lang w:val="en-AU" w:eastAsia="zh-CN"/>
        </w:rPr>
        <w:t>secondary status.</w:t>
      </w:r>
      <w:r w:rsidR="00B6645A" w:rsidRPr="00EF5731">
        <w:rPr>
          <w:rFonts w:ascii="Times New Roman" w:eastAsia="宋体" w:hAnsi="Times New Roman" w:cs="Times New Roman"/>
          <w:bCs/>
          <w:kern w:val="0"/>
          <w:sz w:val="24"/>
          <w:szCs w:val="24"/>
          <w:lang w:val="en-AU" w:eastAsia="zh-CN"/>
        </w:rPr>
        <w:t xml:space="preserve"> The relevant coordination procedures shall apply to the newly submitted assignment and no particular priority shall be given to it in this process. The status of the assignment should be upgraded only if all relevant provisions of the Radio Regulations have been applied. But the coordination procedure between the mobile earth stations with the same status operating in the opposite direction of transmission in the same frequency band is missing.</w:t>
      </w:r>
      <w:r w:rsidRPr="00EF5731">
        <w:rPr>
          <w:rFonts w:ascii="Times New Roman" w:eastAsia="宋体" w:hAnsi="Times New Roman" w:cs="Times New Roman" w:hint="eastAsia"/>
          <w:bCs/>
          <w:kern w:val="0"/>
          <w:sz w:val="24"/>
          <w:szCs w:val="24"/>
          <w:lang w:val="en-AU" w:eastAsia="zh-CN"/>
        </w:rPr>
        <w:t xml:space="preserve"> </w:t>
      </w:r>
      <w:r w:rsidR="00BF0F7D">
        <w:rPr>
          <w:rFonts w:ascii="Times New Roman" w:eastAsia="宋体" w:hAnsi="Times New Roman" w:cs="Times New Roman" w:hint="eastAsia"/>
          <w:bCs/>
          <w:kern w:val="0"/>
          <w:sz w:val="24"/>
          <w:szCs w:val="24"/>
          <w:lang w:val="en-AU" w:eastAsia="zh-CN"/>
        </w:rPr>
        <w:t>So propose to NOC and further study in WRC-23.</w:t>
      </w:r>
    </w:p>
    <w:p w:rsidR="00B6645A" w:rsidRDefault="00B6645A" w:rsidP="00F27F83">
      <w:pPr>
        <w:widowControl/>
        <w:wordWrap/>
        <w:autoSpaceDE/>
        <w:autoSpaceDN/>
        <w:spacing w:after="0" w:line="240" w:lineRule="auto"/>
        <w:rPr>
          <w:rFonts w:ascii="Times New Roman" w:eastAsia="宋体" w:hAnsi="Times New Roman" w:cs="Times New Roman"/>
          <w:bCs/>
          <w:kern w:val="0"/>
          <w:sz w:val="24"/>
          <w:szCs w:val="24"/>
          <w:lang w:val="en-AU" w:eastAsia="zh-CN"/>
        </w:rPr>
      </w:pPr>
    </w:p>
    <w:p w:rsidR="00B6645A" w:rsidRPr="00EF5731" w:rsidRDefault="00B6645A" w:rsidP="00EF5731">
      <w:pPr>
        <w:pStyle w:val="a3"/>
        <w:widowControl/>
        <w:numPr>
          <w:ilvl w:val="0"/>
          <w:numId w:val="2"/>
        </w:numPr>
        <w:wordWrap/>
        <w:autoSpaceDE/>
        <w:autoSpaceDN/>
        <w:spacing w:after="0" w:line="240" w:lineRule="auto"/>
        <w:ind w:leftChars="0"/>
        <w:rPr>
          <w:rFonts w:ascii="Times New Roman" w:eastAsia="宋体" w:hAnsi="Times New Roman" w:cs="Times New Roman"/>
          <w:bCs/>
          <w:kern w:val="0"/>
          <w:sz w:val="24"/>
          <w:szCs w:val="24"/>
          <w:lang w:val="en-AU" w:eastAsia="zh-CN"/>
        </w:rPr>
      </w:pPr>
      <w:r w:rsidRPr="00EF5731">
        <w:rPr>
          <w:rFonts w:ascii="Times New Roman" w:eastAsia="宋体" w:hAnsi="Times New Roman" w:cs="Times New Roman" w:hint="eastAsia"/>
          <w:bCs/>
          <w:kern w:val="0"/>
          <w:sz w:val="24"/>
          <w:szCs w:val="24"/>
          <w:lang w:val="en-AU" w:eastAsia="zh-CN"/>
        </w:rPr>
        <w:t xml:space="preserve">Iran: for Method B5b, propose to add a new footnote </w:t>
      </w:r>
      <w:r w:rsidRPr="00EF5731">
        <w:rPr>
          <w:rFonts w:ascii="Times New Roman" w:eastAsia="宋体" w:hAnsi="Times New Roman" w:cs="Times New Roman"/>
          <w:bCs/>
          <w:kern w:val="0"/>
          <w:sz w:val="24"/>
          <w:szCs w:val="24"/>
          <w:lang w:val="en-AU" w:eastAsia="zh-CN"/>
        </w:rPr>
        <w:t>“</w:t>
      </w:r>
      <w:r w:rsidRPr="00EF5731">
        <w:rPr>
          <w:rFonts w:ascii="Times New Roman" w:eastAsia="宋体" w:hAnsi="Times New Roman" w:cs="Times New Roman" w:hint="eastAsia"/>
          <w:bCs/>
          <w:kern w:val="0"/>
          <w:sz w:val="24"/>
          <w:szCs w:val="24"/>
          <w:lang w:val="en-AU" w:eastAsia="zh-CN"/>
        </w:rPr>
        <w:t>t</w:t>
      </w:r>
      <w:r w:rsidRPr="00EF5731">
        <w:rPr>
          <w:rFonts w:ascii="Times New Roman" w:eastAsia="宋体" w:hAnsi="Times New Roman" w:cs="Times New Roman"/>
          <w:bCs/>
          <w:kern w:val="0"/>
          <w:sz w:val="24"/>
          <w:szCs w:val="24"/>
          <w:lang w:val="en-AU" w:eastAsia="zh-CN"/>
        </w:rPr>
        <w:t>he use of the band 1 621.35-1 626.5 MHz by the maritime mobile-satellite to support GMDSS is subject application of No. 9.11A and its associated Rules of Procedure requiring, inter alia, to coordinate with all space and terrestrial services in this band and the adjacent bands, having allocation with primary status.”</w:t>
      </w:r>
    </w:p>
    <w:p w:rsidR="00B6645A" w:rsidRDefault="00B6645A" w:rsidP="00B6645A">
      <w:pPr>
        <w:widowControl/>
        <w:wordWrap/>
        <w:autoSpaceDE/>
        <w:autoSpaceDN/>
        <w:spacing w:after="0" w:line="240" w:lineRule="auto"/>
        <w:rPr>
          <w:rFonts w:ascii="Times New Roman" w:eastAsia="宋体" w:hAnsi="Times New Roman" w:cs="Times New Roman"/>
          <w:bCs/>
          <w:kern w:val="0"/>
          <w:sz w:val="24"/>
          <w:szCs w:val="24"/>
          <w:lang w:val="en-AU" w:eastAsia="zh-CN"/>
        </w:rPr>
      </w:pPr>
    </w:p>
    <w:p w:rsidR="00B6645A" w:rsidRPr="00EF5731" w:rsidRDefault="00B6645A" w:rsidP="00EF5731">
      <w:pPr>
        <w:pStyle w:val="a3"/>
        <w:widowControl/>
        <w:numPr>
          <w:ilvl w:val="0"/>
          <w:numId w:val="2"/>
        </w:numPr>
        <w:wordWrap/>
        <w:autoSpaceDE/>
        <w:autoSpaceDN/>
        <w:spacing w:after="0" w:line="240" w:lineRule="auto"/>
        <w:ind w:leftChars="0"/>
        <w:rPr>
          <w:rFonts w:ascii="Times New Roman" w:eastAsia="宋体" w:hAnsi="Times New Roman" w:cs="Times New Roman"/>
          <w:bCs/>
          <w:kern w:val="0"/>
          <w:sz w:val="24"/>
          <w:szCs w:val="24"/>
          <w:lang w:val="en-AU" w:eastAsia="zh-CN"/>
        </w:rPr>
      </w:pPr>
      <w:r w:rsidRPr="00EF5731">
        <w:rPr>
          <w:rFonts w:ascii="Times New Roman" w:eastAsia="宋体" w:hAnsi="Times New Roman" w:cs="Times New Roman"/>
          <w:bCs/>
          <w:kern w:val="0"/>
          <w:sz w:val="24"/>
          <w:szCs w:val="24"/>
          <w:lang w:val="en-AU" w:eastAsia="zh-CN"/>
        </w:rPr>
        <w:t>Algeria</w:t>
      </w:r>
      <w:r w:rsidRPr="00EF5731">
        <w:rPr>
          <w:rFonts w:ascii="Times New Roman" w:eastAsia="宋体" w:hAnsi="Times New Roman" w:cs="Times New Roman" w:hint="eastAsia"/>
          <w:bCs/>
          <w:kern w:val="0"/>
          <w:sz w:val="24"/>
          <w:szCs w:val="24"/>
          <w:lang w:val="en-AU" w:eastAsia="zh-CN"/>
        </w:rPr>
        <w:t>,</w:t>
      </w:r>
      <w:r w:rsidRPr="00EF5731">
        <w:rPr>
          <w:rFonts w:ascii="Times New Roman" w:eastAsia="宋体" w:hAnsi="Times New Roman" w:cs="Times New Roman"/>
          <w:bCs/>
          <w:kern w:val="0"/>
          <w:sz w:val="24"/>
          <w:szCs w:val="24"/>
          <w:lang w:val="en-AU" w:eastAsia="zh-CN"/>
        </w:rPr>
        <w:t xml:space="preserve"> Bahrain, Egypt</w:t>
      </w:r>
      <w:r w:rsidRPr="00EF5731">
        <w:rPr>
          <w:rFonts w:ascii="Times New Roman" w:eastAsia="宋体" w:hAnsi="Times New Roman" w:cs="Times New Roman" w:hint="eastAsia"/>
          <w:bCs/>
          <w:kern w:val="0"/>
          <w:sz w:val="24"/>
          <w:szCs w:val="24"/>
          <w:lang w:val="en-AU" w:eastAsia="zh-CN"/>
        </w:rPr>
        <w:t>,</w:t>
      </w:r>
      <w:r w:rsidRPr="00EF5731">
        <w:rPr>
          <w:rFonts w:ascii="Times New Roman" w:eastAsia="宋体" w:hAnsi="Times New Roman" w:cs="Times New Roman"/>
          <w:bCs/>
          <w:kern w:val="0"/>
          <w:sz w:val="24"/>
          <w:szCs w:val="24"/>
          <w:lang w:val="en-AU" w:eastAsia="zh-CN"/>
        </w:rPr>
        <w:t xml:space="preserve"> Iraq, Jordan, Kuwait, Oman, Qatar, Saudi Arabia, Sudan, Tunisia, United Arab Emirates</w:t>
      </w:r>
      <w:r w:rsidRPr="00EF5731">
        <w:rPr>
          <w:rFonts w:ascii="Times New Roman" w:eastAsia="宋体" w:hAnsi="Times New Roman" w:cs="Times New Roman" w:hint="eastAsia"/>
          <w:bCs/>
          <w:kern w:val="0"/>
          <w:sz w:val="24"/>
          <w:szCs w:val="24"/>
          <w:lang w:val="en-AU" w:eastAsia="zh-CN"/>
        </w:rPr>
        <w:t xml:space="preserve">: </w:t>
      </w:r>
      <w:r w:rsidR="002907BF" w:rsidRPr="00EF5731">
        <w:rPr>
          <w:rFonts w:ascii="Times New Roman" w:eastAsia="宋体" w:hAnsi="Times New Roman" w:cs="Times New Roman"/>
          <w:bCs/>
          <w:kern w:val="0"/>
          <w:sz w:val="24"/>
          <w:szCs w:val="24"/>
          <w:lang w:val="en-AU" w:eastAsia="zh-CN"/>
        </w:rPr>
        <w:t>Method B2 is divided into two sub-methods:  (Method B2(a) and , Method B2(b),) in order to supplements these methods inB1 and B5 respectively, with additional regulatory text that would maintain the current regulatory status with respect to GSO MSS operations in the adjacent band.</w:t>
      </w:r>
    </w:p>
    <w:p w:rsidR="004D7CC0" w:rsidRDefault="004D7CC0" w:rsidP="00F27F83">
      <w:pPr>
        <w:widowControl/>
        <w:wordWrap/>
        <w:autoSpaceDE/>
        <w:autoSpaceDN/>
        <w:spacing w:after="0" w:line="240" w:lineRule="auto"/>
        <w:rPr>
          <w:rFonts w:ascii="Times New Roman" w:eastAsia="宋体" w:hAnsi="Times New Roman" w:cs="Times New Roman"/>
          <w:bCs/>
          <w:kern w:val="0"/>
          <w:sz w:val="24"/>
          <w:szCs w:val="24"/>
          <w:lang w:val="en-AU" w:eastAsia="zh-CN"/>
        </w:rPr>
      </w:pP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4D7CC0" w:rsidRPr="00F27F83" w:rsidRDefault="00F57F04" w:rsidP="00F27F83">
      <w:pPr>
        <w:rPr>
          <w:rFonts w:ascii="Times New Roman" w:hAnsi="Times New Roman" w:cs="Times New Roman"/>
          <w:sz w:val="24"/>
          <w:szCs w:val="24"/>
        </w:rPr>
      </w:pPr>
      <w:r w:rsidRPr="00F27F83">
        <w:rPr>
          <w:rFonts w:ascii="Times New Roman" w:hAnsi="Times New Roman" w:cs="Times New Roman" w:hint="eastAsia"/>
          <w:sz w:val="24"/>
          <w:szCs w:val="24"/>
        </w:rPr>
        <w:t xml:space="preserve">The first SWG </w:t>
      </w:r>
      <w:r w:rsidR="0075009D">
        <w:rPr>
          <w:rFonts w:ascii="Times New Roman" w:eastAsia="宋体" w:hAnsi="Times New Roman" w:cs="Times New Roman" w:hint="eastAsia"/>
          <w:sz w:val="24"/>
          <w:szCs w:val="24"/>
          <w:lang w:eastAsia="zh-CN"/>
        </w:rPr>
        <w:t xml:space="preserve">5b-AI 1.8 </w:t>
      </w:r>
      <w:r w:rsidRPr="00F27F83">
        <w:rPr>
          <w:rFonts w:ascii="Times New Roman" w:hAnsi="Times New Roman" w:cs="Times New Roman" w:hint="eastAsia"/>
          <w:sz w:val="24"/>
          <w:szCs w:val="24"/>
        </w:rPr>
        <w:t xml:space="preserve">meeting was held on Monday, Feb. 18, 2019. </w:t>
      </w:r>
      <w:r w:rsidR="0075009D">
        <w:rPr>
          <w:rFonts w:ascii="Times New Roman" w:eastAsia="宋体" w:hAnsi="Times New Roman" w:cs="Times New Roman" w:hint="eastAsia"/>
          <w:sz w:val="24"/>
          <w:szCs w:val="24"/>
          <w:lang w:eastAsia="zh-CN"/>
        </w:rPr>
        <w:t xml:space="preserve">Ten </w:t>
      </w:r>
      <w:r w:rsidR="002576F1" w:rsidRPr="00F27F83">
        <w:rPr>
          <w:rFonts w:ascii="Times New Roman" w:hAnsi="Times New Roman" w:cs="Times New Roman" w:hint="eastAsia"/>
          <w:sz w:val="24"/>
          <w:szCs w:val="24"/>
        </w:rPr>
        <w:t xml:space="preserve">contributions were introduced in </w:t>
      </w:r>
      <w:r w:rsidR="0075009D">
        <w:rPr>
          <w:rFonts w:ascii="Times New Roman" w:eastAsia="宋体" w:hAnsi="Times New Roman" w:cs="Times New Roman" w:hint="eastAsia"/>
          <w:sz w:val="24"/>
          <w:szCs w:val="24"/>
          <w:lang w:eastAsia="zh-CN"/>
        </w:rPr>
        <w:t>this meeting</w:t>
      </w:r>
      <w:r w:rsidR="002576F1" w:rsidRPr="00F27F83">
        <w:rPr>
          <w:rFonts w:ascii="Times New Roman" w:hAnsi="Times New Roman" w:cs="Times New Roman" w:hint="eastAsia"/>
          <w:sz w:val="24"/>
          <w:szCs w:val="24"/>
        </w:rPr>
        <w:t>.</w:t>
      </w:r>
    </w:p>
    <w:p w:rsidR="004D7CC0" w:rsidRDefault="004D7CC0" w:rsidP="004D7CC0">
      <w:pPr>
        <w:rPr>
          <w:rFonts w:ascii="Times New Roman" w:hAnsi="Times New Roman" w:cs="Times New Roman"/>
          <w:sz w:val="24"/>
          <w:szCs w:val="24"/>
        </w:rPr>
      </w:pPr>
    </w:p>
    <w:p w:rsidR="008742F3" w:rsidRDefault="008742F3" w:rsidP="00086F2C">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rsidR="00C82B13" w:rsidRPr="0075009D" w:rsidRDefault="0075009D" w:rsidP="00C82B13">
      <w:pPr>
        <w:rPr>
          <w:rFonts w:ascii="Times New Roman" w:hAnsi="Times New Roman" w:cs="Times New Roman"/>
          <w:sz w:val="24"/>
          <w:szCs w:val="24"/>
        </w:rPr>
      </w:pPr>
      <w:r w:rsidRPr="0075009D">
        <w:rPr>
          <w:rFonts w:ascii="Times New Roman" w:hAnsi="Times New Roman" w:cs="Times New Roman" w:hint="eastAsia"/>
          <w:sz w:val="24"/>
          <w:szCs w:val="24"/>
        </w:rPr>
        <w:t>Some contributions propose to delete some method</w:t>
      </w:r>
      <w:r w:rsidRPr="00BF0F7D">
        <w:rPr>
          <w:rFonts w:ascii="Times New Roman" w:hAnsi="Times New Roman" w:cs="Times New Roman" w:hint="eastAsia"/>
          <w:sz w:val="24"/>
          <w:szCs w:val="24"/>
        </w:rPr>
        <w:t>s</w:t>
      </w:r>
      <w:r w:rsidRPr="0075009D">
        <w:rPr>
          <w:rFonts w:ascii="Times New Roman" w:hAnsi="Times New Roman" w:cs="Times New Roman" w:hint="eastAsia"/>
          <w:sz w:val="24"/>
          <w:szCs w:val="24"/>
        </w:rPr>
        <w:t xml:space="preserve"> to reduce the Method numbers in the CPM Report. </w:t>
      </w:r>
      <w:r w:rsidRPr="0075009D">
        <w:rPr>
          <w:rFonts w:ascii="Times New Roman" w:hAnsi="Times New Roman" w:cs="Times New Roman"/>
          <w:sz w:val="24"/>
          <w:szCs w:val="24"/>
        </w:rPr>
        <w:t>S</w:t>
      </w:r>
      <w:r w:rsidRPr="0075009D">
        <w:rPr>
          <w:rFonts w:ascii="Times New Roman" w:hAnsi="Times New Roman" w:cs="Times New Roman" w:hint="eastAsia"/>
          <w:sz w:val="24"/>
          <w:szCs w:val="24"/>
        </w:rPr>
        <w:t xml:space="preserve">o propose to discuss which Methods are proposed to be kept </w:t>
      </w:r>
      <w:r w:rsidR="00BF0F7D">
        <w:rPr>
          <w:rFonts w:ascii="Times New Roman" w:hAnsi="Times New Roman" w:cs="Times New Roman" w:hint="eastAsia"/>
          <w:sz w:val="24"/>
          <w:szCs w:val="24"/>
        </w:rPr>
        <w:t>in the CPM Report</w:t>
      </w:r>
      <w:r w:rsidRPr="0075009D">
        <w:rPr>
          <w:rFonts w:ascii="Times New Roman" w:hAnsi="Times New Roman" w:cs="Times New Roman" w:hint="eastAsia"/>
          <w:sz w:val="24"/>
          <w:szCs w:val="24"/>
        </w:rPr>
        <w:t>.</w:t>
      </w:r>
    </w:p>
    <w:p w:rsidR="004D7CC0" w:rsidRPr="0075009D" w:rsidRDefault="004D7CC0" w:rsidP="00C82B13">
      <w:pPr>
        <w:rPr>
          <w:rFonts w:ascii="Times New Roman" w:hAnsi="Times New Roman" w:cs="Times New Roman"/>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483" w:rsidRDefault="00507483" w:rsidP="00D1517A">
      <w:pPr>
        <w:spacing w:after="0" w:line="240" w:lineRule="auto"/>
      </w:pPr>
      <w:r>
        <w:separator/>
      </w:r>
    </w:p>
  </w:endnote>
  <w:endnote w:type="continuationSeparator" w:id="0">
    <w:p w:rsidR="00507483" w:rsidRDefault="00507483" w:rsidP="00D15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483" w:rsidRDefault="00507483" w:rsidP="00D1517A">
      <w:pPr>
        <w:spacing w:after="0" w:line="240" w:lineRule="auto"/>
      </w:pPr>
      <w:r>
        <w:separator/>
      </w:r>
    </w:p>
  </w:footnote>
  <w:footnote w:type="continuationSeparator" w:id="0">
    <w:p w:rsidR="00507483" w:rsidRDefault="00507483" w:rsidP="00D151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E2280"/>
    <w:multiLevelType w:val="hybridMultilevel"/>
    <w:tmpl w:val="950C64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1C0DBA"/>
    <w:multiLevelType w:val="hybridMultilevel"/>
    <w:tmpl w:val="EA649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1B34"/>
    <w:rsid w:val="000365AB"/>
    <w:rsid w:val="00086F2C"/>
    <w:rsid w:val="000B5983"/>
    <w:rsid w:val="001E0789"/>
    <w:rsid w:val="002576F1"/>
    <w:rsid w:val="00283D24"/>
    <w:rsid w:val="002907BF"/>
    <w:rsid w:val="00377982"/>
    <w:rsid w:val="003978DC"/>
    <w:rsid w:val="004A574B"/>
    <w:rsid w:val="004D7CC0"/>
    <w:rsid w:val="00507483"/>
    <w:rsid w:val="00512B31"/>
    <w:rsid w:val="005755E6"/>
    <w:rsid w:val="00627129"/>
    <w:rsid w:val="00672B24"/>
    <w:rsid w:val="00677357"/>
    <w:rsid w:val="00683E04"/>
    <w:rsid w:val="0075009D"/>
    <w:rsid w:val="008742F3"/>
    <w:rsid w:val="00936CF4"/>
    <w:rsid w:val="009E27EC"/>
    <w:rsid w:val="00AC461C"/>
    <w:rsid w:val="00B6645A"/>
    <w:rsid w:val="00BF0F7D"/>
    <w:rsid w:val="00C750CB"/>
    <w:rsid w:val="00C75639"/>
    <w:rsid w:val="00C82B13"/>
    <w:rsid w:val="00D1517A"/>
    <w:rsid w:val="00EA1B34"/>
    <w:rsid w:val="00EC68D5"/>
    <w:rsid w:val="00EF5731"/>
    <w:rsid w:val="00EF7969"/>
    <w:rsid w:val="00F27F83"/>
    <w:rsid w:val="00F57F04"/>
    <w:rsid w:val="00FF28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63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527</Words>
  <Characters>3010</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 XIA</cp:lastModifiedBy>
  <cp:revision>7</cp:revision>
  <dcterms:created xsi:type="dcterms:W3CDTF">2019-02-11T06:53:00Z</dcterms:created>
  <dcterms:modified xsi:type="dcterms:W3CDTF">2019-02-20T07:06:00Z</dcterms:modified>
</cp:coreProperties>
</file>