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3D6300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0F85">
        <w:rPr>
          <w:rFonts w:ascii="Times New Roman" w:hAnsi="Times New Roman" w:cs="Times New Roman"/>
          <w:sz w:val="24"/>
          <w:szCs w:val="24"/>
        </w:rPr>
        <w:t>9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="00CC7A45">
        <w:rPr>
          <w:rFonts w:ascii="Times New Roman" w:hAnsi="Times New Roman" w:cs="Times New Roman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宋体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925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704E17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Regarding</w:t>
      </w:r>
      <w:r w:rsidR="0049260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5 150-5 250 MHz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 options are on the table: NOC, Regional approach and Global approach, both of the two last approaches include square bracket</w:t>
      </w:r>
      <w:r w:rsidR="00E443E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on the </w:t>
      </w:r>
      <w:r w:rsidRPr="00704E17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resolves 3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part</w:t>
      </w:r>
      <w:r w:rsidR="00E443E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of Res. 229</w:t>
      </w:r>
      <w:r w:rsidR="00F439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especially for the value of </w:t>
      </w:r>
      <w:proofErr w:type="spellStart"/>
      <w:r w:rsidR="00F439B8">
        <w:rPr>
          <w:rFonts w:ascii="Times New Roman" w:eastAsia="MS Mincho" w:hAnsi="Times New Roman" w:cs="Times New Roman"/>
          <w:sz w:val="24"/>
          <w:szCs w:val="24"/>
          <w:lang w:eastAsia="ja-JP"/>
        </w:rPr>
        <w:t>e.i.r.p</w:t>
      </w:r>
      <w:proofErr w:type="spellEnd"/>
      <w:r w:rsidR="00F439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of outdoor RLAN stations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A43D8" w:rsidRDefault="00704E17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Regarding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5 725-5 850 MHz</w:t>
      </w:r>
      <w:r w:rsidR="00DD4E9A">
        <w:rPr>
          <w:rFonts w:ascii="Times New Roman" w:eastAsia="MS Mincho" w:hAnsi="Times New Roman" w:cs="Times New Roman"/>
          <w:sz w:val="24"/>
          <w:szCs w:val="24"/>
          <w:lang w:eastAsia="ja-JP"/>
        </w:rPr>
        <w:t>, issues regarding the</w:t>
      </w:r>
      <w:r w:rsidR="005401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Mexico footnote and the </w:t>
      </w:r>
      <w:r w:rsidR="00F439B8">
        <w:rPr>
          <w:rFonts w:ascii="Times New Roman" w:eastAsia="MS Mincho" w:hAnsi="Times New Roman" w:cs="Times New Roman"/>
          <w:sz w:val="24"/>
          <w:szCs w:val="24"/>
          <w:lang w:eastAsia="ja-JP"/>
        </w:rPr>
        <w:t>modification to No. 543</w:t>
      </w:r>
      <w:r w:rsidR="00DD4E9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have not been agreed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439B8" w:rsidRDefault="00F439B8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Ad hoc 4B2 group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under Plenary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led by Mr. Steve Talbot was established at the 8</w:t>
      </w:r>
      <w:r w:rsidRPr="00F439B8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th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Plenary to address the pen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ding issues during the following days.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A90696" w:rsidRPr="00906529" w:rsidRDefault="00704E17" w:rsidP="000C7E9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None.</w:t>
      </w:r>
    </w:p>
    <w:p w:rsidR="0090493F" w:rsidRPr="00783EE7" w:rsidRDefault="0090493F" w:rsidP="0090493F">
      <w:pPr>
        <w:pStyle w:val="Reasons"/>
        <w:rPr>
          <w:highlight w:val="yellow"/>
        </w:rPr>
      </w:pPr>
    </w:p>
    <w:p w:rsidR="0090493F" w:rsidRPr="0090493F" w:rsidRDefault="0090493F" w:rsidP="0090493F">
      <w:pPr>
        <w:wordWrap/>
        <w:overflowPunct w:val="0"/>
        <w:ind w:left="360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</w:p>
    <w:sectPr w:rsidR="0090493F" w:rsidRPr="0090493F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066" w:rsidRDefault="00634066" w:rsidP="00D1517A">
      <w:pPr>
        <w:spacing w:after="0" w:line="240" w:lineRule="auto"/>
      </w:pPr>
      <w:r>
        <w:separator/>
      </w:r>
    </w:p>
  </w:endnote>
  <w:endnote w:type="continuationSeparator" w:id="0">
    <w:p w:rsidR="00634066" w:rsidRDefault="0063406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066" w:rsidRDefault="00634066" w:rsidP="00D1517A">
      <w:pPr>
        <w:spacing w:after="0" w:line="240" w:lineRule="auto"/>
      </w:pPr>
      <w:r>
        <w:separator/>
      </w:r>
    </w:p>
  </w:footnote>
  <w:footnote w:type="continuationSeparator" w:id="0">
    <w:p w:rsidR="00634066" w:rsidRDefault="0063406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40220"/>
    <w:rsid w:val="000723A4"/>
    <w:rsid w:val="00086F2C"/>
    <w:rsid w:val="000B5983"/>
    <w:rsid w:val="000B6C78"/>
    <w:rsid w:val="000D6061"/>
    <w:rsid w:val="00101778"/>
    <w:rsid w:val="0011721B"/>
    <w:rsid w:val="0013190E"/>
    <w:rsid w:val="00132994"/>
    <w:rsid w:val="00136A89"/>
    <w:rsid w:val="00150AAB"/>
    <w:rsid w:val="00171753"/>
    <w:rsid w:val="001A1F17"/>
    <w:rsid w:val="001A27A9"/>
    <w:rsid w:val="001B3494"/>
    <w:rsid w:val="001B7188"/>
    <w:rsid w:val="001D2901"/>
    <w:rsid w:val="001E0789"/>
    <w:rsid w:val="00204937"/>
    <w:rsid w:val="002438F6"/>
    <w:rsid w:val="00283D24"/>
    <w:rsid w:val="002B7A46"/>
    <w:rsid w:val="003346ED"/>
    <w:rsid w:val="00336EC0"/>
    <w:rsid w:val="0037646A"/>
    <w:rsid w:val="0038460B"/>
    <w:rsid w:val="00393CCA"/>
    <w:rsid w:val="003A64B6"/>
    <w:rsid w:val="003D6300"/>
    <w:rsid w:val="003E7A38"/>
    <w:rsid w:val="003F501F"/>
    <w:rsid w:val="00426E01"/>
    <w:rsid w:val="00443EFA"/>
    <w:rsid w:val="00492602"/>
    <w:rsid w:val="004A1811"/>
    <w:rsid w:val="004A574B"/>
    <w:rsid w:val="004C436F"/>
    <w:rsid w:val="004D4409"/>
    <w:rsid w:val="004D7CC0"/>
    <w:rsid w:val="0050371F"/>
    <w:rsid w:val="00506760"/>
    <w:rsid w:val="005401D6"/>
    <w:rsid w:val="00551DAC"/>
    <w:rsid w:val="005755E6"/>
    <w:rsid w:val="005A777E"/>
    <w:rsid w:val="006264F7"/>
    <w:rsid w:val="00634066"/>
    <w:rsid w:val="00655E2F"/>
    <w:rsid w:val="006642B8"/>
    <w:rsid w:val="006651B8"/>
    <w:rsid w:val="0067706F"/>
    <w:rsid w:val="00677357"/>
    <w:rsid w:val="00680F85"/>
    <w:rsid w:val="00683E04"/>
    <w:rsid w:val="006B0444"/>
    <w:rsid w:val="006D3A4C"/>
    <w:rsid w:val="006D6E7A"/>
    <w:rsid w:val="00704E17"/>
    <w:rsid w:val="00716A60"/>
    <w:rsid w:val="00722512"/>
    <w:rsid w:val="00742E21"/>
    <w:rsid w:val="007436FA"/>
    <w:rsid w:val="00764220"/>
    <w:rsid w:val="00783EE7"/>
    <w:rsid w:val="007A43D8"/>
    <w:rsid w:val="00801670"/>
    <w:rsid w:val="008742F3"/>
    <w:rsid w:val="008836C5"/>
    <w:rsid w:val="00891369"/>
    <w:rsid w:val="008E1FB7"/>
    <w:rsid w:val="008E3090"/>
    <w:rsid w:val="008F456F"/>
    <w:rsid w:val="008F5C2D"/>
    <w:rsid w:val="0090493F"/>
    <w:rsid w:val="00906529"/>
    <w:rsid w:val="00917D24"/>
    <w:rsid w:val="00957672"/>
    <w:rsid w:val="009A0F26"/>
    <w:rsid w:val="009C069C"/>
    <w:rsid w:val="009E27EC"/>
    <w:rsid w:val="00A05E26"/>
    <w:rsid w:val="00A32FE0"/>
    <w:rsid w:val="00A34CF4"/>
    <w:rsid w:val="00A90696"/>
    <w:rsid w:val="00AA3F38"/>
    <w:rsid w:val="00AA41F5"/>
    <w:rsid w:val="00AC461C"/>
    <w:rsid w:val="00B2408D"/>
    <w:rsid w:val="00B35CFD"/>
    <w:rsid w:val="00B36990"/>
    <w:rsid w:val="00B51C69"/>
    <w:rsid w:val="00B541A5"/>
    <w:rsid w:val="00BA577F"/>
    <w:rsid w:val="00BC4645"/>
    <w:rsid w:val="00C1188F"/>
    <w:rsid w:val="00C63FD0"/>
    <w:rsid w:val="00C646B0"/>
    <w:rsid w:val="00C750CB"/>
    <w:rsid w:val="00C82B13"/>
    <w:rsid w:val="00CC7A45"/>
    <w:rsid w:val="00CD0A9B"/>
    <w:rsid w:val="00D1517A"/>
    <w:rsid w:val="00D164B6"/>
    <w:rsid w:val="00D45983"/>
    <w:rsid w:val="00D62B94"/>
    <w:rsid w:val="00D900AD"/>
    <w:rsid w:val="00D97380"/>
    <w:rsid w:val="00DD4E9A"/>
    <w:rsid w:val="00E02C2D"/>
    <w:rsid w:val="00E045A3"/>
    <w:rsid w:val="00E262C6"/>
    <w:rsid w:val="00E331F9"/>
    <w:rsid w:val="00E443EC"/>
    <w:rsid w:val="00E506DB"/>
    <w:rsid w:val="00EA1B34"/>
    <w:rsid w:val="00EC68D5"/>
    <w:rsid w:val="00ED6478"/>
    <w:rsid w:val="00EF7969"/>
    <w:rsid w:val="00F266E9"/>
    <w:rsid w:val="00F439B8"/>
    <w:rsid w:val="00FD34B8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BA705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link w:val="ProposalChar"/>
    <w:qFormat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  <w:style w:type="paragraph" w:customStyle="1" w:styleId="Reasons">
    <w:name w:val="Reasons"/>
    <w:basedOn w:val="a"/>
    <w:qFormat/>
    <w:rsid w:val="0090493F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locked/>
    <w:rsid w:val="0090493F"/>
    <w:rPr>
      <w:rFonts w:ascii="Times New Roman" w:hAnsi="Times New Roman Bold" w:cs="Times New Roman"/>
      <w:b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 hoc 1.16 Chair</cp:lastModifiedBy>
  <cp:revision>3</cp:revision>
  <dcterms:created xsi:type="dcterms:W3CDTF">2019-11-19T08:27:00Z</dcterms:created>
  <dcterms:modified xsi:type="dcterms:W3CDTF">2019-11-19T08:33:00Z</dcterms:modified>
</cp:coreProperties>
</file>