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71FD7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</w:t>
      </w:r>
      <w:r w:rsidR="002252CC">
        <w:rPr>
          <w:rFonts w:ascii="Times New Roman" w:hAnsi="Times New Roman" w:cs="Times New Roman"/>
          <w:b/>
          <w:sz w:val="28"/>
          <w:szCs w:val="28"/>
        </w:rPr>
        <w:t>1.5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124D5AA4" w14:textId="77777777"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2252CC">
        <w:rPr>
          <w:rFonts w:ascii="Times New Roman" w:hAnsi="Times New Roman" w:cs="Times New Roman"/>
          <w:sz w:val="24"/>
          <w:szCs w:val="24"/>
        </w:rPr>
        <w:t xml:space="preserve"> Noriyuki INOUE (ni-inoue@kddi.com)</w:t>
      </w:r>
    </w:p>
    <w:p w14:paraId="3C9B0FC2" w14:textId="060FF01F"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F71A1E">
        <w:rPr>
          <w:rFonts w:ascii="Times New Roman" w:hAnsi="Times New Roman" w:cs="Times New Roman"/>
          <w:sz w:val="24"/>
          <w:szCs w:val="24"/>
        </w:rPr>
        <w:t>8</w:t>
      </w:r>
      <w:r w:rsidR="0085537E">
        <w:rPr>
          <w:rFonts w:ascii="Times New Roman" w:hAnsi="Times New Roman" w:cs="Times New Roman"/>
          <w:sz w:val="24"/>
          <w:szCs w:val="24"/>
        </w:rPr>
        <w:t xml:space="preserve"> Nov.</w:t>
      </w:r>
      <w:r w:rsidR="002252CC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3B85893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722AC3BC" w14:textId="77777777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14:paraId="6DA3F64F" w14:textId="77777777" w:rsidR="002F7467" w:rsidRPr="002F7467" w:rsidRDefault="00DC4E98" w:rsidP="002F7467">
      <w:pPr>
        <w:spacing w:after="120"/>
        <w:ind w:left="400"/>
        <w:rPr>
          <w:rFonts w:ascii="Times New Roman" w:eastAsia="SimSu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NZ"/>
        </w:rPr>
        <w:t>A</w:t>
      </w:r>
      <w:r w:rsidR="002F7467" w:rsidRPr="002F7467">
        <w:rPr>
          <w:rFonts w:ascii="Times New Roman" w:hAnsi="Times New Roman" w:cs="Times New Roman"/>
          <w:b/>
          <w:sz w:val="24"/>
          <w:szCs w:val="24"/>
          <w:lang w:val="en-NZ"/>
        </w:rPr>
        <w:t xml:space="preserve">genda Item 1.5:  </w:t>
      </w:r>
      <w:r w:rsidR="002F7467" w:rsidRPr="002F7467">
        <w:rPr>
          <w:rFonts w:ascii="Times New Roman" w:eastAsia="SimSun" w:hAnsi="Times New Roman" w:cs="Times New Roman"/>
          <w:i/>
          <w:sz w:val="24"/>
          <w:szCs w:val="24"/>
        </w:rPr>
        <w:t xml:space="preserve">to consider the use of the frequency bands 17.7-19.7 GHz (space-to-Earth) and 27.5-29.5 GHz (Earth-to-space) by earth stations in motion communicating with geostationary space stations in the fixed-satellite service and take appropriate action, in accordance with Resolution </w:t>
      </w:r>
      <w:r w:rsidR="002F7467" w:rsidRPr="002F7467">
        <w:rPr>
          <w:rFonts w:ascii="Times New Roman" w:eastAsia="SimSun" w:hAnsi="Times New Roman" w:cs="Times New Roman"/>
          <w:b/>
          <w:i/>
          <w:sz w:val="24"/>
          <w:szCs w:val="24"/>
        </w:rPr>
        <w:t>158 (WRC-15)</w:t>
      </w:r>
    </w:p>
    <w:p w14:paraId="462D2E02" w14:textId="77777777" w:rsidR="004D7CC0" w:rsidRPr="002F7467" w:rsidRDefault="002F7467" w:rsidP="002F7467">
      <w:pPr>
        <w:spacing w:before="240"/>
        <w:ind w:left="40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F7467">
        <w:rPr>
          <w:rFonts w:ascii="Times New Roman" w:hAnsi="Times New Roman" w:cs="Times New Roman"/>
          <w:iCs/>
          <w:sz w:val="24"/>
          <w:szCs w:val="24"/>
        </w:rPr>
        <w:t xml:space="preserve">Resolution </w:t>
      </w:r>
      <w:r w:rsidRPr="002F7467">
        <w:rPr>
          <w:rFonts w:ascii="Times New Roman" w:hAnsi="Times New Roman" w:cs="Times New Roman"/>
          <w:b/>
          <w:iCs/>
          <w:sz w:val="24"/>
          <w:szCs w:val="24"/>
        </w:rPr>
        <w:t>158 (WRC-15)</w:t>
      </w:r>
      <w:r w:rsidRPr="002F746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2F7467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Use of the frequency bands 17.7-19.7 GHz (space-to-Earth) and 27.5-29.5 GHz (Earth-to-space) by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earth stations in motion </w:t>
      </w:r>
      <w:r w:rsidRPr="002F7467">
        <w:rPr>
          <w:rFonts w:ascii="Times New Roman" w:hAnsi="Times New Roman" w:cs="Times New Roman"/>
          <w:bCs/>
          <w:i/>
          <w:iCs/>
          <w:sz w:val="24"/>
          <w:szCs w:val="24"/>
        </w:rPr>
        <w:t>communicating with geostationary space stations in the fixed-satellite service</w:t>
      </w:r>
    </w:p>
    <w:p w14:paraId="4E4ADF90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296F732D" w14:textId="77777777" w:rsidR="004D7CC0" w:rsidRPr="002F7467" w:rsidRDefault="00EA1B34" w:rsidP="004D7CC0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_MON_1633763479"/>
    <w:bookmarkEnd w:id="0"/>
    <w:p w14:paraId="33A25359" w14:textId="77777777" w:rsidR="004D7CC0" w:rsidRDefault="00404BCE" w:rsidP="004D7CC0">
      <w:pPr>
        <w:rPr>
          <w:rFonts w:ascii="Times New Roman" w:hAnsi="Times New Roman" w:cs="Times New Roman"/>
          <w:sz w:val="24"/>
          <w:szCs w:val="24"/>
        </w:rPr>
      </w:pPr>
      <w:r w:rsidRPr="00404BCE">
        <w:rPr>
          <w:rFonts w:ascii="Times New Roman" w:hAnsi="Times New Roman" w:cs="Times New Roman"/>
          <w:noProof/>
          <w:sz w:val="24"/>
          <w:szCs w:val="24"/>
        </w:rPr>
        <w:object w:dxaOrig="760" w:dyaOrig="480" w14:anchorId="1BAB6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6.05pt;height:67.5pt;mso-width-percent:0;mso-height-percent:0;mso-width-percent:0;mso-height-percent:0" o:ole="">
            <v:imagedata r:id="rId8" o:title=""/>
          </v:shape>
          <o:OLEObject Type="Embed" ProgID="Word.Document.12" ShapeID="_x0000_i1025" DrawAspect="Icon" ObjectID="_1634710258" r:id="rId9">
            <o:FieldCodes>\s</o:FieldCodes>
          </o:OLEObject>
        </w:object>
      </w:r>
    </w:p>
    <w:p w14:paraId="75645A8A" w14:textId="77777777" w:rsidR="00E11E49" w:rsidRPr="00E11E49" w:rsidRDefault="00E11E49" w:rsidP="00E11E49">
      <w:pPr>
        <w:suppressAutoHyphens/>
        <w:spacing w:line="252" w:lineRule="auto"/>
        <w:ind w:leftChars="200" w:left="400"/>
        <w:textAlignment w:val="baseline"/>
        <w:rPr>
          <w:rFonts w:ascii="Times New Roman" w:hAnsi="Times New Roman" w:cs="Times New Roman"/>
          <w:sz w:val="24"/>
          <w:szCs w:val="24"/>
          <w:lang w:val="en-NZ"/>
        </w:rPr>
      </w:pPr>
      <w:r w:rsidRPr="00E11E49">
        <w:rPr>
          <w:rFonts w:ascii="Times New Roman" w:eastAsia="SimSun" w:hAnsi="Times New Roman" w:cs="Times New Roman"/>
          <w:sz w:val="24"/>
          <w:szCs w:val="24"/>
          <w:lang w:val="en-NZ" w:eastAsia="zh-CN"/>
        </w:rPr>
        <w:t xml:space="preserve">APT Members support the ACP as shown </w:t>
      </w:r>
      <w:r>
        <w:rPr>
          <w:rFonts w:ascii="Times New Roman" w:eastAsia="SimSun" w:hAnsi="Times New Roman" w:cs="Times New Roman"/>
          <w:sz w:val="24"/>
          <w:szCs w:val="24"/>
          <w:lang w:val="en-NZ" w:eastAsia="zh-CN"/>
        </w:rPr>
        <w:t>here</w:t>
      </w:r>
      <w:r w:rsidRPr="00E11E49">
        <w:rPr>
          <w:rFonts w:ascii="Times New Roman" w:eastAsia="SimSun" w:hAnsi="Times New Roman" w:cs="Times New Roman"/>
          <w:sz w:val="24"/>
          <w:szCs w:val="24"/>
          <w:lang w:val="en-NZ" w:eastAsia="zh-CN"/>
        </w:rPr>
        <w:t xml:space="preserve"> based on the input contributions and discussions during </w:t>
      </w:r>
      <w:r>
        <w:rPr>
          <w:rFonts w:ascii="Times New Roman" w:eastAsia="SimSun" w:hAnsi="Times New Roman" w:cs="Times New Roman"/>
          <w:sz w:val="24"/>
          <w:szCs w:val="24"/>
          <w:lang w:val="en-NZ" w:eastAsia="zh-CN"/>
        </w:rPr>
        <w:t>APG19-5.</w:t>
      </w:r>
    </w:p>
    <w:p w14:paraId="25F25ED7" w14:textId="77777777" w:rsidR="00AB604A" w:rsidRPr="00E11E49" w:rsidRDefault="00AB604A" w:rsidP="004D7CC0">
      <w:pPr>
        <w:rPr>
          <w:rFonts w:ascii="Times New Roman" w:hAnsi="Times New Roman" w:cs="Times New Roman"/>
          <w:sz w:val="24"/>
          <w:szCs w:val="24"/>
          <w:lang w:val="en-NZ"/>
        </w:rPr>
      </w:pPr>
    </w:p>
    <w:p w14:paraId="5E2D1793" w14:textId="77777777" w:rsidR="008742F3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02EE4875" w14:textId="77777777" w:rsidR="00DD242C" w:rsidRDefault="00DD242C" w:rsidP="00DD242C">
      <w:pPr>
        <w:pStyle w:val="a3"/>
        <w:ind w:leftChars="0" w:left="36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Contributions to WRC19 is as follows,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290"/>
        <w:gridCol w:w="2290"/>
        <w:gridCol w:w="4771"/>
      </w:tblGrid>
      <w:tr w:rsidR="0080615E" w14:paraId="11ABACC0" w14:textId="77777777" w:rsidTr="007F7D7F">
        <w:tc>
          <w:tcPr>
            <w:tcW w:w="2290" w:type="dxa"/>
            <w:shd w:val="pct20" w:color="auto" w:fill="auto"/>
          </w:tcPr>
          <w:p w14:paraId="0A5E731E" w14:textId="77777777" w:rsidR="0080615E" w:rsidRPr="007F7D7F" w:rsidRDefault="0080615E" w:rsidP="0080615E">
            <w:pPr>
              <w:jc w:val="center"/>
              <w:rPr>
                <w:rFonts w:ascii="Cambria Math" w:eastAsia="Cambria Math" w:hAnsi="Cambria Math" w:cs="Times New Roman"/>
                <w:sz w:val="24"/>
                <w:szCs w:val="24"/>
                <w:highlight w:val="lightGray"/>
                <w:lang w:val="en-NZ" w:eastAsia="zh-CN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D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oc No.</w:t>
            </w:r>
          </w:p>
        </w:tc>
        <w:tc>
          <w:tcPr>
            <w:tcW w:w="2290" w:type="dxa"/>
            <w:shd w:val="pct20" w:color="auto" w:fill="auto"/>
          </w:tcPr>
          <w:p w14:paraId="64730BBB" w14:textId="77777777" w:rsidR="0080615E" w:rsidRPr="007F7D7F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A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uthor</w:t>
            </w:r>
          </w:p>
        </w:tc>
        <w:tc>
          <w:tcPr>
            <w:tcW w:w="4771" w:type="dxa"/>
            <w:shd w:val="pct20" w:color="auto" w:fill="auto"/>
          </w:tcPr>
          <w:p w14:paraId="2C9600DB" w14:textId="77777777" w:rsidR="0080615E" w:rsidRPr="007F7D7F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</w:pPr>
            <w:r w:rsidRPr="007F7D7F">
              <w:rPr>
                <w:rFonts w:ascii="Times New Roman" w:hAnsi="Times New Roman" w:cs="Times New Roman" w:hint="eastAsia"/>
                <w:sz w:val="24"/>
                <w:szCs w:val="24"/>
                <w:highlight w:val="lightGray"/>
                <w:lang w:val="en-NZ"/>
              </w:rPr>
              <w:t>C</w:t>
            </w:r>
            <w:r w:rsidRPr="007F7D7F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NZ"/>
              </w:rPr>
              <w:t>ontents</w:t>
            </w:r>
          </w:p>
        </w:tc>
      </w:tr>
      <w:tr w:rsidR="0080615E" w14:paraId="4680829E" w14:textId="77777777" w:rsidTr="00AB2F7B">
        <w:tc>
          <w:tcPr>
            <w:tcW w:w="2290" w:type="dxa"/>
          </w:tcPr>
          <w:p w14:paraId="020EF767" w14:textId="77777777"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11A5</w:t>
            </w:r>
          </w:p>
        </w:tc>
        <w:tc>
          <w:tcPr>
            <w:tcW w:w="2290" w:type="dxa"/>
          </w:tcPr>
          <w:p w14:paraId="1335DFFF" w14:textId="77777777"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CITEL</w:t>
            </w:r>
          </w:p>
        </w:tc>
        <w:tc>
          <w:tcPr>
            <w:tcW w:w="4771" w:type="dxa"/>
          </w:tcPr>
          <w:p w14:paraId="14DEE83F" w14:textId="77777777" w:rsidR="0080615E" w:rsidRDefault="0080615E" w:rsidP="00AB2F7B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7D800E36" w14:textId="77777777" w:rsidTr="007751E2">
        <w:tc>
          <w:tcPr>
            <w:tcW w:w="2290" w:type="dxa"/>
          </w:tcPr>
          <w:p w14:paraId="4B1FB70C" w14:textId="77777777"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12A5</w:t>
            </w:r>
          </w:p>
        </w:tc>
        <w:tc>
          <w:tcPr>
            <w:tcW w:w="2290" w:type="dxa"/>
            <w:vAlign w:val="center"/>
          </w:tcPr>
          <w:p w14:paraId="1ABE246C" w14:textId="77777777"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RCC</w:t>
            </w:r>
          </w:p>
        </w:tc>
        <w:tc>
          <w:tcPr>
            <w:tcW w:w="4771" w:type="dxa"/>
          </w:tcPr>
          <w:p w14:paraId="0B880DA4" w14:textId="77777777" w:rsidR="0080615E" w:rsidRDefault="0080615E" w:rsidP="0080615E"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419F66C2" w14:textId="77777777" w:rsidTr="007751E2">
        <w:tc>
          <w:tcPr>
            <w:tcW w:w="2290" w:type="dxa"/>
          </w:tcPr>
          <w:p w14:paraId="34AE3251" w14:textId="77777777" w:rsidR="0080615E" w:rsidRPr="0080615E" w:rsidRDefault="0080615E" w:rsidP="00806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16A</w:t>
            </w:r>
            <w:r w:rsidR="007F7D7F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5</w:t>
            </w:r>
          </w:p>
        </w:tc>
        <w:tc>
          <w:tcPr>
            <w:tcW w:w="2290" w:type="dxa"/>
            <w:vAlign w:val="center"/>
          </w:tcPr>
          <w:p w14:paraId="19CD1B47" w14:textId="77777777" w:rsidR="0080615E" w:rsidRPr="0080615E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CEPT</w:t>
            </w:r>
          </w:p>
        </w:tc>
        <w:tc>
          <w:tcPr>
            <w:tcW w:w="4771" w:type="dxa"/>
          </w:tcPr>
          <w:p w14:paraId="6C9C4211" w14:textId="77777777" w:rsidR="0080615E" w:rsidRDefault="0080615E" w:rsidP="0080615E"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0D6B5561" w14:textId="77777777" w:rsidTr="007751E2">
        <w:tc>
          <w:tcPr>
            <w:tcW w:w="2290" w:type="dxa"/>
            <w:vAlign w:val="center"/>
          </w:tcPr>
          <w:p w14:paraId="1B35FF90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24A5</w:t>
            </w:r>
          </w:p>
        </w:tc>
        <w:tc>
          <w:tcPr>
            <w:tcW w:w="2290" w:type="dxa"/>
            <w:vAlign w:val="center"/>
          </w:tcPr>
          <w:p w14:paraId="0199FE0D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APT</w:t>
            </w:r>
          </w:p>
        </w:tc>
        <w:tc>
          <w:tcPr>
            <w:tcW w:w="4771" w:type="dxa"/>
          </w:tcPr>
          <w:p w14:paraId="0BB3D7D2" w14:textId="77777777" w:rsidR="0080615E" w:rsidRDefault="0080615E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1FA6A4DC" w14:textId="77777777" w:rsidTr="007751E2">
        <w:tc>
          <w:tcPr>
            <w:tcW w:w="2290" w:type="dxa"/>
            <w:vAlign w:val="center"/>
          </w:tcPr>
          <w:p w14:paraId="69B73128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28A5</w:t>
            </w:r>
          </w:p>
        </w:tc>
        <w:tc>
          <w:tcPr>
            <w:tcW w:w="2290" w:type="dxa"/>
            <w:vAlign w:val="center"/>
          </w:tcPr>
          <w:p w14:paraId="33E5B598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CHN</w:t>
            </w:r>
          </w:p>
        </w:tc>
        <w:tc>
          <w:tcPr>
            <w:tcW w:w="4771" w:type="dxa"/>
          </w:tcPr>
          <w:p w14:paraId="0E745327" w14:textId="77777777" w:rsidR="0080615E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80615E" w14:paraId="64D1BE82" w14:textId="77777777" w:rsidTr="007751E2">
        <w:tc>
          <w:tcPr>
            <w:tcW w:w="2290" w:type="dxa"/>
            <w:vAlign w:val="center"/>
          </w:tcPr>
          <w:p w14:paraId="570F4D68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29A5</w:t>
            </w:r>
          </w:p>
        </w:tc>
        <w:tc>
          <w:tcPr>
            <w:tcW w:w="2290" w:type="dxa"/>
            <w:vAlign w:val="center"/>
          </w:tcPr>
          <w:p w14:paraId="0119858C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ASMG</w:t>
            </w:r>
          </w:p>
        </w:tc>
        <w:tc>
          <w:tcPr>
            <w:tcW w:w="4771" w:type="dxa"/>
          </w:tcPr>
          <w:p w14:paraId="4B24FB83" w14:textId="77777777" w:rsidR="0080615E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08D01A6C" w14:textId="77777777" w:rsidTr="007751E2">
        <w:tc>
          <w:tcPr>
            <w:tcW w:w="2290" w:type="dxa"/>
            <w:vAlign w:val="center"/>
          </w:tcPr>
          <w:p w14:paraId="5D867870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0" w:type="dxa"/>
            <w:vAlign w:val="center"/>
          </w:tcPr>
          <w:p w14:paraId="0AC73A28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IMO</w:t>
            </w:r>
          </w:p>
        </w:tc>
        <w:tc>
          <w:tcPr>
            <w:tcW w:w="4771" w:type="dxa"/>
          </w:tcPr>
          <w:p w14:paraId="180EBF5D" w14:textId="77777777" w:rsidR="0080615E" w:rsidRPr="005979E3" w:rsidRDefault="005979E3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to s</w:t>
            </w:r>
            <w:r w:rsidRPr="005979E3">
              <w:rPr>
                <w:rFonts w:ascii="Times New Roman" w:hAnsi="Times New Roman" w:cs="Times New Roman"/>
                <w:sz w:val="24"/>
                <w:szCs w:val="24"/>
              </w:rPr>
              <w:t>upport the establishment of appropriate conditions for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</w:tr>
      <w:tr w:rsidR="0080615E" w14:paraId="2D90AEA9" w14:textId="77777777" w:rsidTr="007751E2">
        <w:tc>
          <w:tcPr>
            <w:tcW w:w="2290" w:type="dxa"/>
            <w:vAlign w:val="center"/>
          </w:tcPr>
          <w:p w14:paraId="32924739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46A5</w:t>
            </w:r>
          </w:p>
        </w:tc>
        <w:tc>
          <w:tcPr>
            <w:tcW w:w="2290" w:type="dxa"/>
            <w:vAlign w:val="center"/>
          </w:tcPr>
          <w:p w14:paraId="30C33312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ATU</w:t>
            </w:r>
          </w:p>
        </w:tc>
        <w:tc>
          <w:tcPr>
            <w:tcW w:w="4771" w:type="dxa"/>
          </w:tcPr>
          <w:p w14:paraId="4B8AF974" w14:textId="77777777" w:rsidR="0080615E" w:rsidRDefault="0080615E" w:rsidP="0080615E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80615E" w14:paraId="620FB42D" w14:textId="77777777" w:rsidTr="007751E2">
        <w:tc>
          <w:tcPr>
            <w:tcW w:w="2290" w:type="dxa"/>
            <w:vAlign w:val="center"/>
          </w:tcPr>
          <w:p w14:paraId="228942DE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47A5</w:t>
            </w:r>
          </w:p>
        </w:tc>
        <w:tc>
          <w:tcPr>
            <w:tcW w:w="2290" w:type="dxa"/>
            <w:vAlign w:val="center"/>
          </w:tcPr>
          <w:p w14:paraId="06D6FE57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</w:t>
            </w:r>
          </w:p>
        </w:tc>
        <w:tc>
          <w:tcPr>
            <w:tcW w:w="4771" w:type="dxa"/>
          </w:tcPr>
          <w:p w14:paraId="00E81239" w14:textId="77777777" w:rsidR="0080615E" w:rsidRPr="005979E3" w:rsidRDefault="005979E3" w:rsidP="00806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 xml:space="preserve">Proposal based on ACP </w:t>
            </w:r>
          </w:p>
        </w:tc>
      </w:tr>
      <w:tr w:rsidR="0080615E" w14:paraId="0C764FD2" w14:textId="77777777" w:rsidTr="007751E2">
        <w:tc>
          <w:tcPr>
            <w:tcW w:w="2290" w:type="dxa"/>
            <w:vAlign w:val="center"/>
          </w:tcPr>
          <w:p w14:paraId="0F800748" w14:textId="77777777" w:rsidR="0080615E" w:rsidRPr="0080615E" w:rsidRDefault="0080615E" w:rsidP="0080615E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61A5</w:t>
            </w:r>
          </w:p>
        </w:tc>
        <w:tc>
          <w:tcPr>
            <w:tcW w:w="2290" w:type="dxa"/>
            <w:vAlign w:val="center"/>
          </w:tcPr>
          <w:p w14:paraId="3DA4076F" w14:textId="77777777" w:rsidR="0080615E" w:rsidRPr="00D97DD1" w:rsidRDefault="0080615E" w:rsidP="008061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</w:t>
            </w:r>
          </w:p>
        </w:tc>
        <w:tc>
          <w:tcPr>
            <w:tcW w:w="4771" w:type="dxa"/>
          </w:tcPr>
          <w:p w14:paraId="58BE0297" w14:textId="77777777" w:rsidR="0080615E" w:rsidRPr="005979E3" w:rsidRDefault="005979E3" w:rsidP="0080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Complement to 65</w:t>
            </w:r>
          </w:p>
        </w:tc>
      </w:tr>
      <w:tr w:rsidR="00216055" w14:paraId="5AB97D98" w14:textId="77777777" w:rsidTr="007751E2">
        <w:tc>
          <w:tcPr>
            <w:tcW w:w="2290" w:type="dxa"/>
            <w:vAlign w:val="center"/>
          </w:tcPr>
          <w:p w14:paraId="31E0F385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90" w:type="dxa"/>
            <w:vAlign w:val="center"/>
          </w:tcPr>
          <w:p w14:paraId="1DEB130E" w14:textId="77777777"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J, KOR, SNG</w:t>
            </w:r>
          </w:p>
        </w:tc>
        <w:tc>
          <w:tcPr>
            <w:tcW w:w="4771" w:type="dxa"/>
          </w:tcPr>
          <w:p w14:paraId="5E46BC7A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216055" w14:paraId="54170B2F" w14:textId="77777777" w:rsidTr="007751E2">
        <w:tc>
          <w:tcPr>
            <w:tcW w:w="2290" w:type="dxa"/>
            <w:vAlign w:val="center"/>
          </w:tcPr>
          <w:p w14:paraId="191411EE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vAlign w:val="center"/>
          </w:tcPr>
          <w:p w14:paraId="3200858B" w14:textId="77777777"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</w:t>
            </w: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</w:t>
            </w:r>
          </w:p>
        </w:tc>
        <w:tc>
          <w:tcPr>
            <w:tcW w:w="4771" w:type="dxa"/>
          </w:tcPr>
          <w:p w14:paraId="590FF42B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nalysis against 61A5</w:t>
            </w:r>
          </w:p>
        </w:tc>
      </w:tr>
      <w:tr w:rsidR="00216055" w14:paraId="4F9D8E90" w14:textId="77777777" w:rsidTr="007751E2">
        <w:tc>
          <w:tcPr>
            <w:tcW w:w="2290" w:type="dxa"/>
            <w:vAlign w:val="center"/>
          </w:tcPr>
          <w:p w14:paraId="1314E3B1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89A5</w:t>
            </w:r>
          </w:p>
        </w:tc>
        <w:tc>
          <w:tcPr>
            <w:tcW w:w="2290" w:type="dxa"/>
            <w:vAlign w:val="center"/>
          </w:tcPr>
          <w:p w14:paraId="236FBA12" w14:textId="77777777" w:rsidR="00216055" w:rsidRPr="0080615E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SADC</w:t>
            </w:r>
          </w:p>
        </w:tc>
        <w:tc>
          <w:tcPr>
            <w:tcW w:w="4771" w:type="dxa"/>
          </w:tcPr>
          <w:p w14:paraId="104203EE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NZ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ommon Proposal based on CPM Report</w:t>
            </w:r>
          </w:p>
        </w:tc>
      </w:tr>
      <w:tr w:rsidR="00216055" w14:paraId="6ACD0ED4" w14:textId="77777777" w:rsidTr="007751E2">
        <w:tc>
          <w:tcPr>
            <w:tcW w:w="2290" w:type="dxa"/>
            <w:vAlign w:val="center"/>
          </w:tcPr>
          <w:p w14:paraId="6A7300A1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92A5</w:t>
            </w:r>
          </w:p>
        </w:tc>
        <w:tc>
          <w:tcPr>
            <w:tcW w:w="2290" w:type="dxa"/>
            <w:vAlign w:val="center"/>
          </w:tcPr>
          <w:p w14:paraId="58EC03EB" w14:textId="77777777"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</w:t>
            </w:r>
          </w:p>
        </w:tc>
        <w:tc>
          <w:tcPr>
            <w:tcW w:w="4771" w:type="dxa"/>
          </w:tcPr>
          <w:p w14:paraId="715F29A2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  <w:tr w:rsidR="00216055" w14:paraId="0FD98851" w14:textId="77777777" w:rsidTr="007751E2">
        <w:tc>
          <w:tcPr>
            <w:tcW w:w="2290" w:type="dxa"/>
            <w:vAlign w:val="center"/>
          </w:tcPr>
          <w:p w14:paraId="57BED945" w14:textId="77777777" w:rsidR="00216055" w:rsidRPr="0080615E" w:rsidRDefault="00216055" w:rsidP="00216055">
            <w:pPr>
              <w:tabs>
                <w:tab w:val="left" w:pos="567"/>
              </w:tabs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90" w:type="dxa"/>
            <w:vAlign w:val="center"/>
          </w:tcPr>
          <w:p w14:paraId="4FA20874" w14:textId="77777777" w:rsidR="00216055" w:rsidRPr="00D97DD1" w:rsidRDefault="00216055" w:rsidP="002160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SMO, VUT</w:t>
            </w:r>
          </w:p>
        </w:tc>
        <w:tc>
          <w:tcPr>
            <w:tcW w:w="4771" w:type="dxa"/>
          </w:tcPr>
          <w:p w14:paraId="162B228F" w14:textId="77777777" w:rsidR="00216055" w:rsidRDefault="00216055" w:rsidP="00216055">
            <w:pPr>
              <w:rPr>
                <w:rFonts w:ascii="Times New Roman" w:hAnsi="Times New Roman" w:cs="Times New Roman"/>
                <w:sz w:val="24"/>
                <w:szCs w:val="24"/>
                <w:lang w:val="en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Proposal based on CPM Report</w:t>
            </w:r>
          </w:p>
        </w:tc>
      </w:tr>
    </w:tbl>
    <w:p w14:paraId="274F4007" w14:textId="77777777" w:rsidR="002A3CB3" w:rsidRPr="007F7D7F" w:rsidRDefault="002A3CB3" w:rsidP="007F7D7F">
      <w:pPr>
        <w:rPr>
          <w:rFonts w:ascii="Times New Roman" w:hAnsi="Times New Roman" w:cs="Times New Roman"/>
          <w:sz w:val="24"/>
          <w:szCs w:val="24"/>
        </w:rPr>
      </w:pPr>
    </w:p>
    <w:p w14:paraId="265813A7" w14:textId="16D20992"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12C5D89E" w14:textId="1EAD0ACA" w:rsidR="003A57A1" w:rsidRDefault="003A57A1" w:rsidP="003A57A1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SWG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A2 met 11 times </w:t>
      </w:r>
      <w:r w:rsidR="001F1F77">
        <w:rPr>
          <w:rFonts w:ascii="Times New Roman" w:hAnsi="Times New Roman" w:cs="Times New Roman"/>
          <w:sz w:val="24"/>
          <w:szCs w:val="24"/>
        </w:rPr>
        <w:t>except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328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informal meeting</w:t>
      </w:r>
      <w:r w:rsidR="001D332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F6AF9B" w14:textId="77777777" w:rsidR="00662984" w:rsidRPr="00662984" w:rsidRDefault="00662984" w:rsidP="00662984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A21A18">
        <w:rPr>
          <w:rFonts w:ascii="Times New Roman" w:hAnsi="Times New Roman" w:cs="Times New Roman"/>
          <w:sz w:val="24"/>
          <w:szCs w:val="24"/>
        </w:rPr>
        <w:t xml:space="preserve"> go forward</w:t>
      </w:r>
      <w:r>
        <w:rPr>
          <w:rFonts w:ascii="Times New Roman" w:hAnsi="Times New Roman" w:cs="Times New Roman"/>
          <w:sz w:val="24"/>
          <w:szCs w:val="24"/>
        </w:rPr>
        <w:t>, the chairman prepared regulatory text (draft new resolution). And started discussion on the document in the 7</w:t>
      </w:r>
      <w:r w:rsidRPr="00824F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61BBA127" w14:textId="77777777" w:rsidR="00662984" w:rsidRPr="00662984" w:rsidRDefault="00662984" w:rsidP="00662984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8</w:t>
      </w:r>
      <w:r w:rsidRPr="00662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meeting(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 Nov.) the discussion on 1.2 series (ESIM conditions to protect terrestrial services) </w:t>
      </w:r>
      <w:r w:rsidR="0038324D">
        <w:rPr>
          <w:rFonts w:ascii="Times New Roman" w:hAnsi="Times New Roman" w:cs="Times New Roman"/>
          <w:sz w:val="24"/>
          <w:szCs w:val="24"/>
          <w:lang w:eastAsia="ja-JP"/>
        </w:rPr>
        <w:t>began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.</w:t>
      </w:r>
    </w:p>
    <w:p w14:paraId="762238D2" w14:textId="4C46CCE7" w:rsidR="00662984" w:rsidRDefault="00684B10" w:rsidP="00962FAE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We discussed 1.2(preamble), 1.2.1(receiving ESIM), 1.2.2(transmitting A-ESIM and M-ESIM), 1.2.3(</w:t>
      </w:r>
      <w:r w:rsidR="00305D2E">
        <w:rPr>
          <w:rFonts w:ascii="Times New Roman" w:hAnsi="Times New Roman" w:cs="Times New Roman"/>
          <w:sz w:val="24"/>
          <w:szCs w:val="24"/>
          <w:lang w:eastAsia="ja-JP"/>
        </w:rPr>
        <w:t>Sufficiency of Annex</w:t>
      </w:r>
      <w:r w:rsidR="00390E56">
        <w:rPr>
          <w:rFonts w:ascii="Times New Roman" w:hAnsi="Times New Roman" w:cs="Times New Roman"/>
          <w:sz w:val="24"/>
          <w:szCs w:val="24"/>
          <w:lang w:eastAsia="ja-JP"/>
        </w:rPr>
        <w:t>2</w:t>
      </w:r>
      <w:r w:rsidR="00962FAE">
        <w:rPr>
          <w:rFonts w:ascii="Times New Roman" w:hAnsi="Times New Roman" w:cs="Times New Roman"/>
          <w:sz w:val="24"/>
          <w:szCs w:val="24"/>
          <w:lang w:eastAsia="ja-JP"/>
        </w:rPr>
        <w:t>)</w:t>
      </w:r>
      <w:r w:rsidR="00971A89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r w:rsidR="00962FAE">
        <w:rPr>
          <w:rFonts w:ascii="Times New Roman" w:hAnsi="Times New Roman" w:cs="Times New Roman"/>
          <w:sz w:val="24"/>
          <w:szCs w:val="24"/>
          <w:lang w:eastAsia="ja-JP"/>
        </w:rPr>
        <w:t>1.2.4(transmitting L-ESIM)</w:t>
      </w:r>
      <w:r w:rsidR="007D4BC5">
        <w:rPr>
          <w:rFonts w:ascii="Times New Roman" w:hAnsi="Times New Roman" w:cs="Times New Roman"/>
          <w:sz w:val="24"/>
          <w:szCs w:val="24"/>
          <w:lang w:eastAsia="ja-JP"/>
        </w:rPr>
        <w:t>, 1.2.5(</w:t>
      </w:r>
      <w:r w:rsidR="00390E56">
        <w:rPr>
          <w:rFonts w:ascii="Times New Roman" w:hAnsi="Times New Roman" w:cs="Times New Roman"/>
          <w:sz w:val="24"/>
          <w:szCs w:val="24"/>
          <w:lang w:eastAsia="ja-JP"/>
        </w:rPr>
        <w:t>BR examination of A-ESIM),</w:t>
      </w:r>
      <w:r w:rsidR="00A638B4">
        <w:rPr>
          <w:rFonts w:ascii="Times New Roman" w:hAnsi="Times New Roman" w:cs="Times New Roman"/>
          <w:sz w:val="24"/>
          <w:szCs w:val="24"/>
          <w:lang w:eastAsia="ja-JP"/>
        </w:rPr>
        <w:t xml:space="preserve"> and</w:t>
      </w:r>
      <w:r w:rsidR="00390E56">
        <w:rPr>
          <w:rFonts w:ascii="Times New Roman" w:hAnsi="Times New Roman" w:cs="Times New Roman"/>
          <w:sz w:val="24"/>
          <w:szCs w:val="24"/>
          <w:lang w:eastAsia="ja-JP"/>
        </w:rPr>
        <w:t xml:space="preserve"> 1.2.6(commitment </w:t>
      </w:r>
      <w:r w:rsidR="0084527C">
        <w:rPr>
          <w:rFonts w:ascii="Times New Roman" w:hAnsi="Times New Roman" w:cs="Times New Roman"/>
          <w:sz w:val="24"/>
          <w:szCs w:val="24"/>
          <w:lang w:eastAsia="ja-JP"/>
        </w:rPr>
        <w:t>sent to BR</w:t>
      </w:r>
      <w:r w:rsidR="00557A5B">
        <w:rPr>
          <w:rFonts w:ascii="Times New Roman" w:hAnsi="Times New Roman" w:cs="Times New Roman"/>
          <w:sz w:val="24"/>
          <w:szCs w:val="24"/>
          <w:lang w:eastAsia="ja-JP"/>
        </w:rPr>
        <w:t>)</w:t>
      </w:r>
      <w:r w:rsidR="00962FAE">
        <w:rPr>
          <w:rFonts w:ascii="Times New Roman" w:hAnsi="Times New Roman" w:cs="Times New Roman"/>
          <w:sz w:val="24"/>
          <w:szCs w:val="24"/>
          <w:lang w:eastAsia="ja-JP"/>
        </w:rPr>
        <w:t xml:space="preserve"> the 8</w:t>
      </w:r>
      <w:r w:rsidR="00962FAE" w:rsidRPr="00962FAE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th</w:t>
      </w:r>
      <w:r w:rsidR="00962FA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A638B4">
        <w:rPr>
          <w:rFonts w:ascii="Times New Roman" w:hAnsi="Times New Roman" w:cs="Times New Roman"/>
          <w:sz w:val="24"/>
          <w:szCs w:val="24"/>
          <w:lang w:eastAsia="ja-JP"/>
        </w:rPr>
        <w:t>to</w:t>
      </w:r>
      <w:r w:rsidR="00962FA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38324D">
        <w:rPr>
          <w:rFonts w:ascii="Times New Roman" w:hAnsi="Times New Roman" w:cs="Times New Roman"/>
          <w:sz w:val="24"/>
          <w:szCs w:val="24"/>
          <w:lang w:eastAsia="ja-JP"/>
        </w:rPr>
        <w:t xml:space="preserve">the </w:t>
      </w:r>
      <w:r w:rsidR="00A638B4">
        <w:rPr>
          <w:rFonts w:ascii="Times New Roman" w:hAnsi="Times New Roman" w:cs="Times New Roman"/>
          <w:sz w:val="24"/>
          <w:szCs w:val="24"/>
          <w:lang w:eastAsia="ja-JP"/>
        </w:rPr>
        <w:t>10</w:t>
      </w:r>
      <w:r w:rsidR="00962FAE" w:rsidRPr="00962FAE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th</w:t>
      </w:r>
      <w:r w:rsidR="00962FAE">
        <w:rPr>
          <w:rFonts w:ascii="Times New Roman" w:hAnsi="Times New Roman" w:cs="Times New Roman"/>
          <w:sz w:val="24"/>
          <w:szCs w:val="24"/>
          <w:lang w:eastAsia="ja-JP"/>
        </w:rPr>
        <w:t xml:space="preserve"> meeting, however, no agreement was reached.</w:t>
      </w:r>
    </w:p>
    <w:p w14:paraId="05D35F75" w14:textId="1F522DEA" w:rsidR="00621BCB" w:rsidRDefault="00931649" w:rsidP="00003C62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Informal small </w:t>
      </w:r>
      <w:r w:rsidR="00823A67">
        <w:rPr>
          <w:rFonts w:ascii="Times New Roman" w:hAnsi="Times New Roman" w:cs="Times New Roman"/>
          <w:sz w:val="24"/>
          <w:szCs w:val="24"/>
          <w:lang w:eastAsia="ja-JP"/>
        </w:rPr>
        <w:t xml:space="preserve">group </w:t>
      </w:r>
      <w:r>
        <w:rPr>
          <w:rFonts w:ascii="Times New Roman" w:hAnsi="Times New Roman" w:cs="Times New Roman"/>
          <w:sz w:val="24"/>
          <w:szCs w:val="24"/>
          <w:lang w:eastAsia="ja-JP"/>
        </w:rPr>
        <w:t>meeting which t</w:t>
      </w:r>
      <w:r w:rsidR="00962FAE">
        <w:rPr>
          <w:rFonts w:ascii="Times New Roman" w:hAnsi="Times New Roman" w:cs="Times New Roman"/>
          <w:sz w:val="24"/>
          <w:szCs w:val="24"/>
          <w:lang w:eastAsia="ja-JP"/>
        </w:rPr>
        <w:t xml:space="preserve">he chairman </w:t>
      </w:r>
      <w:r>
        <w:rPr>
          <w:rFonts w:ascii="Times New Roman" w:hAnsi="Times New Roman" w:cs="Times New Roman"/>
          <w:sz w:val="24"/>
          <w:szCs w:val="24"/>
          <w:lang w:eastAsia="ja-JP"/>
        </w:rPr>
        <w:t>had proposed met twice</w:t>
      </w:r>
      <w:r w:rsidR="00F347E3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r w:rsidR="00170E24">
        <w:rPr>
          <w:rFonts w:ascii="Times New Roman" w:hAnsi="Times New Roman" w:cs="Times New Roman"/>
          <w:sz w:val="24"/>
          <w:szCs w:val="24"/>
          <w:lang w:eastAsia="ja-JP"/>
        </w:rPr>
        <w:t xml:space="preserve">It did not work since </w:t>
      </w:r>
      <w:r w:rsidR="00003C62">
        <w:rPr>
          <w:rFonts w:ascii="Times New Roman" w:hAnsi="Times New Roman" w:cs="Times New Roman"/>
          <w:sz w:val="24"/>
          <w:szCs w:val="24"/>
          <w:lang w:eastAsia="ja-JP"/>
        </w:rPr>
        <w:t>no compromise happened.</w:t>
      </w:r>
    </w:p>
    <w:p w14:paraId="1A83DA4D" w14:textId="475920B5" w:rsidR="00003C62" w:rsidRDefault="00170E24" w:rsidP="00003C62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S</w:t>
      </w:r>
      <w:r>
        <w:rPr>
          <w:rFonts w:ascii="Times New Roman" w:hAnsi="Times New Roman" w:cs="Times New Roman"/>
          <w:sz w:val="24"/>
          <w:szCs w:val="24"/>
          <w:lang w:eastAsia="ja-JP"/>
        </w:rPr>
        <w:t>ome offline discussion</w:t>
      </w:r>
      <w:r w:rsidR="003A57A1">
        <w:rPr>
          <w:rFonts w:ascii="Times New Roman" w:hAnsi="Times New Roman" w:cs="Times New Roman"/>
          <w:sz w:val="24"/>
          <w:szCs w:val="24"/>
          <w:lang w:eastAsia="ja-JP"/>
        </w:rPr>
        <w:t>s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are being held to understand views </w:t>
      </w:r>
      <w:r w:rsidR="003327F1">
        <w:rPr>
          <w:rFonts w:ascii="Times New Roman" w:hAnsi="Times New Roman" w:cs="Times New Roman"/>
          <w:sz w:val="24"/>
          <w:szCs w:val="24"/>
          <w:lang w:eastAsia="ja-JP"/>
        </w:rPr>
        <w:t>of most difficult resolves and Annex.</w:t>
      </w:r>
    </w:p>
    <w:p w14:paraId="4148898F" w14:textId="4F0598B5" w:rsidR="003A57A1" w:rsidRDefault="00CC7C0A" w:rsidP="00003C62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W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e </w:t>
      </w:r>
      <w:r w:rsidR="00C022DB">
        <w:rPr>
          <w:rFonts w:ascii="Times New Roman" w:hAnsi="Times New Roman" w:cs="Times New Roman"/>
          <w:sz w:val="24"/>
          <w:szCs w:val="24"/>
          <w:lang w:eastAsia="ja-JP"/>
        </w:rPr>
        <w:t xml:space="preserve">restarted </w:t>
      </w:r>
      <w:r>
        <w:rPr>
          <w:rFonts w:ascii="Times New Roman" w:hAnsi="Times New Roman" w:cs="Times New Roman"/>
          <w:sz w:val="24"/>
          <w:szCs w:val="24"/>
          <w:lang w:eastAsia="ja-JP"/>
        </w:rPr>
        <w:t>reviewing the text of the</w:t>
      </w:r>
      <w:r w:rsidR="000E38F1">
        <w:rPr>
          <w:rFonts w:ascii="Times New Roman" w:hAnsi="Times New Roman" w:cs="Times New Roman"/>
          <w:sz w:val="24"/>
          <w:szCs w:val="24"/>
          <w:lang w:eastAsia="ja-JP"/>
        </w:rPr>
        <w:t xml:space="preserve"> draft </w:t>
      </w:r>
      <w:r w:rsidR="00C022DB">
        <w:rPr>
          <w:rFonts w:ascii="Times New Roman" w:hAnsi="Times New Roman" w:cs="Times New Roman"/>
          <w:sz w:val="24"/>
          <w:szCs w:val="24"/>
          <w:lang w:eastAsia="ja-JP"/>
        </w:rPr>
        <w:t>new r</w:t>
      </w:r>
      <w:r>
        <w:rPr>
          <w:rFonts w:ascii="Times New Roman" w:hAnsi="Times New Roman" w:cs="Times New Roman"/>
          <w:sz w:val="24"/>
          <w:szCs w:val="24"/>
          <w:lang w:eastAsia="ja-JP"/>
        </w:rPr>
        <w:t>esolution</w:t>
      </w:r>
      <w:r w:rsidR="00C022DB">
        <w:rPr>
          <w:rFonts w:ascii="Times New Roman" w:hAnsi="Times New Roman" w:cs="Times New Roman"/>
          <w:sz w:val="24"/>
          <w:szCs w:val="24"/>
          <w:lang w:eastAsia="ja-JP"/>
        </w:rPr>
        <w:t xml:space="preserve"> in </w:t>
      </w:r>
      <w:r w:rsidR="00101774">
        <w:rPr>
          <w:rFonts w:ascii="Times New Roman" w:hAnsi="Times New Roman" w:cs="Times New Roman"/>
          <w:sz w:val="24"/>
          <w:szCs w:val="24"/>
          <w:lang w:eastAsia="ja-JP"/>
        </w:rPr>
        <w:t xml:space="preserve">the </w:t>
      </w:r>
      <w:r w:rsidR="00C022DB">
        <w:rPr>
          <w:rFonts w:ascii="Times New Roman" w:hAnsi="Times New Roman" w:cs="Times New Roman"/>
          <w:sz w:val="24"/>
          <w:szCs w:val="24"/>
          <w:lang w:eastAsia="ja-JP"/>
        </w:rPr>
        <w:t>11</w:t>
      </w:r>
      <w:r w:rsidR="00C022DB" w:rsidRPr="00C022DB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th</w:t>
      </w:r>
      <w:r w:rsidR="00C022DB">
        <w:rPr>
          <w:rFonts w:ascii="Times New Roman" w:hAnsi="Times New Roman" w:cs="Times New Roman"/>
          <w:sz w:val="24"/>
          <w:szCs w:val="24"/>
          <w:lang w:eastAsia="ja-JP"/>
        </w:rPr>
        <w:t xml:space="preserve"> meeting.</w:t>
      </w:r>
    </w:p>
    <w:p w14:paraId="15B49B41" w14:textId="77777777" w:rsidR="00003C62" w:rsidRPr="00C022DB" w:rsidRDefault="00003C62" w:rsidP="00003C62">
      <w:pPr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14:paraId="5DE61F32" w14:textId="4E67B310" w:rsidR="004D7CC0" w:rsidRPr="007418DF" w:rsidRDefault="008742F3" w:rsidP="00C82B13">
      <w:pPr>
        <w:pStyle w:val="a3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17337719" w14:textId="77777777" w:rsidR="00906A93" w:rsidRDefault="003133C6" w:rsidP="00ED47A1">
      <w:pPr>
        <w:ind w:leftChars="200" w:left="4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With regard to ESIM applications, ACP ha</w:t>
      </w:r>
      <w:r w:rsidR="006B22D8">
        <w:rPr>
          <w:rFonts w:ascii="Times New Roman" w:hAnsi="Times New Roman" w:cs="Times New Roman"/>
          <w:sz w:val="22"/>
        </w:rPr>
        <w:t>d</w:t>
      </w:r>
      <w:r w:rsidR="000C5D4D">
        <w:rPr>
          <w:rFonts w:ascii="Times New Roman" w:hAnsi="Times New Roman" w:cs="Times New Roman"/>
          <w:sz w:val="22"/>
        </w:rPr>
        <w:t xml:space="preserve"> subsection </w:t>
      </w:r>
      <w:r w:rsidR="00114EDA">
        <w:rPr>
          <w:rFonts w:ascii="Times New Roman" w:hAnsi="Times New Roman" w:cs="Times New Roman"/>
          <w:sz w:val="22"/>
        </w:rPr>
        <w:t>of resolves 3</w:t>
      </w:r>
      <w:r w:rsidR="0014690C">
        <w:rPr>
          <w:rFonts w:ascii="Times New Roman" w:hAnsi="Times New Roman" w:cs="Times New Roman"/>
          <w:sz w:val="22"/>
        </w:rPr>
        <w:t xml:space="preserve"> (resolves 3.1)</w:t>
      </w:r>
      <w:r w:rsidR="00114EDA">
        <w:rPr>
          <w:rFonts w:ascii="Times New Roman" w:hAnsi="Times New Roman" w:cs="Times New Roman"/>
          <w:sz w:val="22"/>
        </w:rPr>
        <w:t xml:space="preserve"> </w:t>
      </w:r>
      <w:r w:rsidR="000C5D4D">
        <w:rPr>
          <w:rFonts w:ascii="Times New Roman" w:hAnsi="Times New Roman" w:cs="Times New Roman"/>
          <w:sz w:val="22"/>
        </w:rPr>
        <w:t xml:space="preserve">below, however, many </w:t>
      </w:r>
      <w:r w:rsidR="00C223C2">
        <w:rPr>
          <w:rFonts w:ascii="Times New Roman" w:hAnsi="Times New Roman" w:cs="Times New Roman"/>
          <w:sz w:val="22"/>
        </w:rPr>
        <w:t xml:space="preserve">strong </w:t>
      </w:r>
      <w:r w:rsidR="000C5D4D">
        <w:rPr>
          <w:rFonts w:ascii="Times New Roman" w:hAnsi="Times New Roman" w:cs="Times New Roman"/>
          <w:sz w:val="22"/>
        </w:rPr>
        <w:t xml:space="preserve">objections from administrations and regional organizations were </w:t>
      </w:r>
      <w:r w:rsidR="00295992">
        <w:rPr>
          <w:rFonts w:ascii="Times New Roman" w:hAnsi="Times New Roman" w:cs="Times New Roman"/>
          <w:sz w:val="22"/>
        </w:rPr>
        <w:t xml:space="preserve">made </w:t>
      </w:r>
      <w:r w:rsidR="000C5D4D">
        <w:rPr>
          <w:rFonts w:ascii="Times New Roman" w:hAnsi="Times New Roman" w:cs="Times New Roman"/>
          <w:sz w:val="22"/>
        </w:rPr>
        <w:t>in SWG5A</w:t>
      </w:r>
      <w:r w:rsidR="00295626">
        <w:rPr>
          <w:rFonts w:ascii="Times New Roman" w:hAnsi="Times New Roman" w:cs="Times New Roman"/>
          <w:sz w:val="22"/>
        </w:rPr>
        <w:t>2</w:t>
      </w:r>
      <w:r w:rsidR="00ED47A1">
        <w:rPr>
          <w:rFonts w:ascii="Times New Roman" w:hAnsi="Times New Roman" w:cs="Times New Roman"/>
          <w:sz w:val="22"/>
        </w:rPr>
        <w:t xml:space="preserve">. </w:t>
      </w:r>
    </w:p>
    <w:p w14:paraId="6047A112" w14:textId="0CEEC701" w:rsidR="007418DF" w:rsidRDefault="0029037C" w:rsidP="00ED47A1">
      <w:pPr>
        <w:ind w:leftChars="200" w:left="400"/>
        <w:rPr>
          <w:rFonts w:ascii="Times New Roman" w:hAnsi="Times New Roman" w:cs="Times New Roman"/>
          <w:sz w:val="22"/>
        </w:rPr>
      </w:pPr>
      <w:r w:rsidRPr="005F360B">
        <w:rPr>
          <w:rFonts w:ascii="Times New Roman" w:hAnsi="Times New Roman" w:cs="Times New Roman"/>
          <w:sz w:val="22"/>
        </w:rPr>
        <w:t xml:space="preserve">I </w:t>
      </w:r>
      <w:r w:rsidR="00295626">
        <w:rPr>
          <w:rFonts w:ascii="Times New Roman" w:hAnsi="Times New Roman" w:cs="Times New Roman"/>
          <w:sz w:val="22"/>
        </w:rPr>
        <w:t xml:space="preserve">would like to </w:t>
      </w:r>
      <w:r w:rsidRPr="005F360B">
        <w:rPr>
          <w:rFonts w:ascii="Times New Roman" w:hAnsi="Times New Roman" w:cs="Times New Roman" w:hint="eastAsia"/>
          <w:sz w:val="22"/>
          <w:lang w:eastAsia="ja-JP"/>
        </w:rPr>
        <w:t>s</w:t>
      </w:r>
      <w:r w:rsidRPr="005F360B">
        <w:rPr>
          <w:rFonts w:ascii="Times New Roman" w:hAnsi="Times New Roman" w:cs="Times New Roman"/>
          <w:sz w:val="22"/>
        </w:rPr>
        <w:t xml:space="preserve">eek consensus </w:t>
      </w:r>
      <w:r w:rsidR="00C60F61">
        <w:rPr>
          <w:rFonts w:ascii="Times New Roman" w:hAnsi="Times New Roman" w:cs="Times New Roman"/>
          <w:sz w:val="22"/>
        </w:rPr>
        <w:t xml:space="preserve">in this meeting </w:t>
      </w:r>
      <w:bookmarkStart w:id="1" w:name="_GoBack"/>
      <w:bookmarkEnd w:id="1"/>
      <w:r w:rsidRPr="005F360B">
        <w:rPr>
          <w:rFonts w:ascii="Times New Roman" w:hAnsi="Times New Roman" w:cs="Times New Roman"/>
          <w:sz w:val="22"/>
        </w:rPr>
        <w:t>to drop</w:t>
      </w:r>
      <w:r w:rsidR="00331737">
        <w:rPr>
          <w:rFonts w:ascii="Times New Roman" w:hAnsi="Times New Roman" w:cs="Times New Roman"/>
          <w:sz w:val="22"/>
        </w:rPr>
        <w:t xml:space="preserve"> the</w:t>
      </w:r>
      <w:r w:rsidR="000A1501" w:rsidRPr="005F360B">
        <w:rPr>
          <w:rFonts w:ascii="Times New Roman" w:hAnsi="Times New Roman" w:cs="Times New Roman"/>
          <w:sz w:val="22"/>
        </w:rPr>
        <w:t xml:space="preserve"> subsection </w:t>
      </w:r>
      <w:r w:rsidR="00742AD3">
        <w:rPr>
          <w:rFonts w:ascii="Times New Roman" w:hAnsi="Times New Roman" w:cs="Times New Roman"/>
          <w:sz w:val="22"/>
        </w:rPr>
        <w:t>from new resolutions</w:t>
      </w:r>
      <w:r w:rsidR="00EC13FD">
        <w:rPr>
          <w:rFonts w:ascii="Times New Roman" w:hAnsi="Times New Roman" w:cs="Times New Roman"/>
          <w:sz w:val="22"/>
        </w:rPr>
        <w:t xml:space="preserve">, if </w:t>
      </w:r>
      <w:r w:rsidR="00415D58">
        <w:rPr>
          <w:rFonts w:ascii="Times New Roman" w:hAnsi="Times New Roman" w:cs="Times New Roman"/>
          <w:sz w:val="22"/>
        </w:rPr>
        <w:t>it does</w:t>
      </w:r>
      <w:r w:rsidR="006F24EE">
        <w:rPr>
          <w:rFonts w:ascii="Times New Roman" w:hAnsi="Times New Roman" w:cs="Times New Roman"/>
          <w:sz w:val="22"/>
        </w:rPr>
        <w:t>n</w:t>
      </w:r>
      <w:r w:rsidR="00415D58">
        <w:rPr>
          <w:rFonts w:ascii="Times New Roman" w:hAnsi="Times New Roman" w:cs="Times New Roman"/>
          <w:sz w:val="22"/>
        </w:rPr>
        <w:t>’t cause any problem</w:t>
      </w:r>
      <w:r w:rsidR="006F24EE">
        <w:rPr>
          <w:rFonts w:ascii="Times New Roman" w:hAnsi="Times New Roman" w:cs="Times New Roman"/>
          <w:sz w:val="22"/>
        </w:rPr>
        <w:t>s</w:t>
      </w:r>
      <w:r w:rsidR="00415D58">
        <w:rPr>
          <w:rFonts w:ascii="Times New Roman" w:hAnsi="Times New Roman" w:cs="Times New Roman"/>
          <w:sz w:val="22"/>
        </w:rPr>
        <w:t>.</w:t>
      </w:r>
    </w:p>
    <w:p w14:paraId="218D2AA8" w14:textId="3FAA3D55" w:rsidR="005F360B" w:rsidRPr="0014690C" w:rsidRDefault="005F360B" w:rsidP="005F360B">
      <w:pPr>
        <w:ind w:leftChars="200" w:left="400"/>
        <w:rPr>
          <w:rFonts w:ascii="Times New Roman" w:hAnsi="Times New Roman" w:cs="Times New Roman"/>
          <w:sz w:val="22"/>
        </w:rPr>
      </w:pPr>
    </w:p>
    <w:p w14:paraId="00FFB89B" w14:textId="0309566A" w:rsidR="005F360B" w:rsidRPr="009D7ED1" w:rsidRDefault="00395B76" w:rsidP="005F360B">
      <w:pPr>
        <w:ind w:leftChars="200" w:left="4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</w:t>
      </w:r>
      <w:r w:rsidR="00114EDA">
        <w:rPr>
          <w:rFonts w:ascii="Times New Roman" w:hAnsi="Times New Roman" w:cs="Times New Roman"/>
          <w:sz w:val="22"/>
        </w:rPr>
        <w:t xml:space="preserve">esolves </w:t>
      </w:r>
      <w:r w:rsidR="0083541E" w:rsidRPr="009D7ED1">
        <w:rPr>
          <w:rFonts w:ascii="Times New Roman" w:hAnsi="Times New Roman" w:cs="Times New Roman"/>
          <w:sz w:val="22"/>
        </w:rPr>
        <w:t xml:space="preserve">3 </w:t>
      </w:r>
      <w:r w:rsidR="0083541E" w:rsidRPr="009D7ED1">
        <w:rPr>
          <w:rFonts w:ascii="Times New Roman" w:hAnsi="Times New Roman" w:cs="Times New Roman"/>
          <w:sz w:val="22"/>
        </w:rPr>
        <w:t>ESIM shall not be used or relied upon for safety-of-life applications;</w:t>
      </w:r>
    </w:p>
    <w:p w14:paraId="389C7CF0" w14:textId="2165F4AA" w:rsidR="00B46DFF" w:rsidRPr="009D7ED1" w:rsidRDefault="00395B76" w:rsidP="009D7ED1">
      <w:pPr>
        <w:wordWrap/>
        <w:adjustRightInd w:val="0"/>
        <w:spacing w:after="0" w:line="240" w:lineRule="auto"/>
        <w:ind w:leftChars="200" w:left="400"/>
        <w:jc w:val="left"/>
        <w:rPr>
          <w:rFonts w:ascii="Times New Roman" w:hAnsi="Times New Roman" w:cs="Times New Roman"/>
          <w:color w:val="FF0000"/>
          <w:kern w:val="0"/>
          <w:sz w:val="22"/>
        </w:rPr>
      </w:pPr>
      <w:r>
        <w:rPr>
          <w:rFonts w:ascii="Times New Roman" w:hAnsi="Times New Roman" w:cs="Times New Roman"/>
          <w:color w:val="FF0000"/>
          <w:sz w:val="22"/>
        </w:rPr>
        <w:t xml:space="preserve">resolves </w:t>
      </w:r>
      <w:r w:rsidR="002C77E3" w:rsidRPr="009D7ED1">
        <w:rPr>
          <w:rFonts w:ascii="Times New Roman" w:hAnsi="Times New Roman" w:cs="Times New Roman"/>
          <w:color w:val="FF0000"/>
          <w:sz w:val="22"/>
        </w:rPr>
        <w:t xml:space="preserve">3.1 </w:t>
      </w:r>
      <w:r w:rsidR="00B46DFF" w:rsidRPr="009D7ED1">
        <w:rPr>
          <w:rFonts w:ascii="Times New Roman" w:hAnsi="Times New Roman" w:cs="Times New Roman"/>
          <w:color w:val="FF0000"/>
          <w:kern w:val="0"/>
          <w:sz w:val="22"/>
        </w:rPr>
        <w:t>the operation of ESIM shall be strictly limited to provide civil application only thus</w:t>
      </w:r>
    </w:p>
    <w:p w14:paraId="24EE192B" w14:textId="6671C50C" w:rsidR="0083541E" w:rsidRPr="009D7ED1" w:rsidRDefault="00B46DFF" w:rsidP="009D7ED1">
      <w:pPr>
        <w:ind w:leftChars="400" w:left="800"/>
        <w:rPr>
          <w:rFonts w:ascii="Times New Roman" w:hAnsi="Times New Roman" w:cs="Times New Roman"/>
          <w:color w:val="FF0000"/>
          <w:sz w:val="22"/>
        </w:rPr>
      </w:pPr>
      <w:r w:rsidRPr="009D7ED1">
        <w:rPr>
          <w:rFonts w:ascii="Times New Roman" w:hAnsi="Times New Roman" w:cs="Times New Roman"/>
          <w:color w:val="FF0000"/>
          <w:kern w:val="0"/>
          <w:sz w:val="22"/>
        </w:rPr>
        <w:t>any such operation for non-civil application purposes is prohibited;</w:t>
      </w:r>
    </w:p>
    <w:p w14:paraId="51F3CA48" w14:textId="77777777" w:rsidR="0029037C" w:rsidRDefault="0029037C" w:rsidP="007418DF">
      <w:pPr>
        <w:rPr>
          <w:rFonts w:hint="eastAsia"/>
        </w:rPr>
      </w:pPr>
    </w:p>
    <w:p w14:paraId="53AABF84" w14:textId="588209D0" w:rsidR="00EB3901" w:rsidRDefault="00EB3901" w:rsidP="007418DF"/>
    <w:p w14:paraId="08FCFBD3" w14:textId="77777777" w:rsidR="00EB3901" w:rsidRPr="00540B86" w:rsidRDefault="00EB3901" w:rsidP="007418DF">
      <w:pPr>
        <w:rPr>
          <w:rFonts w:hint="eastAsia"/>
          <w:lang w:eastAsia="ja-JP"/>
        </w:rPr>
      </w:pPr>
    </w:p>
    <w:p w14:paraId="36FB1C90" w14:textId="77777777" w:rsidR="00310036" w:rsidRDefault="00C82B13" w:rsidP="00C82B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</w:p>
    <w:p w14:paraId="5A837ECD" w14:textId="77777777" w:rsidR="00310036" w:rsidRDefault="00310036" w:rsidP="00C82B1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1A46B0C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2B13" w:rsidRPr="00C82B13" w:rsidSect="007F7D7F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C59CE" w14:textId="77777777" w:rsidR="00404BCE" w:rsidRDefault="00404BCE" w:rsidP="00D1517A">
      <w:pPr>
        <w:spacing w:after="0" w:line="240" w:lineRule="auto"/>
      </w:pPr>
      <w:r>
        <w:separator/>
      </w:r>
    </w:p>
  </w:endnote>
  <w:endnote w:type="continuationSeparator" w:id="0">
    <w:p w14:paraId="2F84D5D7" w14:textId="77777777" w:rsidR="00404BCE" w:rsidRDefault="00404BCE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2F390" w14:textId="77777777" w:rsidR="00404BCE" w:rsidRDefault="00404BCE" w:rsidP="00D1517A">
      <w:pPr>
        <w:spacing w:after="0" w:line="240" w:lineRule="auto"/>
      </w:pPr>
      <w:r>
        <w:separator/>
      </w:r>
    </w:p>
  </w:footnote>
  <w:footnote w:type="continuationSeparator" w:id="0">
    <w:p w14:paraId="506C1A15" w14:textId="77777777" w:rsidR="00404BCE" w:rsidRDefault="00404BCE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0A439E"/>
    <w:multiLevelType w:val="hybridMultilevel"/>
    <w:tmpl w:val="E9365A6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22D14"/>
    <w:multiLevelType w:val="hybridMultilevel"/>
    <w:tmpl w:val="E624984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B1356F1"/>
    <w:multiLevelType w:val="hybridMultilevel"/>
    <w:tmpl w:val="02605CF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9457B49"/>
    <w:multiLevelType w:val="hybridMultilevel"/>
    <w:tmpl w:val="82B4A798"/>
    <w:lvl w:ilvl="0" w:tplc="FE941240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E9"/>
    <w:rsid w:val="00003C62"/>
    <w:rsid w:val="000055F8"/>
    <w:rsid w:val="00040D43"/>
    <w:rsid w:val="0008597F"/>
    <w:rsid w:val="00086F2C"/>
    <w:rsid w:val="000A1501"/>
    <w:rsid w:val="000B1843"/>
    <w:rsid w:val="000B5983"/>
    <w:rsid w:val="000C5D4D"/>
    <w:rsid w:val="000C6982"/>
    <w:rsid w:val="000D3E7A"/>
    <w:rsid w:val="000E38F1"/>
    <w:rsid w:val="000E7007"/>
    <w:rsid w:val="00101774"/>
    <w:rsid w:val="001055F0"/>
    <w:rsid w:val="00114EDA"/>
    <w:rsid w:val="00115188"/>
    <w:rsid w:val="0014356B"/>
    <w:rsid w:val="0014690C"/>
    <w:rsid w:val="00165727"/>
    <w:rsid w:val="00170E24"/>
    <w:rsid w:val="001A1F17"/>
    <w:rsid w:val="001D3328"/>
    <w:rsid w:val="001E0789"/>
    <w:rsid w:val="001F1F77"/>
    <w:rsid w:val="00216055"/>
    <w:rsid w:val="0022072F"/>
    <w:rsid w:val="002252CC"/>
    <w:rsid w:val="00233A71"/>
    <w:rsid w:val="002350C8"/>
    <w:rsid w:val="00283914"/>
    <w:rsid w:val="00283D24"/>
    <w:rsid w:val="0029037C"/>
    <w:rsid w:val="00294C75"/>
    <w:rsid w:val="00295626"/>
    <w:rsid w:val="00295992"/>
    <w:rsid w:val="002A3CB3"/>
    <w:rsid w:val="002C77E3"/>
    <w:rsid w:val="002F7467"/>
    <w:rsid w:val="00305D2E"/>
    <w:rsid w:val="00310036"/>
    <w:rsid w:val="003133C6"/>
    <w:rsid w:val="00331737"/>
    <w:rsid w:val="003327F1"/>
    <w:rsid w:val="003346ED"/>
    <w:rsid w:val="0038324D"/>
    <w:rsid w:val="00390E56"/>
    <w:rsid w:val="00395B76"/>
    <w:rsid w:val="003A57A1"/>
    <w:rsid w:val="003B2301"/>
    <w:rsid w:val="003C0C43"/>
    <w:rsid w:val="00404BCE"/>
    <w:rsid w:val="00415D58"/>
    <w:rsid w:val="00423FFE"/>
    <w:rsid w:val="004470E5"/>
    <w:rsid w:val="004A317C"/>
    <w:rsid w:val="004A574B"/>
    <w:rsid w:val="004D7CC0"/>
    <w:rsid w:val="004E6D2A"/>
    <w:rsid w:val="00540B86"/>
    <w:rsid w:val="00557A5B"/>
    <w:rsid w:val="005755E6"/>
    <w:rsid w:val="00584142"/>
    <w:rsid w:val="005979E3"/>
    <w:rsid w:val="005A360C"/>
    <w:rsid w:val="005C379F"/>
    <w:rsid w:val="005F360B"/>
    <w:rsid w:val="006050EE"/>
    <w:rsid w:val="00612C7B"/>
    <w:rsid w:val="00621BCB"/>
    <w:rsid w:val="0063566C"/>
    <w:rsid w:val="00662984"/>
    <w:rsid w:val="00677357"/>
    <w:rsid w:val="00683E04"/>
    <w:rsid w:val="00684B10"/>
    <w:rsid w:val="006964DF"/>
    <w:rsid w:val="006B22D8"/>
    <w:rsid w:val="006B3DF8"/>
    <w:rsid w:val="006F24EE"/>
    <w:rsid w:val="006F6C01"/>
    <w:rsid w:val="00701540"/>
    <w:rsid w:val="007022BB"/>
    <w:rsid w:val="007418DF"/>
    <w:rsid w:val="00742AD3"/>
    <w:rsid w:val="0074475B"/>
    <w:rsid w:val="007513C8"/>
    <w:rsid w:val="007B401C"/>
    <w:rsid w:val="007D4BC5"/>
    <w:rsid w:val="007F7D7F"/>
    <w:rsid w:val="0080615E"/>
    <w:rsid w:val="00823A67"/>
    <w:rsid w:val="00824F58"/>
    <w:rsid w:val="0083541E"/>
    <w:rsid w:val="00842844"/>
    <w:rsid w:val="0084527C"/>
    <w:rsid w:val="0085537E"/>
    <w:rsid w:val="008742F3"/>
    <w:rsid w:val="00890DA9"/>
    <w:rsid w:val="00893B56"/>
    <w:rsid w:val="008C425A"/>
    <w:rsid w:val="008E5F6F"/>
    <w:rsid w:val="00906A93"/>
    <w:rsid w:val="00931649"/>
    <w:rsid w:val="00932FA4"/>
    <w:rsid w:val="00962FAE"/>
    <w:rsid w:val="00971A89"/>
    <w:rsid w:val="00994261"/>
    <w:rsid w:val="009D7ED1"/>
    <w:rsid w:val="009E27EC"/>
    <w:rsid w:val="009E47B4"/>
    <w:rsid w:val="009E7C9D"/>
    <w:rsid w:val="00A21A18"/>
    <w:rsid w:val="00A233DF"/>
    <w:rsid w:val="00A33C5B"/>
    <w:rsid w:val="00A37027"/>
    <w:rsid w:val="00A638B4"/>
    <w:rsid w:val="00A66E61"/>
    <w:rsid w:val="00A726A1"/>
    <w:rsid w:val="00AA79D2"/>
    <w:rsid w:val="00AB604A"/>
    <w:rsid w:val="00AC461C"/>
    <w:rsid w:val="00B05637"/>
    <w:rsid w:val="00B20DA2"/>
    <w:rsid w:val="00B46DFF"/>
    <w:rsid w:val="00B630B5"/>
    <w:rsid w:val="00BC18FD"/>
    <w:rsid w:val="00BF23CC"/>
    <w:rsid w:val="00C022DB"/>
    <w:rsid w:val="00C223C2"/>
    <w:rsid w:val="00C60F61"/>
    <w:rsid w:val="00C750CB"/>
    <w:rsid w:val="00C75998"/>
    <w:rsid w:val="00C82B13"/>
    <w:rsid w:val="00CC7C0A"/>
    <w:rsid w:val="00CE63B3"/>
    <w:rsid w:val="00D1517A"/>
    <w:rsid w:val="00D671A0"/>
    <w:rsid w:val="00D730D4"/>
    <w:rsid w:val="00D97DD1"/>
    <w:rsid w:val="00DA59B6"/>
    <w:rsid w:val="00DC4E98"/>
    <w:rsid w:val="00DD242C"/>
    <w:rsid w:val="00DF6DE3"/>
    <w:rsid w:val="00E11E49"/>
    <w:rsid w:val="00EA1B34"/>
    <w:rsid w:val="00EB3901"/>
    <w:rsid w:val="00EB5CD9"/>
    <w:rsid w:val="00EC13FD"/>
    <w:rsid w:val="00EC68D5"/>
    <w:rsid w:val="00ED47A1"/>
    <w:rsid w:val="00EE57E9"/>
    <w:rsid w:val="00EF7969"/>
    <w:rsid w:val="00F347E3"/>
    <w:rsid w:val="00F41617"/>
    <w:rsid w:val="00F71A1E"/>
    <w:rsid w:val="00F8445B"/>
    <w:rsid w:val="00F84754"/>
    <w:rsid w:val="00F85A43"/>
    <w:rsid w:val="00FD1CF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D8A9B"/>
  <w15:chartTrackingRefBased/>
  <w15:docId w15:val="{D34E9171-8AF9-2547-96BB-84E3CBE5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1517A"/>
  </w:style>
  <w:style w:type="paragraph" w:customStyle="1" w:styleId="Agendaitem">
    <w:name w:val="Agenda_item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ＭＳ 明朝" w:hAnsi="Times New Roman" w:cs="Times New Roman"/>
      <w:kern w:val="0"/>
      <w:sz w:val="28"/>
      <w:szCs w:val="20"/>
      <w:lang w:val="es-ES_tradnl" w:eastAsia="en-US"/>
    </w:rPr>
  </w:style>
  <w:style w:type="paragraph" w:customStyle="1" w:styleId="AnnexNo">
    <w:name w:val="Annex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8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Annextitle">
    <w:name w:val="Annex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Appref">
    <w:name w:val="App_ref"/>
    <w:basedOn w:val="a0"/>
    <w:rsid w:val="00F84754"/>
  </w:style>
  <w:style w:type="character" w:customStyle="1" w:styleId="Artdef">
    <w:name w:val="Art_def"/>
    <w:basedOn w:val="a0"/>
    <w:rsid w:val="00F84754"/>
    <w:rPr>
      <w:rFonts w:ascii="Times New Roman" w:hAnsi="Times New Roman"/>
      <w:b/>
    </w:rPr>
  </w:style>
  <w:style w:type="paragraph" w:customStyle="1" w:styleId="ArtNo">
    <w:name w:val="Art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character" w:customStyle="1" w:styleId="Artref">
    <w:name w:val="Art_ref"/>
    <w:basedOn w:val="a0"/>
    <w:rsid w:val="00F84754"/>
  </w:style>
  <w:style w:type="paragraph" w:customStyle="1" w:styleId="Arttitle">
    <w:name w:val="Art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8"/>
      <w:szCs w:val="20"/>
      <w:lang w:val="en-GB" w:eastAsia="en-US"/>
    </w:rPr>
  </w:style>
  <w:style w:type="paragraph" w:customStyle="1" w:styleId="Call">
    <w:name w:val="Call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ＭＳ 明朝" w:hAnsi="Times New Roman" w:cs="Times New Roman"/>
      <w:i/>
      <w:kern w:val="0"/>
      <w:sz w:val="24"/>
      <w:szCs w:val="20"/>
      <w:lang w:val="en-GB" w:eastAsia="en-US"/>
    </w:rPr>
  </w:style>
  <w:style w:type="paragraph" w:customStyle="1" w:styleId="Normalaftertitle">
    <w:name w:val="Normal after titl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Section1">
    <w:name w:val="Section_1"/>
    <w:basedOn w:val="a"/>
    <w:rsid w:val="00F84754"/>
    <w:pPr>
      <w:widowControl/>
      <w:tabs>
        <w:tab w:val="center" w:pos="4820"/>
      </w:tabs>
      <w:wordWrap/>
      <w:overflowPunct w:val="0"/>
      <w:adjustRightInd w:val="0"/>
      <w:spacing w:before="36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4"/>
      <w:szCs w:val="20"/>
      <w:lang w:val="en-GB" w:eastAsia="en-US"/>
    </w:rPr>
  </w:style>
  <w:style w:type="paragraph" w:customStyle="1" w:styleId="Source">
    <w:name w:val="Sourc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40" w:after="0" w:line="240" w:lineRule="auto"/>
      <w:jc w:val="center"/>
      <w:textAlignment w:val="baseline"/>
    </w:pPr>
    <w:rPr>
      <w:rFonts w:ascii="Times New Roman" w:eastAsia="ＭＳ 明朝" w:hAnsi="Times New Roman" w:cs="Times New Roman"/>
      <w:b/>
      <w:kern w:val="0"/>
      <w:sz w:val="28"/>
      <w:szCs w:val="20"/>
      <w:lang w:val="en-GB" w:eastAsia="en-US"/>
    </w:rPr>
  </w:style>
  <w:style w:type="character" w:customStyle="1" w:styleId="Tablefreq">
    <w:name w:val="Table_freq"/>
    <w:basedOn w:val="a0"/>
    <w:rsid w:val="00F84754"/>
    <w:rPr>
      <w:b/>
      <w:color w:val="auto"/>
      <w:sz w:val="20"/>
    </w:rPr>
  </w:style>
  <w:style w:type="paragraph" w:customStyle="1" w:styleId="Tablehead">
    <w:name w:val="Table_head"/>
    <w:basedOn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ＭＳ 明朝" w:hAnsi="Times New Roman Bold" w:cs="Times New Roman Bold"/>
      <w:b/>
      <w:kern w:val="0"/>
      <w:szCs w:val="20"/>
      <w:lang w:val="en-GB" w:eastAsia="en-US"/>
    </w:rPr>
  </w:style>
  <w:style w:type="paragraph" w:customStyle="1" w:styleId="Proposal">
    <w:name w:val="Proposal"/>
    <w:basedOn w:val="a"/>
    <w:next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ＭＳ 明朝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rsid w:val="00F84754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Title1">
    <w:name w:val="Title 1"/>
    <w:basedOn w:val="Source"/>
    <w:next w:val="a"/>
    <w:rsid w:val="00F847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F847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abletitle">
    <w:name w:val="Table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ＭＳ 明朝" w:hAnsi="Times New Roman Bold" w:cs="Times New Roman Bold"/>
      <w:b/>
      <w:kern w:val="0"/>
      <w:sz w:val="24"/>
      <w:szCs w:val="20"/>
      <w:lang w:val="fr-CH" w:eastAsia="en-US"/>
    </w:rPr>
  </w:style>
  <w:style w:type="paragraph" w:customStyle="1" w:styleId="Note">
    <w:name w:val="Note"/>
    <w:basedOn w:val="a"/>
    <w:next w:val="a"/>
    <w:rsid w:val="00F84754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ＭＳ 明朝" w:hAnsi="Times New Roman" w:cs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a"/>
    <w:rsid w:val="00F84754"/>
  </w:style>
  <w:style w:type="paragraph" w:customStyle="1" w:styleId="ResNo">
    <w:name w:val="Res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ＭＳ 明朝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ＭＳ 明朝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Committee">
    <w:name w:val="Committee"/>
    <w:basedOn w:val="a"/>
    <w:qFormat/>
    <w:rsid w:val="00F84754"/>
    <w:pPr>
      <w:framePr w:hSpace="180" w:wrap="around" w:hAnchor="margin" w:y="-675"/>
      <w:widowControl/>
      <w:tabs>
        <w:tab w:val="left" w:pos="851"/>
        <w:tab w:val="left" w:pos="1134"/>
        <w:tab w:val="left" w:pos="1871"/>
        <w:tab w:val="left" w:pos="2268"/>
      </w:tabs>
      <w:wordWrap/>
      <w:overflowPunct w:val="0"/>
      <w:adjustRightInd w:val="0"/>
      <w:spacing w:after="0" w:line="240" w:lineRule="atLeast"/>
      <w:jc w:val="left"/>
      <w:textAlignment w:val="baseline"/>
    </w:pPr>
    <w:rPr>
      <w:rFonts w:ascii="Times New Roman" w:eastAsia="ＭＳ 明朝" w:hAnsi="Times New Roman" w:cstheme="minorHAnsi"/>
      <w:b/>
      <w:kern w:val="0"/>
      <w:sz w:val="24"/>
      <w:szCs w:val="24"/>
      <w:lang w:val="en-GB" w:eastAsia="en-US"/>
    </w:rPr>
  </w:style>
  <w:style w:type="paragraph" w:customStyle="1" w:styleId="MethodHeadingb">
    <w:name w:val="Method_Headingb"/>
    <w:basedOn w:val="Headingb"/>
    <w:qFormat/>
    <w:rsid w:val="00F847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extS5">
    <w:name w:val="Table_TextS5"/>
    <w:basedOn w:val="a"/>
    <w:rsid w:val="00F84754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ＭＳ 明朝" w:hAnsi="Times New Roman" w:cs="Times New Roman"/>
      <w:kern w:val="0"/>
      <w:szCs w:val="20"/>
      <w:lang w:val="en-GB" w:eastAsia="en-US"/>
    </w:rPr>
  </w:style>
  <w:style w:type="character" w:customStyle="1" w:styleId="href">
    <w:name w:val="href"/>
    <w:basedOn w:val="a0"/>
    <w:rsid w:val="00F84754"/>
  </w:style>
  <w:style w:type="paragraph" w:styleId="a8">
    <w:name w:val="Balloon Text"/>
    <w:basedOn w:val="a"/>
    <w:link w:val="a9"/>
    <w:uiPriority w:val="99"/>
    <w:semiHidden/>
    <w:unhideWhenUsed/>
    <w:rsid w:val="0063566C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66C"/>
    <w:rPr>
      <w:rFonts w:ascii="ＭＳ 明朝" w:eastAsia="ＭＳ 明朝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B60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ja-JP"/>
    </w:rPr>
  </w:style>
  <w:style w:type="character" w:customStyle="1" w:styleId="HTML0">
    <w:name w:val="HTML 書式付き (文字)"/>
    <w:basedOn w:val="a0"/>
    <w:link w:val="HTML"/>
    <w:uiPriority w:val="99"/>
    <w:semiHidden/>
    <w:rsid w:val="00AB604A"/>
    <w:rPr>
      <w:rFonts w:ascii="ＭＳ ゴシック" w:eastAsia="ＭＳ ゴシック" w:hAnsi="ＭＳ ゴシック" w:cs="ＭＳ ゴシック"/>
      <w:kern w:val="0"/>
      <w:sz w:val="24"/>
      <w:szCs w:val="24"/>
      <w:lang w:eastAsia="ja-JP"/>
    </w:rPr>
  </w:style>
  <w:style w:type="table" w:styleId="aa">
    <w:name w:val="Table Grid"/>
    <w:basedOn w:val="a1"/>
    <w:uiPriority w:val="39"/>
    <w:rsid w:val="00AB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ngshangtongzhi/Library/Group%20Containers/UBF8T346G9.Office/User%20Content.localized/Templates.localized/AI_Coordinator_Report191101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A3E270-5531-D44D-8D8D-A3258CCC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AI_Coordinator_Report191101.dotx</Template>
  <TotalTime>83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井上 統之</cp:lastModifiedBy>
  <cp:revision>53</cp:revision>
  <dcterms:created xsi:type="dcterms:W3CDTF">2019-11-07T19:37:00Z</dcterms:created>
  <dcterms:modified xsi:type="dcterms:W3CDTF">2019-11-08T07:21:00Z</dcterms:modified>
</cp:coreProperties>
</file>