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82212B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B2F8F">
        <w:rPr>
          <w:rFonts w:ascii="Times New Roman" w:hAnsi="Times New Roman" w:cs="Times New Roman"/>
          <w:sz w:val="24"/>
          <w:szCs w:val="24"/>
        </w:rPr>
        <w:t>8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 w:rsidRPr="00437780">
        <w:rPr>
          <w:rFonts w:ascii="Times New Roman" w:hAnsi="Times New Roman" w:cs="Times New Roman" w:hint="eastAsia"/>
          <w:sz w:val="24"/>
          <w:szCs w:val="24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76A3C" w:rsidRPr="00476A3C" w:rsidRDefault="00476A3C" w:rsidP="00476A3C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>9.1</w:t>
      </w: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ab/>
        <w:t>on the activities of the Radiocommunication Sector since WRC-15;</w:t>
      </w:r>
    </w:p>
    <w:p w:rsidR="00426E01" w:rsidRDefault="00476A3C" w:rsidP="00476A3C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9.1 (9.1.5) </w:t>
      </w: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ab/>
        <w:t>Resolution 764 (WRC-15) - Consideration of the technical and regulatory impacts of referencing Recommendations ITU-R M.1638-1 and ITU-R M.1849-1 in Nos. 5.447F and 5.450A of the Radio Regulations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112922" w:rsidRDefault="00112922" w:rsidP="00112922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922">
        <w:rPr>
          <w:rFonts w:ascii="Times New Roman" w:eastAsia="MS Mincho" w:hAnsi="Times New Roman" w:cs="Times New Roman"/>
          <w:sz w:val="24"/>
          <w:szCs w:val="24"/>
          <w:lang w:eastAsia="ja-JP"/>
        </w:rPr>
        <w:t>APT Members support Approach A of the CPM Report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D71C45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 </w:t>
      </w:r>
      <w:r w:rsidRPr="00D71C45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options</w:t>
      </w:r>
      <w:r w:rsidRPr="00D71C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71C45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are</w:t>
      </w:r>
      <w:r w:rsidRPr="00D71C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submitted to WG4B</w:t>
      </w:r>
      <w:r w:rsidR="0043778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437780" w:rsidRDefault="00D71C45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No agreement was achieved in </w:t>
      </w:r>
      <w:r w:rsidR="004377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WG4B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meeting</w:t>
      </w:r>
      <w:r w:rsidR="0043778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D71C45" w:rsidRDefault="00D71C45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 DG was established for further discussion.</w:t>
      </w:r>
      <w:bookmarkStart w:id="0" w:name="_GoBack"/>
      <w:bookmarkEnd w:id="0"/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23158F" w:rsidRPr="00437780" w:rsidRDefault="00437780" w:rsidP="00437780">
      <w:pPr>
        <w:wordWrap/>
        <w:overflowPunct w:val="0"/>
        <w:spacing w:after="100" w:afterAutospacing="1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one.</w:t>
      </w:r>
    </w:p>
    <w:sectPr w:rsidR="0023158F" w:rsidRPr="00437780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AE" w:rsidRDefault="00F351AE" w:rsidP="00D1517A">
      <w:pPr>
        <w:spacing w:after="0" w:line="240" w:lineRule="auto"/>
      </w:pPr>
      <w:r>
        <w:separator/>
      </w:r>
    </w:p>
  </w:endnote>
  <w:endnote w:type="continuationSeparator" w:id="0">
    <w:p w:rsidR="00F351AE" w:rsidRDefault="00F351AE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AE" w:rsidRDefault="00F351AE" w:rsidP="00D1517A">
      <w:pPr>
        <w:spacing w:after="0" w:line="240" w:lineRule="auto"/>
      </w:pPr>
      <w:r>
        <w:separator/>
      </w:r>
    </w:p>
  </w:footnote>
  <w:footnote w:type="continuationSeparator" w:id="0">
    <w:p w:rsidR="00F351AE" w:rsidRDefault="00F351AE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52E76"/>
    <w:rsid w:val="000723A4"/>
    <w:rsid w:val="00086F2C"/>
    <w:rsid w:val="000B5983"/>
    <w:rsid w:val="000B6C78"/>
    <w:rsid w:val="00112922"/>
    <w:rsid w:val="0013190E"/>
    <w:rsid w:val="00132994"/>
    <w:rsid w:val="001A1F17"/>
    <w:rsid w:val="001A27A9"/>
    <w:rsid w:val="001B3494"/>
    <w:rsid w:val="001B7188"/>
    <w:rsid w:val="001E0789"/>
    <w:rsid w:val="0023158F"/>
    <w:rsid w:val="00283D24"/>
    <w:rsid w:val="003346ED"/>
    <w:rsid w:val="0038460B"/>
    <w:rsid w:val="003F501F"/>
    <w:rsid w:val="003F516E"/>
    <w:rsid w:val="00426E01"/>
    <w:rsid w:val="00437780"/>
    <w:rsid w:val="00476A3C"/>
    <w:rsid w:val="00492602"/>
    <w:rsid w:val="004A1811"/>
    <w:rsid w:val="004A574B"/>
    <w:rsid w:val="004C436F"/>
    <w:rsid w:val="004D4409"/>
    <w:rsid w:val="004D7CC0"/>
    <w:rsid w:val="005755E6"/>
    <w:rsid w:val="005C348A"/>
    <w:rsid w:val="00655E2F"/>
    <w:rsid w:val="006651B8"/>
    <w:rsid w:val="00670081"/>
    <w:rsid w:val="0067706F"/>
    <w:rsid w:val="00677357"/>
    <w:rsid w:val="00683E04"/>
    <w:rsid w:val="006B2F8F"/>
    <w:rsid w:val="006D3A4C"/>
    <w:rsid w:val="006D6E7A"/>
    <w:rsid w:val="006F20DF"/>
    <w:rsid w:val="00722512"/>
    <w:rsid w:val="00742E21"/>
    <w:rsid w:val="007436FA"/>
    <w:rsid w:val="00764220"/>
    <w:rsid w:val="0082212B"/>
    <w:rsid w:val="008742F3"/>
    <w:rsid w:val="00891369"/>
    <w:rsid w:val="008E3090"/>
    <w:rsid w:val="008F5C2D"/>
    <w:rsid w:val="00957672"/>
    <w:rsid w:val="009C069C"/>
    <w:rsid w:val="009E27EC"/>
    <w:rsid w:val="00A32FE0"/>
    <w:rsid w:val="00A34CF4"/>
    <w:rsid w:val="00AA3F38"/>
    <w:rsid w:val="00AC461C"/>
    <w:rsid w:val="00B15FE9"/>
    <w:rsid w:val="00B2408D"/>
    <w:rsid w:val="00B36990"/>
    <w:rsid w:val="00B51C69"/>
    <w:rsid w:val="00B541A5"/>
    <w:rsid w:val="00B849CC"/>
    <w:rsid w:val="00BC4645"/>
    <w:rsid w:val="00C1188F"/>
    <w:rsid w:val="00C12737"/>
    <w:rsid w:val="00C63FD0"/>
    <w:rsid w:val="00C750CB"/>
    <w:rsid w:val="00C82B13"/>
    <w:rsid w:val="00CD0A9B"/>
    <w:rsid w:val="00D1517A"/>
    <w:rsid w:val="00D45983"/>
    <w:rsid w:val="00D475F6"/>
    <w:rsid w:val="00D62B94"/>
    <w:rsid w:val="00D71C45"/>
    <w:rsid w:val="00D97380"/>
    <w:rsid w:val="00E02C2D"/>
    <w:rsid w:val="00E34879"/>
    <w:rsid w:val="00E506DB"/>
    <w:rsid w:val="00EA1B34"/>
    <w:rsid w:val="00EC68D5"/>
    <w:rsid w:val="00ED6478"/>
    <w:rsid w:val="00EF7969"/>
    <w:rsid w:val="00F266E9"/>
    <w:rsid w:val="00F351AE"/>
    <w:rsid w:val="00F9443E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9EADF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qFormat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qFormat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3</cp:revision>
  <dcterms:created xsi:type="dcterms:W3CDTF">2019-11-07T21:30:00Z</dcterms:created>
  <dcterms:modified xsi:type="dcterms:W3CDTF">2019-11-07T21:32:00Z</dcterms:modified>
</cp:coreProperties>
</file>