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252DFF">
      <w:pPr>
        <w:kinsoku w:val="0"/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9F10E2" w:rsidRDefault="009F10E2" w:rsidP="00252DFF">
      <w:pPr>
        <w:kinsoku w:val="0"/>
        <w:wordWrap/>
        <w:overflowPunct w:val="0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LIU BIN (liubin@srrc.org.cn)</w:t>
      </w:r>
    </w:p>
    <w:p w:rsidR="004D7CC0" w:rsidRPr="009F10E2" w:rsidRDefault="004D7CC0" w:rsidP="00252DFF">
      <w:pPr>
        <w:kinsoku w:val="0"/>
        <w:wordWrap/>
        <w:overflowPunct w:val="0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F10E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2019-</w:t>
      </w:r>
      <w:r w:rsidR="00B86D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NOV-</w:t>
      </w:r>
      <w:r w:rsidR="009F10E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</w:p>
    <w:p w:rsidR="000B5983" w:rsidRPr="00AC461C" w:rsidRDefault="000B5983" w:rsidP="00252DFF">
      <w:pPr>
        <w:kinsoku w:val="0"/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EA1B34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>Agenda Item</w:t>
      </w:r>
    </w:p>
    <w:p w:rsidR="004D7CC0" w:rsidRPr="00D6553C" w:rsidRDefault="00D6553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1.11</w:t>
      </w: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 xml:space="preserve">to take necessary actions, as appropriate, to facilitate global or regional harmonized frequency bands to support railway </w:t>
      </w:r>
      <w:proofErr w:type="spellStart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radiocommunication</w:t>
      </w:r>
      <w:proofErr w:type="spellEnd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systems between train and trackside within existing mobile service allocations, in accordance with Resolution 236 (WRC-15);</w:t>
      </w:r>
    </w:p>
    <w:p w:rsidR="00EA1B34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APT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Common Proposals and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APT Views for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 (which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has been submitted to 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)</w:t>
      </w:r>
      <w:r w:rsidR="000B5983" w:rsidRPr="00614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CC0" w:rsidRDefault="005F6F62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SUPPORT a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WRC-19 Resolution for the spectrum harmonization of RSTT.</w:t>
      </w:r>
    </w:p>
    <w:p w:rsidR="002D730F" w:rsidRPr="002D730F" w:rsidRDefault="00D6553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PACP: </w:t>
      </w:r>
      <w:r w:rsidR="002D730F" w:rsidRPr="00D6553C">
        <w:rPr>
          <w:rFonts w:ascii="Times New Roman" w:eastAsia="宋体" w:hAnsi="Times New Roman" w:cs="Times New Roman"/>
          <w:i/>
          <w:sz w:val="24"/>
          <w:szCs w:val="24"/>
          <w:lang w:eastAsia="zh-CN"/>
        </w:rPr>
        <w:t>resolves</w:t>
      </w:r>
      <w:r w:rsidR="002D730F" w:rsidRPr="00D6553C"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part</w:t>
      </w:r>
    </w:p>
    <w:p w:rsidR="002D730F" w:rsidRPr="002D730F" w:rsidRDefault="002D730F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in Region 3 to consider frequency bands within the frequency ranges , or parts thereof, listed in the considering n), with the view to achieve regional frequency harmonization for RSTT, in particular for train radio applications, within existing mobile service allocations on a primary basis;</w:t>
      </w:r>
    </w:p>
    <w:p w:rsidR="002D730F" w:rsidRDefault="002D730F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2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to consider frequency bands within the frequency ranges (or parts thereof) specified in resolves 1 and other possible future frequency ranges, as well as countries’ specific frequency bands for RSTT, within existing mobile service allocations on a primary basis, which are listed in the relevant ITU-R Recommendation(s) on RSTT spectrum harmonization, with the view to achieve global/regional spectrum harmonization for RSTT, in particular for train radio applications,</w:t>
      </w:r>
    </w:p>
    <w:p w:rsidR="00702471" w:rsidRPr="002D730F" w:rsidRDefault="00702471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8742F3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Topics proposed by other regional Groups or ITU Members which are </w:t>
      </w:r>
      <w:r w:rsidR="008742F3" w:rsidRPr="00614E2D">
        <w:rPr>
          <w:rFonts w:ascii="Times New Roman" w:hAnsi="Times New Roman" w:cs="Times New Roman"/>
          <w:b/>
          <w:sz w:val="24"/>
          <w:szCs w:val="24"/>
        </w:rPr>
        <w:t xml:space="preserve">not included in </w:t>
      </w:r>
      <w:r w:rsidR="00C82B13" w:rsidRPr="00614E2D">
        <w:rPr>
          <w:rFonts w:ascii="Times New Roman" w:hAnsi="Times New Roman" w:cs="Times New Roman"/>
          <w:b/>
          <w:sz w:val="24"/>
          <w:szCs w:val="24"/>
        </w:rPr>
        <w:t>no. 2 above</w:t>
      </w:r>
    </w:p>
    <w:p w:rsidR="00702471" w:rsidRDefault="00E21B1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The CEPT and CITEL </w:t>
      </w:r>
      <w:r w:rsidR="005B5D2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still OPPOSE the </w:t>
      </w:r>
      <w:r w:rsidR="005B5D27">
        <w:rPr>
          <w:rFonts w:ascii="Times New Roman" w:eastAsia="宋体" w:hAnsi="Times New Roman" w:cs="Times New Roman"/>
          <w:sz w:val="24"/>
          <w:szCs w:val="24"/>
          <w:lang w:eastAsia="zh-CN"/>
        </w:rPr>
        <w:t>establishment</w:t>
      </w:r>
      <w:r w:rsidR="005B5D2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of a WRC-</w:t>
      </w:r>
      <w:r w:rsidR="00972111">
        <w:rPr>
          <w:rFonts w:ascii="Times New Roman" w:eastAsia="宋体" w:hAnsi="Times New Roman" w:cs="Times New Roman"/>
          <w:sz w:val="24"/>
          <w:szCs w:val="24"/>
          <w:lang w:eastAsia="zh-CN"/>
        </w:rPr>
        <w:t>Resolution</w:t>
      </w:r>
      <w:r w:rsidR="005B5D2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187681" w:rsidRPr="00B02BD7" w:rsidRDefault="00187681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Delegates of Australia and Republic of Kor</w:t>
      </w:r>
      <w:r w:rsidR="0097211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ea said that they also do not support the </w:t>
      </w:r>
      <w:r w:rsidR="00972111">
        <w:rPr>
          <w:rFonts w:ascii="Times New Roman" w:eastAsia="宋体" w:hAnsi="Times New Roman" w:cs="Times New Roman"/>
          <w:sz w:val="24"/>
          <w:szCs w:val="24"/>
          <w:lang w:eastAsia="zh-CN"/>
        </w:rPr>
        <w:t>establishment</w:t>
      </w:r>
      <w:r w:rsidR="0097211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of a WRC-</w:t>
      </w:r>
      <w:r w:rsidR="00972111">
        <w:rPr>
          <w:rFonts w:ascii="Times New Roman" w:eastAsia="宋体" w:hAnsi="Times New Roman" w:cs="Times New Roman"/>
          <w:sz w:val="24"/>
          <w:szCs w:val="24"/>
          <w:lang w:eastAsia="zh-CN"/>
        </w:rPr>
        <w:t>Resolution</w:t>
      </w:r>
      <w:r w:rsidR="0097211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EA1B34" w:rsidRPr="00614E2D" w:rsidRDefault="008742F3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Progress of discussion during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WRC-19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on the Agenda Item</w:t>
      </w:r>
    </w:p>
    <w:p w:rsidR="00702471" w:rsidRDefault="00972111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NO.</w:t>
      </w:r>
    </w:p>
    <w:p w:rsidR="008742F3" w:rsidRPr="00614E2D" w:rsidRDefault="008742F3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Issues </w:t>
      </w:r>
      <w:r w:rsidR="000B5983" w:rsidRPr="00614E2D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Pr="00614E2D">
        <w:rPr>
          <w:rFonts w:ascii="Times New Roman" w:hAnsi="Times New Roman" w:cs="Times New Roman"/>
          <w:b/>
          <w:sz w:val="24"/>
          <w:szCs w:val="24"/>
        </w:rPr>
        <w:t xml:space="preserve">require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discussion at</w:t>
      </w:r>
      <w:r w:rsidRPr="00614E2D">
        <w:rPr>
          <w:rFonts w:ascii="Times New Roman" w:hAnsi="Times New Roman" w:cs="Times New Roman"/>
          <w:b/>
          <w:sz w:val="24"/>
          <w:szCs w:val="24"/>
        </w:rPr>
        <w:t xml:space="preserve"> AP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T</w:t>
      </w:r>
      <w:r w:rsidRPr="00614E2D">
        <w:rPr>
          <w:rFonts w:ascii="Times New Roman" w:hAnsi="Times New Roman" w:cs="Times New Roman"/>
          <w:b/>
          <w:sz w:val="24"/>
          <w:szCs w:val="24"/>
        </w:rPr>
        <w:t xml:space="preserve"> Coordination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M</w:t>
      </w:r>
      <w:r w:rsidRPr="00614E2D">
        <w:rPr>
          <w:rFonts w:ascii="Times New Roman" w:hAnsi="Times New Roman" w:cs="Times New Roman"/>
          <w:b/>
          <w:sz w:val="24"/>
          <w:szCs w:val="24"/>
        </w:rPr>
        <w:t>eeting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s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 and seek guidance thereafter</w:t>
      </w:r>
    </w:p>
    <w:p w:rsidR="00972111" w:rsidRPr="00972111" w:rsidRDefault="00921EDC" w:rsidP="00972111">
      <w:pPr>
        <w:kinsoku w:val="0"/>
        <w:wordWrap/>
        <w:overflowPunct w:val="0"/>
        <w:spacing w:beforeLines="50" w:before="120" w:after="0" w:line="240" w:lineRule="auto"/>
        <w:rPr>
          <w:rFonts w:ascii="Times New Roman" w:eastAsia="宋体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 w:rsidR="00874031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coordinators</w:t>
      </w:r>
      <w:r w:rsidR="00874031">
        <w:rPr>
          <w:rFonts w:ascii="Times New Roman" w:eastAsia="宋体" w:hAnsi="Times New Roman" w:cs="Times New Roman"/>
          <w:sz w:val="24"/>
          <w:szCs w:val="24"/>
          <w:lang w:val="en-GB" w:eastAsia="zh-CN"/>
        </w:rPr>
        <w:t>’</w:t>
      </w:r>
      <w:r w:rsidR="00874031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meeting was scheduled today at P</w:t>
      </w:r>
      <w:r w:rsidR="006B58B1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4</w:t>
      </w:r>
      <w:bookmarkStart w:id="0" w:name="_GoBack"/>
      <w:bookmarkEnd w:id="0"/>
      <w:r w:rsidR="00874031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, inviting all sub-regions and regions to </w:t>
      </w:r>
      <w:r w:rsidR="007A03EF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provide 2 representatives</w:t>
      </w:r>
      <w:r w:rsidR="00F640F6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to participate. For APT, apart from the APT coordinator of A.I. 1.</w:t>
      </w:r>
      <w:r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11, who would be the other one?</w:t>
      </w:r>
    </w:p>
    <w:sectPr w:rsidR="00972111" w:rsidRPr="00972111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9A" w:rsidRDefault="001A119A" w:rsidP="00D1517A">
      <w:pPr>
        <w:spacing w:after="0" w:line="240" w:lineRule="auto"/>
      </w:pPr>
      <w:r>
        <w:separator/>
      </w:r>
    </w:p>
  </w:endnote>
  <w:endnote w:type="continuationSeparator" w:id="0">
    <w:p w:rsidR="001A119A" w:rsidRDefault="001A119A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9A" w:rsidRDefault="001A119A" w:rsidP="00D1517A">
      <w:pPr>
        <w:spacing w:after="0" w:line="240" w:lineRule="auto"/>
      </w:pPr>
      <w:r>
        <w:separator/>
      </w:r>
    </w:p>
  </w:footnote>
  <w:footnote w:type="continuationSeparator" w:id="0">
    <w:p w:rsidR="001A119A" w:rsidRDefault="001A119A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87681"/>
    <w:rsid w:val="001A119A"/>
    <w:rsid w:val="001A1F17"/>
    <w:rsid w:val="001E0789"/>
    <w:rsid w:val="00252DFF"/>
    <w:rsid w:val="00264322"/>
    <w:rsid w:val="00283D24"/>
    <w:rsid w:val="002D730F"/>
    <w:rsid w:val="003346ED"/>
    <w:rsid w:val="004A574B"/>
    <w:rsid w:val="004D7CC0"/>
    <w:rsid w:val="00567D2C"/>
    <w:rsid w:val="005755E6"/>
    <w:rsid w:val="005B5D27"/>
    <w:rsid w:val="005F6F62"/>
    <w:rsid w:val="00614E2D"/>
    <w:rsid w:val="00634B35"/>
    <w:rsid w:val="00677357"/>
    <w:rsid w:val="00683E04"/>
    <w:rsid w:val="006B58B1"/>
    <w:rsid w:val="006E4E55"/>
    <w:rsid w:val="00702471"/>
    <w:rsid w:val="0071001D"/>
    <w:rsid w:val="00712456"/>
    <w:rsid w:val="007906D2"/>
    <w:rsid w:val="007A03EF"/>
    <w:rsid w:val="007A0937"/>
    <w:rsid w:val="00874031"/>
    <w:rsid w:val="008742F3"/>
    <w:rsid w:val="008940BD"/>
    <w:rsid w:val="00917F8C"/>
    <w:rsid w:val="00921EDC"/>
    <w:rsid w:val="00972111"/>
    <w:rsid w:val="009A596D"/>
    <w:rsid w:val="009D4C94"/>
    <w:rsid w:val="009E27EC"/>
    <w:rsid w:val="009F10E2"/>
    <w:rsid w:val="00A50B19"/>
    <w:rsid w:val="00A5763B"/>
    <w:rsid w:val="00A67BD6"/>
    <w:rsid w:val="00AC461C"/>
    <w:rsid w:val="00B02BD7"/>
    <w:rsid w:val="00B86DB4"/>
    <w:rsid w:val="00C750CB"/>
    <w:rsid w:val="00C82B13"/>
    <w:rsid w:val="00C96605"/>
    <w:rsid w:val="00D1517A"/>
    <w:rsid w:val="00D6553C"/>
    <w:rsid w:val="00E21B1C"/>
    <w:rsid w:val="00E32A35"/>
    <w:rsid w:val="00E37688"/>
    <w:rsid w:val="00E61C88"/>
    <w:rsid w:val="00EA1B34"/>
    <w:rsid w:val="00EC68D5"/>
    <w:rsid w:val="00EE0D6E"/>
    <w:rsid w:val="00EE1F91"/>
    <w:rsid w:val="00EF7969"/>
    <w:rsid w:val="00F640F6"/>
    <w:rsid w:val="00FC5E04"/>
    <w:rsid w:val="00FD6E8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mcit</cp:lastModifiedBy>
  <cp:revision>3</cp:revision>
  <dcterms:created xsi:type="dcterms:W3CDTF">2019-11-05T07:43:00Z</dcterms:created>
  <dcterms:modified xsi:type="dcterms:W3CDTF">2019-11-05T07:49:00Z</dcterms:modified>
</cp:coreProperties>
</file>