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75AE2" w14:textId="77777777" w:rsidR="007E7497" w:rsidRPr="00D34043" w:rsidRDefault="007E7497" w:rsidP="007E7497">
      <w:pPr>
        <w:jc w:val="center"/>
        <w:rPr>
          <w:caps/>
        </w:rPr>
      </w:pPr>
    </w:p>
    <w:p w14:paraId="6D069A1E" w14:textId="780EDF6C" w:rsidR="00D34043" w:rsidRPr="00D34043" w:rsidRDefault="00D34043" w:rsidP="00D34043">
      <w:pPr>
        <w:jc w:val="center"/>
        <w:rPr>
          <w:b/>
          <w:bCs/>
          <w:caps/>
        </w:rPr>
      </w:pPr>
      <w:r w:rsidRPr="00D34043">
        <w:rPr>
          <w:b/>
          <w:bCs/>
          <w:caps/>
        </w:rPr>
        <w:t>coord</w:t>
      </w:r>
      <w:r>
        <w:rPr>
          <w:b/>
          <w:bCs/>
          <w:caps/>
        </w:rPr>
        <w:t>ination arrangement</w:t>
      </w:r>
      <w:r w:rsidR="00626728">
        <w:rPr>
          <w:b/>
          <w:bCs/>
          <w:caps/>
        </w:rPr>
        <w:t>s</w:t>
      </w:r>
      <w:r w:rsidR="007639BD">
        <w:rPr>
          <w:b/>
          <w:bCs/>
          <w:caps/>
        </w:rPr>
        <w:t xml:space="preserve"> during wrc-19</w:t>
      </w:r>
    </w:p>
    <w:p w14:paraId="31536138" w14:textId="77777777" w:rsidR="00D34043" w:rsidRDefault="00D34043" w:rsidP="00D34043">
      <w:pPr>
        <w:jc w:val="center"/>
      </w:pPr>
    </w:p>
    <w:p w14:paraId="18EC9A4A" w14:textId="6A43B5F3" w:rsidR="00D34043" w:rsidRDefault="00F250A0" w:rsidP="00D34043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D34043">
        <w:rPr>
          <w:b/>
          <w:bCs/>
        </w:rPr>
        <w:t>Role</w:t>
      </w:r>
      <w:r>
        <w:rPr>
          <w:b/>
          <w:bCs/>
        </w:rPr>
        <w:t>s</w:t>
      </w:r>
      <w:r w:rsidR="00D34043">
        <w:rPr>
          <w:b/>
          <w:bCs/>
        </w:rPr>
        <w:t xml:space="preserve"> of the </w:t>
      </w:r>
      <w:r>
        <w:rPr>
          <w:b/>
          <w:bCs/>
        </w:rPr>
        <w:t xml:space="preserve">Agenda Item </w:t>
      </w:r>
      <w:r w:rsidR="00D34043">
        <w:rPr>
          <w:b/>
          <w:bCs/>
        </w:rPr>
        <w:t>Coordinators</w:t>
      </w:r>
    </w:p>
    <w:p w14:paraId="47E7C726" w14:textId="77777777" w:rsidR="00D34043" w:rsidRDefault="00D34043" w:rsidP="00D34043">
      <w:pPr>
        <w:jc w:val="both"/>
      </w:pPr>
    </w:p>
    <w:p w14:paraId="21CFD479" w14:textId="4F937155" w:rsidR="00D34043" w:rsidRDefault="00D34043" w:rsidP="00D34043">
      <w:pPr>
        <w:numPr>
          <w:ilvl w:val="0"/>
          <w:numId w:val="14"/>
        </w:numPr>
        <w:jc w:val="both"/>
      </w:pPr>
      <w:r>
        <w:t xml:space="preserve">To present APT </w:t>
      </w:r>
      <w:r w:rsidR="00F250A0">
        <w:t>inputs</w:t>
      </w:r>
      <w:r>
        <w:t xml:space="preserve"> </w:t>
      </w:r>
      <w:r w:rsidR="00F250A0">
        <w:t xml:space="preserve">to </w:t>
      </w:r>
      <w:r w:rsidR="00F543D1">
        <w:t>RA-19 and WRC-19</w:t>
      </w:r>
      <w:r w:rsidR="00F250A0">
        <w:t xml:space="preserve"> at relevant meetings</w:t>
      </w:r>
      <w:r>
        <w:t xml:space="preserve"> </w:t>
      </w:r>
    </w:p>
    <w:p w14:paraId="3D16ED5D" w14:textId="70F9575B" w:rsidR="00D34043" w:rsidRDefault="00D34043" w:rsidP="00D34043">
      <w:pPr>
        <w:numPr>
          <w:ilvl w:val="0"/>
          <w:numId w:val="14"/>
        </w:numPr>
        <w:jc w:val="both"/>
      </w:pPr>
      <w:r>
        <w:t>To participate actively in the r</w:t>
      </w:r>
      <w:r w:rsidR="00F250A0">
        <w:t xml:space="preserve">elevant discussions during </w:t>
      </w:r>
      <w:r w:rsidR="00F543D1">
        <w:t>RA-19 and WRC-19</w:t>
      </w:r>
      <w:r>
        <w:t xml:space="preserve"> </w:t>
      </w:r>
    </w:p>
    <w:p w14:paraId="28992AEE" w14:textId="61121669" w:rsidR="00F543D1" w:rsidRDefault="001B5677" w:rsidP="00D34043">
      <w:pPr>
        <w:numPr>
          <w:ilvl w:val="0"/>
          <w:numId w:val="14"/>
        </w:numPr>
        <w:jc w:val="both"/>
      </w:pPr>
      <w:r>
        <w:t>To r</w:t>
      </w:r>
      <w:r w:rsidR="00D34043">
        <w:t>eport the outcome</w:t>
      </w:r>
      <w:r w:rsidR="00F250A0">
        <w:t>s</w:t>
      </w:r>
      <w:r w:rsidR="00D34043">
        <w:t xml:space="preserve"> of </w:t>
      </w:r>
      <w:r w:rsidR="00F250A0">
        <w:t xml:space="preserve">discussion and relevant </w:t>
      </w:r>
      <w:r w:rsidR="00F543D1">
        <w:t xml:space="preserve">key </w:t>
      </w:r>
      <w:r w:rsidR="00F250A0">
        <w:t xml:space="preserve">issues at the </w:t>
      </w:r>
      <w:r>
        <w:t xml:space="preserve">APG </w:t>
      </w:r>
      <w:r w:rsidR="00F250A0">
        <w:t>coordination meeting</w:t>
      </w:r>
    </w:p>
    <w:p w14:paraId="339CE699" w14:textId="5C673788" w:rsidR="00D34043" w:rsidRDefault="00F543D1" w:rsidP="00D34043">
      <w:pPr>
        <w:numPr>
          <w:ilvl w:val="0"/>
          <w:numId w:val="14"/>
        </w:numPr>
        <w:jc w:val="both"/>
      </w:pPr>
      <w:r>
        <w:t xml:space="preserve">To suggest the possible solutions on the key issues based on the progress of discussion and seek a decision from the coordination meeting.  </w:t>
      </w:r>
      <w:r w:rsidR="00F250A0">
        <w:t xml:space="preserve"> </w:t>
      </w:r>
      <w:r w:rsidR="00D34043">
        <w:t xml:space="preserve"> </w:t>
      </w:r>
    </w:p>
    <w:p w14:paraId="25473EF2" w14:textId="77777777" w:rsidR="00D34043" w:rsidRDefault="00D34043" w:rsidP="00D34043">
      <w:pPr>
        <w:jc w:val="both"/>
      </w:pPr>
    </w:p>
    <w:p w14:paraId="394688B4" w14:textId="77777777" w:rsidR="00D34043" w:rsidRDefault="00D34043" w:rsidP="00D34043">
      <w:pPr>
        <w:ind w:left="1080"/>
        <w:jc w:val="both"/>
        <w:rPr>
          <w:b/>
          <w:bCs/>
        </w:rPr>
      </w:pPr>
    </w:p>
    <w:p w14:paraId="61F74378" w14:textId="5DBF6618" w:rsidR="00D34043" w:rsidRDefault="00E2361D" w:rsidP="00D34043">
      <w:pPr>
        <w:jc w:val="both"/>
        <w:rPr>
          <w:b/>
          <w:bCs/>
        </w:rPr>
      </w:pPr>
      <w:r>
        <w:rPr>
          <w:b/>
          <w:bCs/>
        </w:rPr>
        <w:t xml:space="preserve">Tentative </w:t>
      </w:r>
      <w:r w:rsidR="00D34043">
        <w:rPr>
          <w:b/>
          <w:bCs/>
        </w:rPr>
        <w:t>Schedule of the Coordination Meeting</w:t>
      </w:r>
    </w:p>
    <w:p w14:paraId="272DAF70" w14:textId="12BC8A60" w:rsidR="00F543D1" w:rsidRPr="00BD7E80" w:rsidRDefault="00F543D1" w:rsidP="00F543D1">
      <w:pPr>
        <w:jc w:val="both"/>
        <w:rPr>
          <w:b/>
          <w:bCs/>
        </w:rPr>
      </w:pPr>
    </w:p>
    <w:tbl>
      <w:tblPr>
        <w:tblW w:w="732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520"/>
        <w:gridCol w:w="2795"/>
      </w:tblGrid>
      <w:tr w:rsidR="00E2361D" w14:paraId="073004C3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C6661D" w14:textId="77777777" w:rsidR="00E2361D" w:rsidRDefault="00E2361D">
            <w:pPr>
              <w:rPr>
                <w:rFonts w:eastAsia="Times New Roman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483D28" w14:textId="77777777" w:rsidR="00E2361D" w:rsidRDefault="00E2361D">
            <w:r>
              <w:rPr>
                <w:rStyle w:val="Strong"/>
              </w:rPr>
              <w:t>Time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5EDA1C" w14:textId="77777777" w:rsidR="00E2361D" w:rsidRDefault="00E2361D">
            <w:r>
              <w:rPr>
                <w:rStyle w:val="Strong"/>
              </w:rPr>
              <w:t>Venue Room</w:t>
            </w:r>
          </w:p>
        </w:tc>
      </w:tr>
      <w:tr w:rsidR="00E2361D" w14:paraId="712B5483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CFE67" w14:textId="77777777" w:rsidR="00E2361D" w:rsidRDefault="00E2361D">
            <w:r>
              <w:t>29 Oct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864A0" w14:textId="77777777" w:rsidR="00E2361D" w:rsidRDefault="00E2361D">
            <w:r>
              <w:t>12:30 - 13:30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9123C" w14:textId="77777777" w:rsidR="00E2361D" w:rsidRDefault="00E2361D">
            <w:r>
              <w:t>SUEZ CANAL</w:t>
            </w:r>
          </w:p>
        </w:tc>
      </w:tr>
      <w:tr w:rsidR="00E2361D" w14:paraId="79FC6A72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620A0" w14:textId="77777777" w:rsidR="00E2361D" w:rsidRDefault="00E2361D">
            <w:r>
              <w:t>30 Oct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E577E" w14:textId="77777777" w:rsidR="00E2361D" w:rsidRDefault="00E2361D">
            <w:r>
              <w:t>08:00 - 08:50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F4D8B" w14:textId="77777777" w:rsidR="00E2361D" w:rsidRDefault="00E2361D">
            <w:r>
              <w:t>EL ALAMIN</w:t>
            </w:r>
          </w:p>
        </w:tc>
      </w:tr>
      <w:tr w:rsidR="00E2361D" w14:paraId="067A4280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C8C00" w14:textId="77777777" w:rsidR="00E2361D" w:rsidRDefault="00E2361D">
            <w:r>
              <w:t>1 Nov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3CE1E" w14:textId="77777777" w:rsidR="00E2361D" w:rsidRDefault="00E2361D">
            <w:r>
              <w:t>08:00 - 08:50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720E0" w14:textId="77777777" w:rsidR="00E2361D" w:rsidRDefault="00E2361D">
            <w:r>
              <w:t>EL ALAMIN</w:t>
            </w:r>
          </w:p>
        </w:tc>
      </w:tr>
      <w:tr w:rsidR="00E2361D" w14:paraId="75FF5F22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5D7C8" w14:textId="77777777" w:rsidR="00E2361D" w:rsidRDefault="00E2361D">
            <w:r>
              <w:t>4 Nov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3DEBC" w14:textId="77777777" w:rsidR="00E2361D" w:rsidRDefault="00E2361D">
            <w:r>
              <w:t>12:30 - 13:50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AC4A" w14:textId="77777777" w:rsidR="00E2361D" w:rsidRDefault="00E2361D">
            <w:r>
              <w:t>SUEZ CANAL</w:t>
            </w:r>
          </w:p>
        </w:tc>
      </w:tr>
      <w:tr w:rsidR="00E2361D" w14:paraId="49691387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190B0" w14:textId="77777777" w:rsidR="00E2361D" w:rsidRDefault="00E2361D">
            <w:r>
              <w:t>5 Nov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89B29" w14:textId="77777777" w:rsidR="00E2361D" w:rsidRDefault="00E2361D">
            <w:r>
              <w:t>12:30 - 13:50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4AF6" w14:textId="77777777" w:rsidR="00E2361D" w:rsidRDefault="00E2361D">
            <w:r>
              <w:t>SUEZ CANAL</w:t>
            </w:r>
          </w:p>
        </w:tc>
      </w:tr>
      <w:tr w:rsidR="00E2361D" w14:paraId="514893AC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F08C5" w14:textId="77777777" w:rsidR="00E2361D" w:rsidRDefault="00E2361D">
            <w:r>
              <w:t>7 Nov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04888" w14:textId="77777777" w:rsidR="00E2361D" w:rsidRDefault="00E2361D">
            <w:r>
              <w:t>12:30 - 13:50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B5083" w14:textId="77777777" w:rsidR="00E2361D" w:rsidRDefault="00E2361D">
            <w:r>
              <w:t>SUEZ CANAL</w:t>
            </w:r>
          </w:p>
        </w:tc>
      </w:tr>
      <w:tr w:rsidR="00E2361D" w14:paraId="2BB0E3CD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61123" w14:textId="77777777" w:rsidR="00E2361D" w:rsidRDefault="00E2361D">
            <w:r>
              <w:t>11 Nov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C5BE2" w14:textId="77777777" w:rsidR="00E2361D" w:rsidRDefault="00E2361D">
            <w:r>
              <w:t>12:30 - 13:50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DC3B8" w14:textId="77777777" w:rsidR="00E2361D" w:rsidRDefault="00E2361D">
            <w:r>
              <w:t>SUEZ CANAL</w:t>
            </w:r>
          </w:p>
        </w:tc>
      </w:tr>
      <w:tr w:rsidR="00E2361D" w14:paraId="57C3D27B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FED97" w14:textId="77777777" w:rsidR="00E2361D" w:rsidRDefault="00E2361D">
            <w:r>
              <w:t>12 Nov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A8396" w14:textId="77777777" w:rsidR="00E2361D" w:rsidRDefault="00E2361D">
            <w:r>
              <w:t>12:30 - 13:50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6E124" w14:textId="77777777" w:rsidR="00E2361D" w:rsidRDefault="00E2361D">
            <w:r>
              <w:t>SUEZ CANAL</w:t>
            </w:r>
          </w:p>
        </w:tc>
      </w:tr>
      <w:tr w:rsidR="00E2361D" w14:paraId="6E0CD8D5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EA0B0" w14:textId="77777777" w:rsidR="00E2361D" w:rsidRDefault="00E2361D">
            <w:r>
              <w:t>13 Nov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37E9" w14:textId="77777777" w:rsidR="00E2361D" w:rsidRDefault="00E2361D">
            <w:r>
              <w:t>12:30 - 13:50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8B36C" w14:textId="77777777" w:rsidR="00E2361D" w:rsidRDefault="00E2361D">
            <w:r>
              <w:t>SUEZ CANAL</w:t>
            </w:r>
          </w:p>
        </w:tc>
      </w:tr>
      <w:tr w:rsidR="00E2361D" w14:paraId="5236200D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76860" w14:textId="77777777" w:rsidR="00E2361D" w:rsidRDefault="00E2361D">
            <w:r>
              <w:t>14 Nov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C149A" w14:textId="77777777" w:rsidR="00E2361D" w:rsidRDefault="00E2361D">
            <w:r>
              <w:t>12:30 - 13:50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F16CF" w14:textId="77777777" w:rsidR="00E2361D" w:rsidRDefault="00E2361D">
            <w:r>
              <w:t>SUEZ CANAL</w:t>
            </w:r>
          </w:p>
        </w:tc>
      </w:tr>
      <w:tr w:rsidR="00E2361D" w14:paraId="0B7A2BC3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87389" w14:textId="77777777" w:rsidR="00E2361D" w:rsidRDefault="00E2361D">
            <w:bookmarkStart w:id="0" w:name="_GoBack" w:colFirst="0" w:colLast="2"/>
            <w:r>
              <w:t>18 Nov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4F5F6" w14:textId="77777777" w:rsidR="00E2361D" w:rsidRDefault="00E2361D">
            <w:r>
              <w:t>12:30 - 13:50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C91C5" w14:textId="77777777" w:rsidR="00E2361D" w:rsidRDefault="00E2361D">
            <w:r>
              <w:t>SUEZ CANAL</w:t>
            </w:r>
          </w:p>
        </w:tc>
      </w:tr>
      <w:tr w:rsidR="00E2361D" w14:paraId="5F4CDFAE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D822C" w14:textId="77777777" w:rsidR="00E2361D" w:rsidRDefault="00E2361D">
            <w:r>
              <w:t>19 Nov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7C3DF" w14:textId="77777777" w:rsidR="00E2361D" w:rsidRDefault="00E2361D">
            <w:r>
              <w:t>12:30 - 13:50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245D0" w14:textId="77777777" w:rsidR="00E2361D" w:rsidRDefault="00E2361D">
            <w:r>
              <w:t>SUEZ CANAL</w:t>
            </w:r>
          </w:p>
        </w:tc>
      </w:tr>
      <w:tr w:rsidR="00E2361D" w14:paraId="5B63C161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DF24D" w14:textId="77777777" w:rsidR="00E2361D" w:rsidRDefault="00E2361D">
            <w:r>
              <w:t>20 Nov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53084" w14:textId="77777777" w:rsidR="00E2361D" w:rsidRDefault="00E2361D">
            <w:r>
              <w:t>12:30 - 13:50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308CD" w14:textId="77777777" w:rsidR="00E2361D" w:rsidRDefault="00E2361D">
            <w:r>
              <w:t>SUEZ CANAL</w:t>
            </w:r>
          </w:p>
        </w:tc>
      </w:tr>
      <w:bookmarkEnd w:id="0"/>
      <w:tr w:rsidR="00E2361D" w14:paraId="152AF908" w14:textId="77777777" w:rsidTr="00E2361D">
        <w:trPr>
          <w:tblCellSpacing w:w="7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E943C" w14:textId="77777777" w:rsidR="00E2361D" w:rsidRDefault="00E2361D">
            <w:r>
              <w:t>25 Nov 2019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98E25" w14:textId="77777777" w:rsidR="00E2361D" w:rsidRDefault="00E2361D">
            <w:r>
              <w:t>17:00 - 18:00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F252A" w14:textId="77777777" w:rsidR="00E2361D" w:rsidRDefault="00E2361D">
            <w:r>
              <w:t>SUEZ CANAL</w:t>
            </w:r>
          </w:p>
        </w:tc>
      </w:tr>
    </w:tbl>
    <w:p w14:paraId="42EFF2D3" w14:textId="61FCBC70" w:rsidR="00E2361D" w:rsidRDefault="00E2361D" w:rsidP="00E2361D"/>
    <w:p w14:paraId="11B90A4E" w14:textId="77777777" w:rsidR="00F543D1" w:rsidRDefault="00F543D1" w:rsidP="00F543D1">
      <w:pPr>
        <w:jc w:val="both"/>
        <w:rPr>
          <w:bCs/>
        </w:rPr>
      </w:pPr>
      <w:r>
        <w:rPr>
          <w:bCs/>
        </w:rPr>
        <w:t>Number of meetings and schedule are tentative. It will be updated accordingly by the decision of coordination meetings.</w:t>
      </w:r>
    </w:p>
    <w:p w14:paraId="6B973ED9" w14:textId="77777777" w:rsidR="005C6F9D" w:rsidRPr="00F543D1" w:rsidRDefault="005C6F9D" w:rsidP="00D34043">
      <w:pPr>
        <w:jc w:val="both"/>
        <w:rPr>
          <w:b/>
          <w:bCs/>
        </w:rPr>
      </w:pPr>
    </w:p>
    <w:p w14:paraId="0F0C0E7A" w14:textId="77777777" w:rsidR="00D34043" w:rsidRDefault="00D34043" w:rsidP="00D34043">
      <w:pPr>
        <w:jc w:val="center"/>
        <w:rPr>
          <w:b/>
          <w:bCs/>
        </w:rPr>
      </w:pPr>
    </w:p>
    <w:p w14:paraId="07F635D2" w14:textId="77777777" w:rsidR="006A428C" w:rsidRDefault="006A428C" w:rsidP="00D34043">
      <w:pPr>
        <w:jc w:val="center"/>
        <w:rPr>
          <w:b/>
          <w:bCs/>
        </w:rPr>
      </w:pPr>
    </w:p>
    <w:p w14:paraId="0B7B613B" w14:textId="77777777" w:rsidR="006A428C" w:rsidRDefault="006A428C" w:rsidP="00D34043">
      <w:pPr>
        <w:jc w:val="center"/>
        <w:rPr>
          <w:b/>
          <w:bCs/>
        </w:rPr>
      </w:pPr>
    </w:p>
    <w:p w14:paraId="174DC0CB" w14:textId="77777777" w:rsidR="006A428C" w:rsidRDefault="006A428C" w:rsidP="00D34043">
      <w:pPr>
        <w:jc w:val="center"/>
        <w:rPr>
          <w:b/>
          <w:bCs/>
        </w:rPr>
      </w:pPr>
    </w:p>
    <w:p w14:paraId="5950E61F" w14:textId="77777777" w:rsidR="006A428C" w:rsidRDefault="006A428C" w:rsidP="00D34043">
      <w:pPr>
        <w:jc w:val="center"/>
        <w:rPr>
          <w:b/>
          <w:bCs/>
        </w:rPr>
      </w:pPr>
    </w:p>
    <w:p w14:paraId="0024F2C4" w14:textId="77777777" w:rsidR="006A428C" w:rsidRDefault="006A428C" w:rsidP="00D34043">
      <w:pPr>
        <w:jc w:val="center"/>
        <w:rPr>
          <w:b/>
          <w:bCs/>
        </w:rPr>
      </w:pPr>
    </w:p>
    <w:p w14:paraId="2481ED78" w14:textId="48AECD56" w:rsidR="006A428C" w:rsidRDefault="006A428C" w:rsidP="00D34043">
      <w:pPr>
        <w:jc w:val="center"/>
        <w:rPr>
          <w:b/>
          <w:bCs/>
        </w:rPr>
      </w:pPr>
    </w:p>
    <w:p w14:paraId="750844C4" w14:textId="5942FBF4" w:rsidR="00AC6C9E" w:rsidRDefault="00AC6C9E" w:rsidP="00D34043">
      <w:pPr>
        <w:jc w:val="center"/>
        <w:rPr>
          <w:b/>
          <w:bCs/>
        </w:rPr>
      </w:pPr>
    </w:p>
    <w:p w14:paraId="79C89714" w14:textId="1F58D97F" w:rsidR="00AC6C9E" w:rsidRDefault="00AC6C9E" w:rsidP="00D34043">
      <w:pPr>
        <w:jc w:val="center"/>
        <w:rPr>
          <w:b/>
          <w:bCs/>
        </w:rPr>
      </w:pPr>
    </w:p>
    <w:p w14:paraId="2E9CA119" w14:textId="49DD0C41" w:rsidR="00AC6C9E" w:rsidRDefault="00AC6C9E" w:rsidP="00D34043">
      <w:pPr>
        <w:jc w:val="center"/>
        <w:rPr>
          <w:b/>
          <w:bCs/>
        </w:rPr>
      </w:pPr>
    </w:p>
    <w:p w14:paraId="402C0117" w14:textId="77777777" w:rsidR="00AC6C9E" w:rsidRDefault="00AC6C9E" w:rsidP="00D34043">
      <w:pPr>
        <w:jc w:val="center"/>
        <w:rPr>
          <w:b/>
          <w:bCs/>
        </w:rPr>
      </w:pPr>
    </w:p>
    <w:p w14:paraId="277FEB24" w14:textId="77777777" w:rsidR="006A428C" w:rsidRDefault="006A428C" w:rsidP="00D34043">
      <w:pPr>
        <w:jc w:val="center"/>
        <w:rPr>
          <w:b/>
          <w:bCs/>
        </w:rPr>
      </w:pPr>
    </w:p>
    <w:p w14:paraId="716C7E12" w14:textId="77777777" w:rsidR="006A428C" w:rsidRPr="00F543D1" w:rsidRDefault="006A428C" w:rsidP="00D34043">
      <w:pPr>
        <w:jc w:val="center"/>
        <w:rPr>
          <w:b/>
          <w:bCs/>
        </w:rPr>
      </w:pPr>
    </w:p>
    <w:p w14:paraId="357EC7AC" w14:textId="373CBAFC" w:rsidR="00D34043" w:rsidRDefault="006A428C" w:rsidP="00AC6C9E">
      <w:pPr>
        <w:rPr>
          <w:b/>
          <w:bCs/>
        </w:rPr>
      </w:pPr>
      <w:r>
        <w:rPr>
          <w:b/>
          <w:bCs/>
        </w:rPr>
        <w:lastRenderedPageBreak/>
        <w:t xml:space="preserve">APT AI Coordinators for WRC-19 </w:t>
      </w:r>
    </w:p>
    <w:p w14:paraId="5BBEEB66" w14:textId="77777777" w:rsidR="00D34043" w:rsidRDefault="00D34043" w:rsidP="00D34043">
      <w:pPr>
        <w:jc w:val="center"/>
      </w:pPr>
    </w:p>
    <w:tbl>
      <w:tblPr>
        <w:tblW w:w="9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581"/>
        <w:gridCol w:w="5352"/>
      </w:tblGrid>
      <w:tr w:rsidR="00D34043" w14:paraId="3A61A9E7" w14:textId="77777777" w:rsidTr="0086157E"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465980B2" w14:textId="77777777" w:rsidR="00D34043" w:rsidRDefault="00D3404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CPM Chapter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72AB01EE" w14:textId="77777777" w:rsidR="00D34043" w:rsidRDefault="00D3404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Chapter Coordinator</w:t>
            </w: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2575FC6D" w14:textId="77777777" w:rsidR="00D34043" w:rsidRDefault="00D3404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Agenda Item Coordinator</w:t>
            </w:r>
          </w:p>
        </w:tc>
      </w:tr>
      <w:tr w:rsidR="00D34043" w14:paraId="338388CB" w14:textId="77777777" w:rsidTr="0086157E">
        <w:trPr>
          <w:trHeight w:val="69"/>
        </w:trPr>
        <w:tc>
          <w:tcPr>
            <w:tcW w:w="20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BFE79F" w14:textId="77777777" w:rsidR="00D34043" w:rsidRDefault="00D34043" w:rsidP="008615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Chapter 1: </w:t>
            </w:r>
            <w:r w:rsidR="0086157E">
              <w:rPr>
                <w:bCs/>
              </w:rPr>
              <w:t xml:space="preserve">Land mobile and fixed services </w:t>
            </w:r>
          </w:p>
        </w:tc>
        <w:tc>
          <w:tcPr>
            <w:tcW w:w="2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259D66" w14:textId="7B18EEEE" w:rsidR="00D34043" w:rsidRDefault="00431DB7" w:rsidP="00F72BBE">
            <w:pPr>
              <w:rPr>
                <w:b/>
                <w:bCs/>
              </w:rPr>
            </w:pPr>
            <w:r>
              <w:rPr>
                <w:b/>
                <w:bCs/>
              </w:rPr>
              <w:t>Mr</w:t>
            </w:r>
            <w:r w:rsidR="0086157E">
              <w:rPr>
                <w:b/>
                <w:bCs/>
              </w:rPr>
              <w:t xml:space="preserve">. </w:t>
            </w:r>
            <w:r w:rsidR="00F72BBE">
              <w:rPr>
                <w:b/>
                <w:bCs/>
              </w:rPr>
              <w:t xml:space="preserve">HUANG </w:t>
            </w:r>
            <w:r>
              <w:rPr>
                <w:b/>
                <w:bCs/>
              </w:rPr>
              <w:t xml:space="preserve">Jia </w:t>
            </w:r>
            <w:r w:rsidR="00D34043">
              <w:rPr>
                <w:b/>
                <w:bCs/>
              </w:rPr>
              <w:br/>
            </w:r>
            <w:r w:rsidR="00D34043">
              <w:rPr>
                <w:bCs/>
              </w:rPr>
              <w:t>Chairman WP1</w:t>
            </w: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41558" w14:textId="16EDF40B" w:rsidR="00D34043" w:rsidRDefault="00D043A9" w:rsidP="00A46685">
            <w:pPr>
              <w:spacing w:afterLines="50" w:after="120"/>
              <w:jc w:val="both"/>
              <w:rPr>
                <w:bCs/>
              </w:rPr>
            </w:pPr>
            <w:r>
              <w:rPr>
                <w:bCs/>
              </w:rPr>
              <w:t>AI 1.11:</w:t>
            </w:r>
            <w:r w:rsidR="002638E1">
              <w:rPr>
                <w:bCs/>
              </w:rPr>
              <w:t xml:space="preserve"> </w:t>
            </w:r>
            <w:hyperlink r:id="rId7" w:history="1">
              <w:r w:rsidR="00A46685" w:rsidRPr="00AE61D3">
                <w:rPr>
                  <w:rStyle w:val="Hyperlink"/>
                  <w:rFonts w:eastAsiaTheme="minorEastAsia"/>
                  <w:lang w:eastAsia="ja-JP"/>
                </w:rPr>
                <w:t>Mr. JIANG Bo</w:t>
              </w:r>
            </w:hyperlink>
            <w:r w:rsidR="00A46685">
              <w:rPr>
                <w:rFonts w:eastAsiaTheme="minorEastAsia"/>
                <w:lang w:eastAsia="ja-JP"/>
              </w:rPr>
              <w:t xml:space="preserve"> </w:t>
            </w:r>
            <w:r w:rsidR="00A46685" w:rsidRPr="008C0772">
              <w:rPr>
                <w:rFonts w:eastAsiaTheme="minorEastAsia"/>
                <w:lang w:eastAsia="ja-JP"/>
              </w:rPr>
              <w:t xml:space="preserve">(CHN), </w:t>
            </w:r>
            <w:hyperlink r:id="rId8" w:history="1">
              <w:r w:rsidR="00A46685" w:rsidRPr="00AE61D3">
                <w:rPr>
                  <w:rStyle w:val="Hyperlink"/>
                  <w:rFonts w:eastAsiaTheme="minorEastAsia"/>
                  <w:lang w:eastAsia="ja-JP"/>
                </w:rPr>
                <w:t>Mr. LIU Bin</w:t>
              </w:r>
            </w:hyperlink>
            <w:r w:rsidR="00A46685" w:rsidRPr="008C0772">
              <w:rPr>
                <w:rFonts w:eastAsiaTheme="minorEastAsia"/>
                <w:lang w:eastAsia="ja-JP"/>
              </w:rPr>
              <w:t xml:space="preserve"> (CHN)</w:t>
            </w:r>
          </w:p>
        </w:tc>
      </w:tr>
      <w:tr w:rsidR="00D34043" w14:paraId="10AE192C" w14:textId="77777777" w:rsidTr="0086157E">
        <w:trPr>
          <w:trHeight w:val="67"/>
        </w:trPr>
        <w:tc>
          <w:tcPr>
            <w:tcW w:w="20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239395" w14:textId="77777777" w:rsidR="00D34043" w:rsidRDefault="00D34043">
            <w:pPr>
              <w:rPr>
                <w:b/>
                <w:bCs/>
              </w:rPr>
            </w:pPr>
          </w:p>
        </w:tc>
        <w:tc>
          <w:tcPr>
            <w:tcW w:w="25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E1B20A" w14:textId="77777777" w:rsidR="00D34043" w:rsidRDefault="00D34043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80D96" w14:textId="09364DAA" w:rsidR="00D34043" w:rsidRDefault="00D043A9" w:rsidP="00A46685">
            <w:pPr>
              <w:spacing w:afterLines="50" w:after="120"/>
              <w:jc w:val="both"/>
              <w:rPr>
                <w:lang w:val="en-AU"/>
              </w:rPr>
            </w:pPr>
            <w:r>
              <w:rPr>
                <w:bCs/>
              </w:rPr>
              <w:t>AI 1.12:</w:t>
            </w:r>
            <w:r w:rsidR="005A13A7">
              <w:rPr>
                <w:bCs/>
              </w:rPr>
              <w:t xml:space="preserve"> </w:t>
            </w:r>
            <w:hyperlink r:id="rId9" w:history="1">
              <w:r w:rsidR="00A46685" w:rsidRPr="00AE61D3">
                <w:rPr>
                  <w:rStyle w:val="Hyperlink"/>
                  <w:rFonts w:eastAsiaTheme="minorEastAsia"/>
                  <w:lang w:eastAsia="ja-JP"/>
                </w:rPr>
                <w:t xml:space="preserve">Mr. </w:t>
              </w:r>
              <w:r w:rsidR="00A46685" w:rsidRPr="00AE61D3">
                <w:rPr>
                  <w:rStyle w:val="Hyperlink"/>
                </w:rPr>
                <w:t xml:space="preserve">Hirohito </w:t>
              </w:r>
              <w:proofErr w:type="spellStart"/>
              <w:r w:rsidR="00A46685" w:rsidRPr="00AE61D3">
                <w:rPr>
                  <w:rStyle w:val="Hyperlink"/>
                </w:rPr>
                <w:t>Marubashi</w:t>
              </w:r>
              <w:proofErr w:type="spellEnd"/>
            </w:hyperlink>
            <w:r w:rsidR="00A46685" w:rsidRPr="00C9379D">
              <w:rPr>
                <w:rFonts w:eastAsiaTheme="minorEastAsia"/>
                <w:lang w:eastAsia="ja-JP"/>
              </w:rPr>
              <w:t xml:space="preserve"> (J)</w:t>
            </w:r>
          </w:p>
        </w:tc>
      </w:tr>
      <w:tr w:rsidR="00D34043" w14:paraId="2A2F6766" w14:textId="77777777" w:rsidTr="0086157E">
        <w:trPr>
          <w:trHeight w:val="67"/>
        </w:trPr>
        <w:tc>
          <w:tcPr>
            <w:tcW w:w="20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8731F" w14:textId="77777777" w:rsidR="00D34043" w:rsidRDefault="00D34043">
            <w:pPr>
              <w:rPr>
                <w:b/>
                <w:bCs/>
              </w:rPr>
            </w:pPr>
          </w:p>
        </w:tc>
        <w:tc>
          <w:tcPr>
            <w:tcW w:w="25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352057" w14:textId="77777777" w:rsidR="00D34043" w:rsidRDefault="00D34043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6664D" w14:textId="7B55A3F9" w:rsidR="005A13A7" w:rsidRDefault="00A46685" w:rsidP="005A13A7">
            <w:pPr>
              <w:spacing w:before="40" w:after="40"/>
              <w:rPr>
                <w:bCs/>
                <w:lang w:val="en-AU"/>
              </w:rPr>
            </w:pPr>
            <w:r>
              <w:rPr>
                <w:bCs/>
              </w:rPr>
              <w:t xml:space="preserve">AI 1.14: </w:t>
            </w:r>
            <w:hyperlink r:id="rId10" w:history="1">
              <w:r w:rsidRPr="00AE61D3">
                <w:rPr>
                  <w:rStyle w:val="Hyperlink"/>
                  <w:rFonts w:eastAsiaTheme="minorEastAsia"/>
                  <w:lang w:eastAsia="ja-JP"/>
                </w:rPr>
                <w:t>Mr. ZHOU Dong</w:t>
              </w:r>
            </w:hyperlink>
            <w:r>
              <w:rPr>
                <w:rFonts w:eastAsiaTheme="minorEastAsia"/>
                <w:lang w:eastAsia="ja-JP"/>
              </w:rPr>
              <w:t xml:space="preserve"> (CHN)</w:t>
            </w:r>
          </w:p>
        </w:tc>
      </w:tr>
      <w:tr w:rsidR="00D34043" w14:paraId="308BB8F6" w14:textId="77777777" w:rsidTr="0086157E">
        <w:trPr>
          <w:trHeight w:val="67"/>
        </w:trPr>
        <w:tc>
          <w:tcPr>
            <w:tcW w:w="20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9E7C35" w14:textId="77777777" w:rsidR="00D34043" w:rsidRDefault="00D34043">
            <w:pPr>
              <w:rPr>
                <w:b/>
                <w:bCs/>
              </w:rPr>
            </w:pPr>
          </w:p>
        </w:tc>
        <w:tc>
          <w:tcPr>
            <w:tcW w:w="25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0FFA63" w14:textId="77777777" w:rsidR="00D34043" w:rsidRDefault="00D34043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568A0" w14:textId="3E4C04F1" w:rsidR="00D34043" w:rsidRDefault="00D043A9">
            <w:pPr>
              <w:spacing w:before="40" w:after="40"/>
              <w:rPr>
                <w:lang w:val="en-AU"/>
              </w:rPr>
            </w:pPr>
            <w:r>
              <w:rPr>
                <w:bCs/>
              </w:rPr>
              <w:t>AI 1.15:</w:t>
            </w:r>
            <w:r w:rsidR="00AD2B47">
              <w:rPr>
                <w:bCs/>
              </w:rPr>
              <w:t xml:space="preserve"> </w:t>
            </w:r>
            <w:hyperlink r:id="rId11" w:history="1">
              <w:r w:rsidR="00AD2B47" w:rsidRPr="00AD2B47">
                <w:rPr>
                  <w:rStyle w:val="Hyperlink"/>
                  <w:bCs/>
                </w:rPr>
                <w:t>Mr. Sum Chin Sean</w:t>
              </w:r>
            </w:hyperlink>
            <w:r w:rsidR="00AD2B47" w:rsidRPr="00AD2B47">
              <w:rPr>
                <w:rStyle w:val="Strong"/>
                <w:color w:val="000000"/>
              </w:rPr>
              <w:t xml:space="preserve"> </w:t>
            </w:r>
            <w:r w:rsidR="00AD2B47" w:rsidRPr="00AD2B47">
              <w:rPr>
                <w:rStyle w:val="Strong"/>
                <w:b w:val="0"/>
                <w:color w:val="000000"/>
              </w:rPr>
              <w:t>(Japan)</w:t>
            </w:r>
          </w:p>
        </w:tc>
      </w:tr>
      <w:tr w:rsidR="00D043A9" w14:paraId="1C32F84D" w14:textId="77777777" w:rsidTr="00152BEE">
        <w:trPr>
          <w:trHeight w:val="90"/>
        </w:trPr>
        <w:tc>
          <w:tcPr>
            <w:tcW w:w="20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B439280" w14:textId="77777777" w:rsidR="00D043A9" w:rsidRDefault="00D043A9" w:rsidP="0086157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Chapter 2: </w:t>
            </w:r>
            <w:r>
              <w:rPr>
                <w:bCs/>
                <w:lang w:val="en-AU"/>
              </w:rPr>
              <w:t xml:space="preserve">Broadband applications in the mobile services </w:t>
            </w:r>
          </w:p>
        </w:tc>
        <w:tc>
          <w:tcPr>
            <w:tcW w:w="2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A58303C" w14:textId="21BB8248" w:rsidR="00D043A9" w:rsidRDefault="00A16F36" w:rsidP="00F72B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Jaewoo</w:t>
            </w:r>
            <w:proofErr w:type="spellEnd"/>
            <w:r>
              <w:rPr>
                <w:b/>
                <w:bCs/>
              </w:rPr>
              <w:t xml:space="preserve"> L</w:t>
            </w:r>
            <w:r w:rsidR="00F72BBE">
              <w:rPr>
                <w:b/>
                <w:bCs/>
              </w:rPr>
              <w:t>IM</w:t>
            </w:r>
            <w:r w:rsidR="00D043A9">
              <w:rPr>
                <w:b/>
                <w:bCs/>
              </w:rPr>
              <w:br/>
            </w:r>
            <w:r w:rsidR="00D043A9">
              <w:rPr>
                <w:bCs/>
              </w:rPr>
              <w:t>Chairman WP2</w:t>
            </w: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F51D3" w14:textId="4F69C952" w:rsidR="00D043A9" w:rsidRDefault="00D043A9" w:rsidP="00D043A9">
            <w:pPr>
              <w:spacing w:before="40" w:after="40"/>
            </w:pPr>
            <w:r>
              <w:rPr>
                <w:bCs/>
              </w:rPr>
              <w:t>AI 1.13:</w:t>
            </w:r>
            <w:r w:rsidR="00287A7F">
              <w:rPr>
                <w:bCs/>
              </w:rPr>
              <w:t xml:space="preserve"> </w:t>
            </w:r>
            <w:hyperlink r:id="rId12" w:history="1">
              <w:r w:rsidR="00287A7F" w:rsidRPr="00287A7F">
                <w:rPr>
                  <w:rStyle w:val="Hyperlink"/>
                  <w:bCs/>
                </w:rPr>
                <w:t xml:space="preserve">Dr. Hiroyuki Atarashi </w:t>
              </w:r>
            </w:hyperlink>
            <w:r w:rsidR="00287A7F" w:rsidRPr="00287A7F">
              <w:rPr>
                <w:rStyle w:val="Strong"/>
                <w:b w:val="0"/>
                <w:color w:val="000000"/>
              </w:rPr>
              <w:t>(Japan)</w:t>
            </w:r>
          </w:p>
        </w:tc>
      </w:tr>
      <w:tr w:rsidR="00D043A9" w14:paraId="5EAA862E" w14:textId="77777777" w:rsidTr="00152BEE">
        <w:trPr>
          <w:trHeight w:val="90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A6C63FB" w14:textId="77777777" w:rsidR="00D043A9" w:rsidRDefault="00D043A9">
            <w:pPr>
              <w:rPr>
                <w:b/>
                <w:bCs/>
                <w:lang w:val="en-AU"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B44955C" w14:textId="77777777" w:rsidR="00D043A9" w:rsidRDefault="00D043A9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2C9F4" w14:textId="737A24B2" w:rsidR="00D043A9" w:rsidRDefault="00D043A9">
            <w:pPr>
              <w:spacing w:before="40" w:after="40"/>
            </w:pPr>
            <w:r>
              <w:rPr>
                <w:bCs/>
              </w:rPr>
              <w:t>AI 1.16:</w:t>
            </w:r>
            <w:r w:rsidR="00287A7F">
              <w:rPr>
                <w:bCs/>
              </w:rPr>
              <w:t xml:space="preserve"> </w:t>
            </w:r>
            <w:hyperlink r:id="rId13" w:history="1">
              <w:r w:rsidR="00287A7F" w:rsidRPr="00287A7F">
                <w:rPr>
                  <w:rStyle w:val="Hyperlink"/>
                  <w:bCs/>
                </w:rPr>
                <w:t xml:space="preserve">Dr. Fang Ji Cheng </w:t>
              </w:r>
            </w:hyperlink>
            <w:r w:rsidR="00287A7F" w:rsidRPr="00287A7F">
              <w:rPr>
                <w:rStyle w:val="Strong"/>
                <w:b w:val="0"/>
                <w:color w:val="000000"/>
              </w:rPr>
              <w:t>(People's Rep. of China)</w:t>
            </w:r>
          </w:p>
        </w:tc>
      </w:tr>
      <w:tr w:rsidR="005A13A7" w14:paraId="102B5855" w14:textId="77777777" w:rsidTr="00152BEE">
        <w:trPr>
          <w:trHeight w:val="90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EEA8C52" w14:textId="77777777" w:rsidR="005A13A7" w:rsidRDefault="005A13A7">
            <w:pPr>
              <w:rPr>
                <w:b/>
                <w:bCs/>
                <w:lang w:val="en-AU"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15F810" w14:textId="77777777" w:rsidR="005A13A7" w:rsidRDefault="005A13A7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A4239" w14:textId="3832036C" w:rsidR="005A13A7" w:rsidRDefault="005A13A7" w:rsidP="005A13A7">
            <w:pPr>
              <w:spacing w:before="40" w:after="40"/>
            </w:pPr>
            <w:r>
              <w:t xml:space="preserve">AI 9.1 (Issue 9.1.1): </w:t>
            </w:r>
            <w:hyperlink r:id="rId14" w:history="1">
              <w:r w:rsidRPr="00287A7F">
                <w:rPr>
                  <w:rStyle w:val="Hyperlink"/>
                  <w:bCs/>
                </w:rPr>
                <w:t>Dr. Azim Fard</w:t>
              </w:r>
            </w:hyperlink>
            <w:r w:rsidRPr="00287A7F">
              <w:rPr>
                <w:rStyle w:val="Strong"/>
                <w:b w:val="0"/>
                <w:color w:val="000000"/>
              </w:rPr>
              <w:t xml:space="preserve"> (Islamic Rep. of Iran)</w:t>
            </w:r>
          </w:p>
        </w:tc>
      </w:tr>
      <w:tr w:rsidR="00D043A9" w14:paraId="5820FF5E" w14:textId="77777777" w:rsidTr="00152BEE">
        <w:trPr>
          <w:trHeight w:val="90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9E85D43" w14:textId="77777777" w:rsidR="00D043A9" w:rsidRDefault="00D043A9">
            <w:pPr>
              <w:rPr>
                <w:b/>
                <w:bCs/>
                <w:lang w:val="en-AU"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4ECFE0" w14:textId="77777777" w:rsidR="00D043A9" w:rsidRDefault="00D043A9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97381" w14:textId="6FEBCA1A" w:rsidR="00D043A9" w:rsidRDefault="00D043A9" w:rsidP="00D043A9">
            <w:pPr>
              <w:spacing w:before="40" w:after="40"/>
            </w:pPr>
            <w:r>
              <w:t>AI 9.1 (Issue 9.1.5):</w:t>
            </w:r>
            <w:r w:rsidR="00287A7F">
              <w:t xml:space="preserve"> </w:t>
            </w:r>
            <w:hyperlink r:id="rId15" w:history="1">
              <w:r w:rsidR="005A13A7" w:rsidRPr="00287A7F">
                <w:rPr>
                  <w:rStyle w:val="Hyperlink"/>
                  <w:bCs/>
                </w:rPr>
                <w:t xml:space="preserve">Dr. Fang Ji Cheng </w:t>
              </w:r>
            </w:hyperlink>
            <w:r w:rsidR="005A13A7" w:rsidRPr="00287A7F">
              <w:rPr>
                <w:rStyle w:val="Strong"/>
                <w:b w:val="0"/>
                <w:color w:val="000000"/>
              </w:rPr>
              <w:t>(People's Rep. of China)</w:t>
            </w:r>
          </w:p>
        </w:tc>
      </w:tr>
      <w:tr w:rsidR="00D043A9" w14:paraId="1DA4D941" w14:textId="77777777" w:rsidTr="00152BEE">
        <w:trPr>
          <w:trHeight w:val="90"/>
        </w:trPr>
        <w:tc>
          <w:tcPr>
            <w:tcW w:w="20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19B62" w14:textId="77777777" w:rsidR="00D043A9" w:rsidRDefault="00D043A9">
            <w:pPr>
              <w:rPr>
                <w:b/>
                <w:bCs/>
                <w:lang w:val="en-AU"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2B719" w14:textId="77777777" w:rsidR="00D043A9" w:rsidRDefault="00D043A9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71245" w14:textId="2769967D" w:rsidR="00D043A9" w:rsidRPr="00287A7F" w:rsidRDefault="00D043A9" w:rsidP="006E38BE">
            <w:pPr>
              <w:spacing w:before="60" w:after="60"/>
            </w:pPr>
            <w:r>
              <w:t>AI 9.1 (Issue 9.1.8):</w:t>
            </w:r>
            <w:r w:rsidR="00287A7F">
              <w:rPr>
                <w:color w:val="000000"/>
              </w:rPr>
              <w:t xml:space="preserve"> </w:t>
            </w:r>
            <w:hyperlink r:id="rId16" w:history="1">
              <w:r w:rsidR="006E38BE" w:rsidRPr="00AE61D3">
                <w:rPr>
                  <w:rStyle w:val="Hyperlink"/>
                  <w:sz w:val="22"/>
                  <w:szCs w:val="22"/>
                  <w:lang w:val="en-NZ"/>
                </w:rPr>
                <w:t>Mr. Fierza Pasaribu</w:t>
              </w:r>
            </w:hyperlink>
            <w:r w:rsidR="006E38BE">
              <w:rPr>
                <w:sz w:val="22"/>
                <w:szCs w:val="22"/>
                <w:lang w:val="en-NZ"/>
              </w:rPr>
              <w:t xml:space="preserve"> </w:t>
            </w:r>
            <w:r w:rsidR="00287A7F" w:rsidRPr="00287A7F">
              <w:rPr>
                <w:rStyle w:val="Strong"/>
                <w:b w:val="0"/>
                <w:color w:val="000000"/>
              </w:rPr>
              <w:t>(Indonesia)</w:t>
            </w:r>
          </w:p>
        </w:tc>
      </w:tr>
      <w:tr w:rsidR="00431DB7" w14:paraId="439736E5" w14:textId="77777777" w:rsidTr="00B1795C">
        <w:trPr>
          <w:trHeight w:val="141"/>
        </w:trPr>
        <w:tc>
          <w:tcPr>
            <w:tcW w:w="20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82F5393" w14:textId="77777777" w:rsidR="00431DB7" w:rsidRDefault="00431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Chapter 3: </w:t>
            </w:r>
          </w:p>
          <w:p w14:paraId="2AA61AC0" w14:textId="77777777" w:rsidR="00431DB7" w:rsidRDefault="00431DB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Satellite services</w:t>
            </w:r>
          </w:p>
        </w:tc>
        <w:tc>
          <w:tcPr>
            <w:tcW w:w="2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5D0441" w14:textId="6FD275A2" w:rsidR="00431DB7" w:rsidRDefault="00431DB7" w:rsidP="00F72BBE">
            <w:pPr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Mr. Muneo A</w:t>
            </w:r>
            <w:r w:rsidR="00F72BBE">
              <w:rPr>
                <w:b/>
                <w:bCs/>
                <w:lang w:val="en-AU"/>
              </w:rPr>
              <w:t>BE</w:t>
            </w:r>
            <w:r>
              <w:rPr>
                <w:b/>
                <w:bCs/>
                <w:lang w:val="en-AU"/>
              </w:rPr>
              <w:br/>
            </w:r>
            <w:r>
              <w:rPr>
                <w:bCs/>
                <w:lang w:val="en-AU"/>
              </w:rPr>
              <w:t>Chairman WP3</w:t>
            </w: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8F68D" w14:textId="0B82AC71" w:rsidR="00431DB7" w:rsidRDefault="00431DB7" w:rsidP="00E67D13">
            <w:pPr>
              <w:spacing w:before="40" w:after="40"/>
              <w:rPr>
                <w:lang w:val="en-AU"/>
              </w:rPr>
            </w:pPr>
            <w:r>
              <w:rPr>
                <w:bCs/>
              </w:rPr>
              <w:t>AI 1.4:</w:t>
            </w:r>
            <w:r w:rsidR="00026538">
              <w:rPr>
                <w:bCs/>
              </w:rPr>
              <w:t xml:space="preserve"> </w:t>
            </w:r>
            <w:hyperlink r:id="rId17" w:history="1">
              <w:r w:rsidR="00026538" w:rsidRPr="00026538">
                <w:rPr>
                  <w:rStyle w:val="Hyperlink"/>
                  <w:bCs/>
                </w:rPr>
                <w:t xml:space="preserve">Mr. </w:t>
              </w:r>
              <w:proofErr w:type="spellStart"/>
              <w:r w:rsidR="00026538" w:rsidRPr="00026538">
                <w:rPr>
                  <w:rStyle w:val="Hyperlink"/>
                  <w:bCs/>
                </w:rPr>
                <w:t>Meiditomo</w:t>
              </w:r>
              <w:proofErr w:type="spellEnd"/>
              <w:r w:rsidR="00026538" w:rsidRPr="00026538">
                <w:rPr>
                  <w:rStyle w:val="Hyperlink"/>
                  <w:bCs/>
                </w:rPr>
                <w:t xml:space="preserve"> Sutyarjoko </w:t>
              </w:r>
            </w:hyperlink>
            <w:r w:rsidR="00026538" w:rsidRPr="00026538">
              <w:rPr>
                <w:rStyle w:val="Strong"/>
                <w:b w:val="0"/>
                <w:color w:val="000000"/>
              </w:rPr>
              <w:t>(</w:t>
            </w:r>
            <w:r w:rsidR="00E67D13">
              <w:rPr>
                <w:rStyle w:val="Strong"/>
                <w:b w:val="0"/>
                <w:color w:val="000000"/>
              </w:rPr>
              <w:t>Indonesia</w:t>
            </w:r>
            <w:r w:rsidR="00026538" w:rsidRPr="00026538">
              <w:rPr>
                <w:rStyle w:val="Strong"/>
                <w:b w:val="0"/>
                <w:color w:val="000000"/>
              </w:rPr>
              <w:t>)</w:t>
            </w:r>
          </w:p>
        </w:tc>
      </w:tr>
      <w:tr w:rsidR="00431DB7" w14:paraId="0F39D480" w14:textId="77777777" w:rsidTr="00B1795C">
        <w:trPr>
          <w:trHeight w:val="138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B21C776" w14:textId="77777777" w:rsidR="00431DB7" w:rsidRDefault="00431DB7">
            <w:pPr>
              <w:rPr>
                <w:b/>
                <w:bCs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9EDAC4A" w14:textId="77777777" w:rsidR="00431DB7" w:rsidRDefault="00431DB7">
            <w:pPr>
              <w:rPr>
                <w:b/>
                <w:bCs/>
                <w:lang w:val="en-AU"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79C74" w14:textId="5E22CB84" w:rsidR="00431DB7" w:rsidRDefault="00431DB7">
            <w:pPr>
              <w:spacing w:before="40" w:after="40"/>
              <w:rPr>
                <w:lang w:val="en-AU"/>
              </w:rPr>
            </w:pPr>
            <w:r>
              <w:rPr>
                <w:bCs/>
              </w:rPr>
              <w:t>AI 1.5:</w:t>
            </w:r>
            <w:r w:rsidR="00026538">
              <w:rPr>
                <w:bCs/>
              </w:rPr>
              <w:t xml:space="preserve"> </w:t>
            </w:r>
            <w:hyperlink r:id="rId18" w:history="1">
              <w:r w:rsidR="00463128" w:rsidRPr="00AE61D3">
                <w:rPr>
                  <w:rStyle w:val="Hyperlink"/>
                  <w:rFonts w:eastAsia="MS Mincho" w:hint="eastAsia"/>
                  <w:lang w:val="en-NZ" w:eastAsia="ja-JP"/>
                </w:rPr>
                <w:t xml:space="preserve">Mr. </w:t>
              </w:r>
              <w:r w:rsidR="00463128" w:rsidRPr="00AE61D3">
                <w:rPr>
                  <w:rStyle w:val="Hyperlink"/>
                  <w:rFonts w:eastAsia="MS Mincho"/>
                  <w:lang w:val="en-NZ" w:eastAsia="ja-JP"/>
                </w:rPr>
                <w:t>Noriyuki Inoue</w:t>
              </w:r>
            </w:hyperlink>
            <w:r w:rsidR="00463128">
              <w:rPr>
                <w:rFonts w:eastAsia="MS Mincho"/>
                <w:lang w:val="en-NZ" w:eastAsia="ja-JP"/>
              </w:rPr>
              <w:t xml:space="preserve"> (J)</w:t>
            </w:r>
          </w:p>
        </w:tc>
      </w:tr>
      <w:tr w:rsidR="00431DB7" w14:paraId="2475F3AE" w14:textId="77777777" w:rsidTr="00B1795C">
        <w:trPr>
          <w:trHeight w:val="138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99FB7B" w14:textId="77777777" w:rsidR="00431DB7" w:rsidRDefault="00431DB7">
            <w:pPr>
              <w:rPr>
                <w:b/>
                <w:bCs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517461" w14:textId="77777777" w:rsidR="00431DB7" w:rsidRDefault="00431DB7">
            <w:pPr>
              <w:rPr>
                <w:b/>
                <w:bCs/>
                <w:lang w:val="en-AU"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A66C8" w14:textId="5D92FD3B" w:rsidR="00431DB7" w:rsidRDefault="00431DB7">
            <w:pPr>
              <w:spacing w:before="40" w:after="40"/>
              <w:rPr>
                <w:lang w:val="en-AU"/>
              </w:rPr>
            </w:pPr>
            <w:r>
              <w:rPr>
                <w:bCs/>
              </w:rPr>
              <w:t>AI 1.6:</w:t>
            </w:r>
            <w:r w:rsidR="00026538">
              <w:rPr>
                <w:bCs/>
              </w:rPr>
              <w:t xml:space="preserve"> </w:t>
            </w:r>
            <w:hyperlink r:id="rId19" w:history="1">
              <w:r w:rsidR="00026538" w:rsidRPr="00026538">
                <w:rPr>
                  <w:rStyle w:val="Hyperlink"/>
                  <w:bCs/>
                </w:rPr>
                <w:t>Mr. Dave Kershaw</w:t>
              </w:r>
              <w:r w:rsidR="00026538" w:rsidRPr="00026538">
                <w:rPr>
                  <w:rStyle w:val="Hyperlink"/>
                  <w:b/>
                  <w:bCs/>
                </w:rPr>
                <w:t xml:space="preserve"> </w:t>
              </w:r>
            </w:hyperlink>
            <w:r w:rsidR="00026538" w:rsidRPr="00026538">
              <w:rPr>
                <w:rStyle w:val="Strong"/>
                <w:b w:val="0"/>
                <w:color w:val="000000"/>
              </w:rPr>
              <w:t>(New Zealand)</w:t>
            </w:r>
          </w:p>
        </w:tc>
      </w:tr>
      <w:tr w:rsidR="00431DB7" w14:paraId="2D675E0C" w14:textId="77777777" w:rsidTr="00B1795C">
        <w:trPr>
          <w:trHeight w:val="138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C1218C6" w14:textId="77777777" w:rsidR="00431DB7" w:rsidRDefault="00431DB7">
            <w:pPr>
              <w:rPr>
                <w:b/>
                <w:bCs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D4D5778" w14:textId="77777777" w:rsidR="00431DB7" w:rsidRDefault="00431DB7">
            <w:pPr>
              <w:rPr>
                <w:b/>
                <w:bCs/>
                <w:lang w:val="en-AU"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6CAB" w14:textId="77777777" w:rsidR="00431DB7" w:rsidRPr="00026538" w:rsidRDefault="00431DB7">
            <w:pPr>
              <w:spacing w:before="40" w:after="40"/>
              <w:rPr>
                <w:rStyle w:val="Strong"/>
                <w:b w:val="0"/>
                <w:color w:val="000000"/>
              </w:rPr>
            </w:pPr>
            <w:r>
              <w:rPr>
                <w:bCs/>
              </w:rPr>
              <w:t>AI 7:</w:t>
            </w:r>
            <w:r w:rsidR="00026538" w:rsidRPr="00026538">
              <w:rPr>
                <w:bCs/>
              </w:rPr>
              <w:t xml:space="preserve"> </w:t>
            </w:r>
            <w:hyperlink r:id="rId20" w:history="1">
              <w:r w:rsidR="00026538" w:rsidRPr="00026538">
                <w:rPr>
                  <w:rStyle w:val="Hyperlink"/>
                  <w:bCs/>
                </w:rPr>
                <w:t>Mr. Phung Nyugen Phuong</w:t>
              </w:r>
            </w:hyperlink>
            <w:r w:rsidR="00026538" w:rsidRPr="00026538">
              <w:rPr>
                <w:rStyle w:val="Strong"/>
                <w:b w:val="0"/>
                <w:color w:val="000000"/>
              </w:rPr>
              <w:t xml:space="preserve"> (Viet Nam)</w:t>
            </w:r>
          </w:p>
          <w:p w14:paraId="7EC5031D" w14:textId="3C21C119" w:rsidR="00026538" w:rsidRPr="00026538" w:rsidRDefault="008A32A7">
            <w:pPr>
              <w:spacing w:before="40" w:after="40"/>
              <w:rPr>
                <w:rStyle w:val="Strong"/>
                <w:b w:val="0"/>
                <w:color w:val="000000"/>
              </w:rPr>
            </w:pPr>
            <w:hyperlink r:id="rId21" w:history="1">
              <w:r w:rsidR="00026538" w:rsidRPr="005A13A7">
                <w:rPr>
                  <w:rStyle w:val="Hyperlink"/>
                </w:rPr>
                <w:t>Ms.</w:t>
              </w:r>
              <w:r w:rsidR="00026538" w:rsidRPr="005A13A7">
                <w:rPr>
                  <w:rStyle w:val="Hyperlink"/>
                  <w:bCs/>
                </w:rPr>
                <w:t xml:space="preserve"> Geetha Remy Vincent</w:t>
              </w:r>
            </w:hyperlink>
            <w:r w:rsidR="005A13A7">
              <w:rPr>
                <w:bCs/>
              </w:rPr>
              <w:t xml:space="preserve"> </w:t>
            </w:r>
            <w:r w:rsidR="00026538" w:rsidRPr="00026538">
              <w:rPr>
                <w:rStyle w:val="Strong"/>
                <w:b w:val="0"/>
                <w:color w:val="000000"/>
              </w:rPr>
              <w:t>(Malaysia)</w:t>
            </w:r>
          </w:p>
          <w:p w14:paraId="5B2173E1" w14:textId="4081A8F9" w:rsidR="00026538" w:rsidRDefault="008A32A7">
            <w:pPr>
              <w:spacing w:before="40" w:after="40"/>
              <w:rPr>
                <w:lang w:val="en-AU"/>
              </w:rPr>
            </w:pPr>
            <w:hyperlink r:id="rId22" w:history="1">
              <w:r w:rsidR="00026538" w:rsidRPr="00026538">
                <w:rPr>
                  <w:rStyle w:val="Hyperlink"/>
                  <w:bCs/>
                </w:rPr>
                <w:t xml:space="preserve">Mr. Iraj Mokarrami </w:t>
              </w:r>
            </w:hyperlink>
            <w:r w:rsidR="00026538" w:rsidRPr="00026538">
              <w:rPr>
                <w:rStyle w:val="Strong"/>
                <w:b w:val="0"/>
                <w:color w:val="000000"/>
              </w:rPr>
              <w:t>(Islamic Rep. of Iran)</w:t>
            </w:r>
          </w:p>
        </w:tc>
      </w:tr>
      <w:tr w:rsidR="00431DB7" w14:paraId="66BA5534" w14:textId="77777777" w:rsidTr="00B1795C">
        <w:trPr>
          <w:trHeight w:val="138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8FCDFE" w14:textId="3991C46C" w:rsidR="00431DB7" w:rsidRDefault="00431DB7">
            <w:pPr>
              <w:rPr>
                <w:b/>
                <w:bCs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DE8F19" w14:textId="77777777" w:rsidR="00431DB7" w:rsidRDefault="00431DB7">
            <w:pPr>
              <w:rPr>
                <w:b/>
                <w:bCs/>
                <w:lang w:val="en-AU"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47571" w14:textId="2A696A35" w:rsidR="00431DB7" w:rsidRDefault="00431DB7">
            <w:pPr>
              <w:spacing w:before="40" w:after="40"/>
              <w:rPr>
                <w:lang w:val="en-AU"/>
              </w:rPr>
            </w:pPr>
            <w:r>
              <w:t>AI 9.1 (Issue 9.1.2):</w:t>
            </w:r>
            <w:r w:rsidR="00D33C36">
              <w:t xml:space="preserve"> </w:t>
            </w:r>
            <w:hyperlink r:id="rId23" w:history="1">
              <w:r w:rsidR="00D33C36" w:rsidRPr="00D33C36">
                <w:rPr>
                  <w:rStyle w:val="Hyperlink"/>
                  <w:bCs/>
                </w:rPr>
                <w:t>Dr. Dae-Sub Oh</w:t>
              </w:r>
            </w:hyperlink>
            <w:r w:rsidR="00D33C36" w:rsidRPr="00D33C36">
              <w:rPr>
                <w:rStyle w:val="Strong"/>
                <w:b w:val="0"/>
                <w:color w:val="000000"/>
              </w:rPr>
              <w:t xml:space="preserve"> (Rep. of Korea)</w:t>
            </w:r>
          </w:p>
        </w:tc>
      </w:tr>
      <w:tr w:rsidR="00431DB7" w14:paraId="6984668E" w14:textId="77777777" w:rsidTr="00B1795C">
        <w:trPr>
          <w:trHeight w:val="138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38DFA" w14:textId="77777777" w:rsidR="00431DB7" w:rsidRDefault="00431DB7">
            <w:pPr>
              <w:rPr>
                <w:b/>
                <w:bCs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5A62" w14:textId="77777777" w:rsidR="00431DB7" w:rsidRDefault="00431DB7">
            <w:pPr>
              <w:rPr>
                <w:b/>
                <w:bCs/>
                <w:lang w:val="en-AU"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A1BAB" w14:textId="4EF7405D" w:rsidR="00431DB7" w:rsidRDefault="00431DB7">
            <w:pPr>
              <w:spacing w:before="40" w:after="40"/>
              <w:rPr>
                <w:lang w:val="en-AU"/>
              </w:rPr>
            </w:pPr>
            <w:r>
              <w:t>AI 9.1 (Issue 9.1.3):</w:t>
            </w:r>
            <w:r w:rsidR="00D33C36">
              <w:t xml:space="preserve"> </w:t>
            </w:r>
            <w:hyperlink r:id="rId24" w:history="1">
              <w:r w:rsidR="00D33C36" w:rsidRPr="00D33C36">
                <w:rPr>
                  <w:rStyle w:val="Hyperlink"/>
                  <w:bCs/>
                </w:rPr>
                <w:t>Mrs. Cheng Fenhong</w:t>
              </w:r>
            </w:hyperlink>
            <w:r w:rsidR="00D33C36" w:rsidRPr="00D33C36">
              <w:rPr>
                <w:rStyle w:val="Strong"/>
                <w:b w:val="0"/>
                <w:color w:val="000000"/>
              </w:rPr>
              <w:t xml:space="preserve"> (People's Rep. of China)</w:t>
            </w:r>
          </w:p>
        </w:tc>
      </w:tr>
      <w:tr w:rsidR="00431DB7" w14:paraId="629B2849" w14:textId="77777777" w:rsidTr="00461AB1">
        <w:trPr>
          <w:trHeight w:val="138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F43F5" w14:textId="77777777" w:rsidR="00431DB7" w:rsidRDefault="00431DB7">
            <w:pPr>
              <w:rPr>
                <w:b/>
                <w:bCs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ED6D6" w14:textId="77777777" w:rsidR="00431DB7" w:rsidRDefault="00431DB7">
            <w:pPr>
              <w:rPr>
                <w:b/>
                <w:bCs/>
                <w:lang w:val="en-AU"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49880" w14:textId="2DE11F15" w:rsidR="00431DB7" w:rsidRDefault="00431DB7">
            <w:pPr>
              <w:spacing w:before="40" w:after="40"/>
              <w:rPr>
                <w:lang w:val="en-AU"/>
              </w:rPr>
            </w:pPr>
            <w:r>
              <w:t>AI 9.1 (Issue 9.1.9):</w:t>
            </w:r>
            <w:r w:rsidR="00D33C36">
              <w:t xml:space="preserve"> </w:t>
            </w:r>
            <w:hyperlink r:id="rId25" w:history="1">
              <w:r w:rsidR="00D33C36" w:rsidRPr="00D33C36">
                <w:rPr>
                  <w:rStyle w:val="Hyperlink"/>
                  <w:bCs/>
                </w:rPr>
                <w:t>Mrs. Cheng Fenhong</w:t>
              </w:r>
            </w:hyperlink>
            <w:r w:rsidR="00D33C36" w:rsidRPr="00D33C36">
              <w:rPr>
                <w:rStyle w:val="Strong"/>
                <w:b w:val="0"/>
                <w:color w:val="000000"/>
              </w:rPr>
              <w:t xml:space="preserve"> (People's Rep. of China)</w:t>
            </w:r>
          </w:p>
        </w:tc>
      </w:tr>
      <w:tr w:rsidR="00431DB7" w14:paraId="4A4704F6" w14:textId="77777777" w:rsidTr="00B1795C">
        <w:trPr>
          <w:trHeight w:val="138"/>
        </w:trPr>
        <w:tc>
          <w:tcPr>
            <w:tcW w:w="20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BFB1B" w14:textId="77777777" w:rsidR="00431DB7" w:rsidRDefault="00431DB7">
            <w:pPr>
              <w:rPr>
                <w:b/>
                <w:bCs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CE7D8" w14:textId="77777777" w:rsidR="00431DB7" w:rsidRDefault="00431DB7">
            <w:pPr>
              <w:rPr>
                <w:b/>
                <w:bCs/>
                <w:lang w:val="en-AU"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70351" w14:textId="3E6A5EB6" w:rsidR="00431DB7" w:rsidRPr="00DA2835" w:rsidRDefault="00431DB7">
            <w:pPr>
              <w:spacing w:before="40" w:after="40"/>
              <w:rPr>
                <w:bCs/>
                <w:color w:val="000000"/>
              </w:rPr>
            </w:pPr>
            <w:r>
              <w:t>AI 9.3:</w:t>
            </w:r>
            <w:r w:rsidR="00DA2835">
              <w:t xml:space="preserve"> </w:t>
            </w:r>
            <w:r w:rsidR="00DA2835" w:rsidRPr="00026538">
              <w:rPr>
                <w:rStyle w:val="Strong"/>
                <w:b w:val="0"/>
                <w:color w:val="000000"/>
              </w:rPr>
              <w:t>Ms.</w:t>
            </w:r>
            <w:hyperlink r:id="rId26" w:history="1">
              <w:r w:rsidR="00DA2835" w:rsidRPr="00026538">
                <w:rPr>
                  <w:rStyle w:val="Hyperlink"/>
                  <w:bCs/>
                </w:rPr>
                <w:t xml:space="preserve"> Geetha Remy Vincent</w:t>
              </w:r>
            </w:hyperlink>
            <w:r w:rsidR="00DA2835" w:rsidRPr="00026538">
              <w:rPr>
                <w:rStyle w:val="Strong"/>
                <w:b w:val="0"/>
                <w:color w:val="000000"/>
              </w:rPr>
              <w:t xml:space="preserve"> (Malaysia)</w:t>
            </w:r>
          </w:p>
        </w:tc>
      </w:tr>
      <w:tr w:rsidR="00D34043" w14:paraId="5B783449" w14:textId="77777777" w:rsidTr="0086157E">
        <w:trPr>
          <w:trHeight w:val="90"/>
        </w:trPr>
        <w:tc>
          <w:tcPr>
            <w:tcW w:w="20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6564CA" w14:textId="77777777" w:rsidR="00D34043" w:rsidRDefault="00D34043" w:rsidP="008615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Chapter 4: </w:t>
            </w:r>
            <w:r w:rsidR="0086157E">
              <w:rPr>
                <w:bCs/>
              </w:rPr>
              <w:t>Science services</w:t>
            </w:r>
            <w:r>
              <w:rPr>
                <w:bCs/>
              </w:rPr>
              <w:t xml:space="preserve"> </w:t>
            </w:r>
          </w:p>
        </w:tc>
        <w:tc>
          <w:tcPr>
            <w:tcW w:w="2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D893AA" w14:textId="2293B3B2" w:rsidR="00D34043" w:rsidRDefault="0086157E" w:rsidP="00F72BBE">
            <w:pPr>
              <w:rPr>
                <w:b/>
                <w:bCs/>
              </w:rPr>
            </w:pPr>
            <w:r>
              <w:rPr>
                <w:b/>
                <w:bCs/>
              </w:rPr>
              <w:t>Dr. Atmadji W. S</w:t>
            </w:r>
            <w:r w:rsidR="00F72BBE">
              <w:rPr>
                <w:b/>
                <w:bCs/>
              </w:rPr>
              <w:t>OEWITO</w:t>
            </w:r>
            <w:r w:rsidR="00D34043">
              <w:rPr>
                <w:b/>
                <w:bCs/>
              </w:rPr>
              <w:br/>
            </w:r>
            <w:r w:rsidR="00D34043">
              <w:rPr>
                <w:bCs/>
              </w:rPr>
              <w:t>Chairman WP4</w:t>
            </w: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5CB62" w14:textId="07E1D537" w:rsidR="00D34043" w:rsidRDefault="00A70022" w:rsidP="00463128">
            <w:pPr>
              <w:spacing w:before="60" w:after="60"/>
            </w:pPr>
            <w:r>
              <w:rPr>
                <w:bCs/>
              </w:rPr>
              <w:t>AI 1.2:</w:t>
            </w:r>
            <w:r w:rsidR="005850DD">
              <w:rPr>
                <w:color w:val="000000"/>
              </w:rPr>
              <w:t xml:space="preserve"> </w:t>
            </w:r>
            <w:hyperlink r:id="rId27" w:history="1">
              <w:r w:rsidR="00463128" w:rsidRPr="00AE61D3">
                <w:rPr>
                  <w:rStyle w:val="Hyperlink"/>
                  <w:sz w:val="22"/>
                  <w:szCs w:val="22"/>
                  <w:lang w:val="en-NZ"/>
                </w:rPr>
                <w:t xml:space="preserve">Mr Wang </w:t>
              </w:r>
              <w:proofErr w:type="spellStart"/>
              <w:r w:rsidR="00463128" w:rsidRPr="00AE61D3">
                <w:rPr>
                  <w:rStyle w:val="Hyperlink"/>
                  <w:sz w:val="22"/>
                  <w:szCs w:val="22"/>
                  <w:lang w:val="en-NZ"/>
                </w:rPr>
                <w:t>Xiaodong</w:t>
              </w:r>
              <w:proofErr w:type="spellEnd"/>
            </w:hyperlink>
            <w:r w:rsidR="00463128" w:rsidRPr="00A60816">
              <w:rPr>
                <w:sz w:val="22"/>
                <w:szCs w:val="22"/>
                <w:lang w:val="en-NZ"/>
              </w:rPr>
              <w:t xml:space="preserve"> (CHN)</w:t>
            </w:r>
          </w:p>
        </w:tc>
      </w:tr>
      <w:tr w:rsidR="00D34043" w14:paraId="1A4A9BB2" w14:textId="77777777" w:rsidTr="0086157E">
        <w:trPr>
          <w:trHeight w:val="90"/>
        </w:trPr>
        <w:tc>
          <w:tcPr>
            <w:tcW w:w="20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7AAB83" w14:textId="77777777" w:rsidR="00D34043" w:rsidRDefault="00D34043">
            <w:pPr>
              <w:rPr>
                <w:b/>
                <w:bCs/>
              </w:rPr>
            </w:pPr>
          </w:p>
        </w:tc>
        <w:tc>
          <w:tcPr>
            <w:tcW w:w="25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29602" w14:textId="77777777" w:rsidR="00D34043" w:rsidRDefault="00D34043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1A744" w14:textId="1A4466BD" w:rsidR="00D34043" w:rsidRDefault="00A70022" w:rsidP="00463128">
            <w:pPr>
              <w:spacing w:before="40" w:after="40"/>
            </w:pPr>
            <w:r>
              <w:rPr>
                <w:bCs/>
              </w:rPr>
              <w:t>AI 1.3:</w:t>
            </w:r>
            <w:r w:rsidR="005850DD" w:rsidRPr="005850DD">
              <w:rPr>
                <w:bCs/>
              </w:rPr>
              <w:t xml:space="preserve"> </w:t>
            </w:r>
            <w:hyperlink r:id="rId28" w:history="1">
              <w:proofErr w:type="spellStart"/>
              <w:r w:rsidR="00463128">
                <w:rPr>
                  <w:rStyle w:val="Hyperlink"/>
                  <w:bCs/>
                </w:rPr>
                <w:t>Ms.Amalia</w:t>
              </w:r>
              <w:proofErr w:type="spellEnd"/>
              <w:r w:rsidR="005850DD" w:rsidRPr="005850DD">
                <w:rPr>
                  <w:rStyle w:val="Hyperlink"/>
                  <w:bCs/>
                </w:rPr>
                <w:t xml:space="preserve"> </w:t>
              </w:r>
            </w:hyperlink>
            <w:r w:rsidR="005850DD" w:rsidRPr="005850DD">
              <w:rPr>
                <w:rStyle w:val="Strong"/>
                <w:b w:val="0"/>
                <w:color w:val="000000"/>
              </w:rPr>
              <w:t>(Indonesia)</w:t>
            </w:r>
          </w:p>
        </w:tc>
      </w:tr>
      <w:tr w:rsidR="00A70022" w14:paraId="367B33E0" w14:textId="77777777" w:rsidTr="00A70022">
        <w:trPr>
          <w:trHeight w:val="240"/>
        </w:trPr>
        <w:tc>
          <w:tcPr>
            <w:tcW w:w="20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3B3C9" w14:textId="77777777" w:rsidR="00A70022" w:rsidRDefault="00A70022">
            <w:pPr>
              <w:rPr>
                <w:b/>
                <w:bCs/>
              </w:rPr>
            </w:pPr>
          </w:p>
        </w:tc>
        <w:tc>
          <w:tcPr>
            <w:tcW w:w="25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5501BC" w14:textId="77777777" w:rsidR="00A70022" w:rsidRDefault="00A70022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30495C" w14:textId="3E08BB0B" w:rsidR="00A70022" w:rsidRDefault="00A70022">
            <w:pPr>
              <w:spacing w:before="40" w:after="40"/>
            </w:pPr>
            <w:r>
              <w:rPr>
                <w:bCs/>
              </w:rPr>
              <w:t>AI 1.7:</w:t>
            </w:r>
            <w:r w:rsidR="005850DD">
              <w:rPr>
                <w:bCs/>
              </w:rPr>
              <w:t xml:space="preserve"> </w:t>
            </w:r>
            <w:hyperlink r:id="rId29" w:history="1">
              <w:r w:rsidR="005850DD" w:rsidRPr="005850DD">
                <w:rPr>
                  <w:rStyle w:val="Hyperlink"/>
                  <w:bCs/>
                </w:rPr>
                <w:t>Mr. Nguyen Huy Cuong</w:t>
              </w:r>
            </w:hyperlink>
            <w:r w:rsidR="005850DD" w:rsidRPr="005850DD">
              <w:rPr>
                <w:rStyle w:val="Strong"/>
                <w:b w:val="0"/>
                <w:color w:val="000000"/>
              </w:rPr>
              <w:t xml:space="preserve"> (Viet Nam)</w:t>
            </w:r>
          </w:p>
        </w:tc>
      </w:tr>
      <w:tr w:rsidR="00A70022" w14:paraId="23EE2900" w14:textId="77777777" w:rsidTr="002D5D56">
        <w:trPr>
          <w:trHeight w:val="69"/>
        </w:trPr>
        <w:tc>
          <w:tcPr>
            <w:tcW w:w="20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81F01E" w14:textId="77777777" w:rsidR="00A70022" w:rsidRDefault="00A70022" w:rsidP="0086157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Chapter 5: </w:t>
            </w:r>
            <w:r>
              <w:rPr>
                <w:bCs/>
                <w:lang w:val="en-AU"/>
              </w:rPr>
              <w:t>Maritime, aeronautical and amateur services</w:t>
            </w:r>
          </w:p>
        </w:tc>
        <w:tc>
          <w:tcPr>
            <w:tcW w:w="2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E57D46" w14:textId="6321B5A7" w:rsidR="00A70022" w:rsidRDefault="00A70022" w:rsidP="00F72B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Mr. Bui Ha </w:t>
            </w:r>
            <w:r w:rsidR="00F72BBE">
              <w:rPr>
                <w:b/>
                <w:bCs/>
              </w:rPr>
              <w:t>LONG</w:t>
            </w:r>
            <w:r>
              <w:rPr>
                <w:b/>
                <w:bCs/>
              </w:rPr>
              <w:br/>
            </w:r>
            <w:r>
              <w:rPr>
                <w:bCs/>
              </w:rPr>
              <w:t>Chairman WP5</w:t>
            </w: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3C01E" w14:textId="210037C0" w:rsidR="00A70022" w:rsidRDefault="00A70022">
            <w:pPr>
              <w:spacing w:before="40" w:after="40"/>
              <w:rPr>
                <w:b/>
              </w:rPr>
            </w:pPr>
            <w:r>
              <w:rPr>
                <w:bCs/>
              </w:rPr>
              <w:t>AI 1.1:</w:t>
            </w:r>
            <w:r w:rsidR="00591F47" w:rsidRPr="00591F47">
              <w:rPr>
                <w:bCs/>
              </w:rPr>
              <w:t xml:space="preserve"> </w:t>
            </w:r>
            <w:hyperlink r:id="rId30" w:history="1">
              <w:r w:rsidR="00591F47" w:rsidRPr="00591F47">
                <w:rPr>
                  <w:rStyle w:val="Hyperlink"/>
                  <w:bCs/>
                </w:rPr>
                <w:t xml:space="preserve">Mr. Dale Hughes </w:t>
              </w:r>
            </w:hyperlink>
            <w:r w:rsidR="00591F47" w:rsidRPr="00591F47">
              <w:rPr>
                <w:rStyle w:val="Strong"/>
                <w:b w:val="0"/>
                <w:color w:val="000000"/>
              </w:rPr>
              <w:t>(Australia)</w:t>
            </w:r>
          </w:p>
        </w:tc>
      </w:tr>
      <w:tr w:rsidR="00A70022" w14:paraId="0E213214" w14:textId="77777777" w:rsidTr="002D5D56">
        <w:trPr>
          <w:trHeight w:val="285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A7A046" w14:textId="77777777" w:rsidR="00A70022" w:rsidRDefault="00A70022">
            <w:pPr>
              <w:rPr>
                <w:b/>
                <w:bCs/>
                <w:lang w:val="en-AU"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BC448A" w14:textId="77777777" w:rsidR="00A70022" w:rsidRDefault="00A70022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3F8C7" w14:textId="7E469B66" w:rsidR="00591F47" w:rsidRPr="00591F47" w:rsidRDefault="00A70022">
            <w:pPr>
              <w:spacing w:before="40" w:after="40"/>
              <w:rPr>
                <w:rStyle w:val="Strong"/>
                <w:b w:val="0"/>
                <w:color w:val="000000"/>
              </w:rPr>
            </w:pPr>
            <w:r>
              <w:rPr>
                <w:bCs/>
              </w:rPr>
              <w:t>AI 1.8:</w:t>
            </w:r>
            <w:r w:rsidR="00591F47">
              <w:rPr>
                <w:bCs/>
              </w:rPr>
              <w:t xml:space="preserve"> </w:t>
            </w:r>
            <w:hyperlink r:id="rId31" w:history="1">
              <w:r w:rsidR="00591F47" w:rsidRPr="00591F47">
                <w:rPr>
                  <w:rStyle w:val="Hyperlink"/>
                  <w:bCs/>
                </w:rPr>
                <w:t>Mr. Byungok Kim</w:t>
              </w:r>
            </w:hyperlink>
            <w:r w:rsidR="00591F47" w:rsidRPr="00591F47">
              <w:rPr>
                <w:rStyle w:val="Strong"/>
                <w:b w:val="0"/>
                <w:color w:val="000000"/>
              </w:rPr>
              <w:t xml:space="preserve"> (Rep. of Korea) </w:t>
            </w:r>
            <w:r w:rsidR="00C12C26">
              <w:rPr>
                <w:rStyle w:val="Strong"/>
                <w:b w:val="0"/>
                <w:color w:val="000000"/>
              </w:rPr>
              <w:t>and</w:t>
            </w:r>
          </w:p>
          <w:p w14:paraId="189E5B4C" w14:textId="46BA9082" w:rsidR="00A70022" w:rsidRDefault="008A32A7" w:rsidP="00C12C26">
            <w:pPr>
              <w:spacing w:before="40" w:after="40"/>
            </w:pPr>
            <w:hyperlink r:id="rId32" w:history="1">
              <w:r w:rsidR="00591F47" w:rsidRPr="00C12C26">
                <w:rPr>
                  <w:rStyle w:val="Hyperlink"/>
                  <w:bCs/>
                </w:rPr>
                <w:t>M</w:t>
              </w:r>
              <w:r w:rsidR="00C12C26" w:rsidRPr="00C12C26">
                <w:rPr>
                  <w:rStyle w:val="Hyperlink"/>
                  <w:bCs/>
                </w:rPr>
                <w:t>s</w:t>
              </w:r>
              <w:r w:rsidR="00591F47" w:rsidRPr="00C12C26">
                <w:rPr>
                  <w:rStyle w:val="Hyperlink"/>
                  <w:bCs/>
                </w:rPr>
                <w:t xml:space="preserve">. </w:t>
              </w:r>
              <w:r w:rsidR="00C12C26" w:rsidRPr="00C12C26">
                <w:rPr>
                  <w:rStyle w:val="Hyperlink"/>
                  <w:bCs/>
                </w:rPr>
                <w:t>Ge Xia</w:t>
              </w:r>
            </w:hyperlink>
            <w:r w:rsidR="00591F47" w:rsidRPr="00591F47">
              <w:rPr>
                <w:rStyle w:val="Strong"/>
                <w:b w:val="0"/>
                <w:color w:val="000000"/>
              </w:rPr>
              <w:t xml:space="preserve"> (People's Rep. of China)</w:t>
            </w:r>
          </w:p>
        </w:tc>
      </w:tr>
      <w:tr w:rsidR="00A70022" w14:paraId="01FDDBB4" w14:textId="77777777" w:rsidTr="002D5D56">
        <w:trPr>
          <w:trHeight w:val="285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AD6F9" w14:textId="77777777" w:rsidR="00A70022" w:rsidRDefault="00A70022">
            <w:pPr>
              <w:rPr>
                <w:b/>
                <w:bCs/>
                <w:lang w:val="en-AU"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5E0A8" w14:textId="77777777" w:rsidR="00A70022" w:rsidRDefault="00A70022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84A78" w14:textId="1D35F0B6" w:rsidR="00A70022" w:rsidRDefault="00A70022" w:rsidP="00C12C26">
            <w:pPr>
              <w:spacing w:before="40" w:after="40"/>
            </w:pPr>
            <w:r>
              <w:rPr>
                <w:bCs/>
              </w:rPr>
              <w:t>AI 1.9</w:t>
            </w:r>
            <w:r w:rsidR="00591F47">
              <w:rPr>
                <w:bCs/>
              </w:rPr>
              <w:t>.1</w:t>
            </w:r>
            <w:r>
              <w:rPr>
                <w:bCs/>
              </w:rPr>
              <w:t>:</w:t>
            </w:r>
            <w:r w:rsidR="00591F47">
              <w:rPr>
                <w:bCs/>
              </w:rPr>
              <w:t xml:space="preserve"> </w:t>
            </w:r>
            <w:hyperlink r:id="rId33" w:history="1">
              <w:r w:rsidR="00591F47" w:rsidRPr="00C12C26">
                <w:rPr>
                  <w:rStyle w:val="Hyperlink"/>
                  <w:bCs/>
                </w:rPr>
                <w:t xml:space="preserve">Mr. </w:t>
              </w:r>
              <w:r w:rsidR="00C12C26" w:rsidRPr="00C12C26">
                <w:rPr>
                  <w:rStyle w:val="Hyperlink"/>
                  <w:bCs/>
                </w:rPr>
                <w:t xml:space="preserve">Liu </w:t>
              </w:r>
              <w:proofErr w:type="spellStart"/>
              <w:r w:rsidR="00C12C26" w:rsidRPr="00C12C26">
                <w:rPr>
                  <w:rStyle w:val="Hyperlink"/>
                  <w:bCs/>
                </w:rPr>
                <w:t>Falong</w:t>
              </w:r>
              <w:proofErr w:type="spellEnd"/>
            </w:hyperlink>
            <w:r w:rsidR="00591F47" w:rsidRPr="00591F47">
              <w:rPr>
                <w:rStyle w:val="Strong"/>
                <w:b w:val="0"/>
                <w:color w:val="000000"/>
              </w:rPr>
              <w:t xml:space="preserve"> (People's Rep. of China)</w:t>
            </w:r>
          </w:p>
        </w:tc>
      </w:tr>
      <w:tr w:rsidR="00591F47" w14:paraId="7E3B96B5" w14:textId="77777777" w:rsidTr="002D5D56">
        <w:trPr>
          <w:trHeight w:val="285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D63B9" w14:textId="77777777" w:rsidR="00591F47" w:rsidRDefault="00591F47">
            <w:pPr>
              <w:rPr>
                <w:b/>
                <w:bCs/>
                <w:lang w:val="en-AU"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79B94" w14:textId="77777777" w:rsidR="00591F47" w:rsidRDefault="00591F47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861C5" w14:textId="5D7ED83E" w:rsidR="00591F47" w:rsidRDefault="00591F47" w:rsidP="00A70022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AI 1.9.2: </w:t>
            </w:r>
            <w:hyperlink r:id="rId34" w:history="1">
              <w:r w:rsidRPr="00591F47">
                <w:rPr>
                  <w:rStyle w:val="Hyperlink"/>
                  <w:bCs/>
                </w:rPr>
                <w:t>Mr. Yoshio Miyadera</w:t>
              </w:r>
              <w:r w:rsidRPr="00591F47">
                <w:rPr>
                  <w:rStyle w:val="Hyperlink"/>
                  <w:b/>
                  <w:bCs/>
                </w:rPr>
                <w:t xml:space="preserve"> </w:t>
              </w:r>
            </w:hyperlink>
            <w:r w:rsidRPr="00591F47">
              <w:rPr>
                <w:rStyle w:val="Strong"/>
                <w:b w:val="0"/>
                <w:color w:val="000000"/>
              </w:rPr>
              <w:t>(Japan)</w:t>
            </w:r>
          </w:p>
        </w:tc>
      </w:tr>
      <w:tr w:rsidR="00A70022" w14:paraId="717A8267" w14:textId="77777777" w:rsidTr="002D5D56">
        <w:trPr>
          <w:trHeight w:val="285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2307B" w14:textId="77777777" w:rsidR="00A70022" w:rsidRDefault="00A70022">
            <w:pPr>
              <w:rPr>
                <w:b/>
                <w:bCs/>
                <w:lang w:val="en-AU"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A98FB" w14:textId="77777777" w:rsidR="00A70022" w:rsidRDefault="00A70022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BABCC" w14:textId="61058C9F" w:rsidR="00A70022" w:rsidRDefault="00A70022">
            <w:pPr>
              <w:spacing w:before="40" w:after="40"/>
            </w:pPr>
            <w:r>
              <w:rPr>
                <w:bCs/>
              </w:rPr>
              <w:t>AI 1.10:</w:t>
            </w:r>
            <w:r w:rsidR="00591F47">
              <w:rPr>
                <w:bCs/>
              </w:rPr>
              <w:t xml:space="preserve"> </w:t>
            </w:r>
            <w:hyperlink r:id="rId35" w:history="1">
              <w:r w:rsidR="00591F47" w:rsidRPr="00591F47">
                <w:rPr>
                  <w:rStyle w:val="Hyperlink"/>
                  <w:bCs/>
                </w:rPr>
                <w:t>Mr. Sungchul Chae</w:t>
              </w:r>
            </w:hyperlink>
            <w:r w:rsidR="00591F47" w:rsidRPr="00591F47">
              <w:rPr>
                <w:rStyle w:val="Strong"/>
                <w:b w:val="0"/>
                <w:color w:val="000000"/>
              </w:rPr>
              <w:t xml:space="preserve"> (Rep. of Korea)</w:t>
            </w:r>
          </w:p>
        </w:tc>
      </w:tr>
      <w:tr w:rsidR="00A70022" w14:paraId="3F879C05" w14:textId="77777777" w:rsidTr="002D5D56">
        <w:trPr>
          <w:trHeight w:val="285"/>
        </w:trPr>
        <w:tc>
          <w:tcPr>
            <w:tcW w:w="20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9ACB2" w14:textId="77777777" w:rsidR="00A70022" w:rsidRDefault="00A70022">
            <w:pPr>
              <w:rPr>
                <w:b/>
                <w:bCs/>
                <w:lang w:val="en-AU"/>
              </w:rPr>
            </w:pPr>
          </w:p>
        </w:tc>
        <w:tc>
          <w:tcPr>
            <w:tcW w:w="2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2E522" w14:textId="77777777" w:rsidR="00A70022" w:rsidRDefault="00A70022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D133B" w14:textId="53E6B85D" w:rsidR="00A70022" w:rsidRDefault="00A70022" w:rsidP="00BC618F">
            <w:pPr>
              <w:spacing w:before="40" w:after="40"/>
            </w:pPr>
            <w:r>
              <w:t>AI 9.1 (Issue 9.1.4):</w:t>
            </w:r>
            <w:r w:rsidR="00591F47">
              <w:t xml:space="preserve"> </w:t>
            </w:r>
            <w:r w:rsidR="00BC618F">
              <w:rPr>
                <w:rStyle w:val="Hyperlink"/>
                <w:bCs/>
              </w:rPr>
              <w:t xml:space="preserve">Mr. </w:t>
            </w:r>
            <w:proofErr w:type="spellStart"/>
            <w:r w:rsidR="00BC618F">
              <w:rPr>
                <w:rStyle w:val="Hyperlink"/>
                <w:bCs/>
              </w:rPr>
              <w:t>Yuhistira</w:t>
            </w:r>
            <w:proofErr w:type="spellEnd"/>
            <w:r w:rsidR="00BC618F">
              <w:rPr>
                <w:rStyle w:val="Hyperlink"/>
                <w:bCs/>
              </w:rPr>
              <w:t xml:space="preserve"> </w:t>
            </w:r>
            <w:proofErr w:type="spellStart"/>
            <w:proofErr w:type="gramStart"/>
            <w:r w:rsidR="00BC618F">
              <w:rPr>
                <w:rStyle w:val="Hyperlink"/>
                <w:bCs/>
              </w:rPr>
              <w:t>Prayoga</w:t>
            </w:r>
            <w:proofErr w:type="spellEnd"/>
            <w:r w:rsidR="00BC618F">
              <w:rPr>
                <w:rStyle w:val="Hyperlink"/>
                <w:bCs/>
              </w:rPr>
              <w:t xml:space="preserve">  </w:t>
            </w:r>
            <w:r w:rsidR="00591F47" w:rsidRPr="00591F47">
              <w:rPr>
                <w:rStyle w:val="Strong"/>
                <w:b w:val="0"/>
                <w:color w:val="000000"/>
              </w:rPr>
              <w:t>(</w:t>
            </w:r>
            <w:proofErr w:type="gramEnd"/>
            <w:r w:rsidR="00591F47" w:rsidRPr="00591F47">
              <w:rPr>
                <w:rStyle w:val="Strong"/>
                <w:b w:val="0"/>
                <w:color w:val="000000"/>
              </w:rPr>
              <w:t>Indonesia)</w:t>
            </w:r>
          </w:p>
        </w:tc>
      </w:tr>
      <w:tr w:rsidR="00A70022" w14:paraId="2B446735" w14:textId="77777777" w:rsidTr="00F277D8">
        <w:trPr>
          <w:trHeight w:val="69"/>
        </w:trPr>
        <w:tc>
          <w:tcPr>
            <w:tcW w:w="20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07940A2" w14:textId="77777777" w:rsidR="00A70022" w:rsidRDefault="00A70022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Chapter 6: </w:t>
            </w:r>
          </w:p>
          <w:p w14:paraId="56B1785E" w14:textId="77777777" w:rsidR="00A70022" w:rsidRDefault="00A70022">
            <w:pPr>
              <w:jc w:val="center"/>
            </w:pPr>
            <w:r>
              <w:rPr>
                <w:bCs/>
                <w:lang w:val="en-AU"/>
              </w:rPr>
              <w:t>General Issues</w:t>
            </w:r>
          </w:p>
        </w:tc>
        <w:tc>
          <w:tcPr>
            <w:tcW w:w="2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638F1A" w14:textId="3DE8934B" w:rsidR="00A70022" w:rsidRDefault="00A70022" w:rsidP="003C3E5B">
            <w:pPr>
              <w:rPr>
                <w:b/>
                <w:bCs/>
              </w:rPr>
            </w:pPr>
            <w:r>
              <w:rPr>
                <w:b/>
                <w:bCs/>
              </w:rPr>
              <w:t>Mr. Taghi S</w:t>
            </w:r>
            <w:r w:rsidR="003C3E5B">
              <w:rPr>
                <w:b/>
                <w:bCs/>
              </w:rPr>
              <w:t>HAFIEE</w:t>
            </w:r>
            <w:r>
              <w:rPr>
                <w:b/>
                <w:bCs/>
              </w:rPr>
              <w:br/>
            </w:r>
            <w:r>
              <w:rPr>
                <w:bCs/>
              </w:rPr>
              <w:t>Chairman WP6</w:t>
            </w: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5DA4D" w14:textId="748BBB12" w:rsidR="00A70022" w:rsidRDefault="00A70022" w:rsidP="00C12C26">
            <w:pPr>
              <w:spacing w:before="40" w:after="40"/>
              <w:rPr>
                <w:b/>
              </w:rPr>
            </w:pPr>
            <w:r>
              <w:rPr>
                <w:bCs/>
              </w:rPr>
              <w:t>AI 2:</w:t>
            </w:r>
            <w:r w:rsidR="007D101C">
              <w:rPr>
                <w:bCs/>
              </w:rPr>
              <w:t xml:space="preserve"> </w:t>
            </w:r>
            <w:hyperlink r:id="rId36" w:history="1">
              <w:r w:rsidR="007D101C" w:rsidRPr="00AE61D3">
                <w:rPr>
                  <w:rStyle w:val="Hyperlink"/>
                  <w:bCs/>
                </w:rPr>
                <w:t>M</w:t>
              </w:r>
              <w:r w:rsidR="00C12C26" w:rsidRPr="00AE61D3">
                <w:rPr>
                  <w:rStyle w:val="Hyperlink"/>
                  <w:bCs/>
                </w:rPr>
                <w:t>s</w:t>
              </w:r>
              <w:r w:rsidR="007D101C" w:rsidRPr="00AE61D3">
                <w:rPr>
                  <w:rStyle w:val="Hyperlink"/>
                  <w:bCs/>
                </w:rPr>
                <w:t xml:space="preserve">. </w:t>
              </w:r>
              <w:r w:rsidR="00C12C26" w:rsidRPr="00AE61D3">
                <w:rPr>
                  <w:rStyle w:val="Hyperlink"/>
                  <w:bCs/>
                </w:rPr>
                <w:t>Keiko Mori</w:t>
              </w:r>
            </w:hyperlink>
            <w:r w:rsidR="007D101C">
              <w:rPr>
                <w:bCs/>
              </w:rPr>
              <w:t xml:space="preserve"> (</w:t>
            </w:r>
            <w:r w:rsidR="00C12C26">
              <w:rPr>
                <w:bCs/>
              </w:rPr>
              <w:t>Japan</w:t>
            </w:r>
            <w:r w:rsidR="007D101C">
              <w:rPr>
                <w:bCs/>
              </w:rPr>
              <w:t>)</w:t>
            </w:r>
          </w:p>
        </w:tc>
      </w:tr>
      <w:tr w:rsidR="00A70022" w14:paraId="12D0E5DE" w14:textId="77777777" w:rsidTr="00F277D8">
        <w:trPr>
          <w:trHeight w:val="69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A382EAC" w14:textId="77777777" w:rsidR="00A70022" w:rsidRDefault="00A70022"/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8637531" w14:textId="77777777" w:rsidR="00A70022" w:rsidRDefault="00A70022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3CA9D" w14:textId="7AB1586D" w:rsidR="00A70022" w:rsidRDefault="00A70022">
            <w:pPr>
              <w:spacing w:before="40" w:after="40"/>
            </w:pPr>
            <w:r>
              <w:rPr>
                <w:bCs/>
              </w:rPr>
              <w:t>AI 4:</w:t>
            </w:r>
            <w:r w:rsidR="007D101C">
              <w:rPr>
                <w:b/>
                <w:bCs/>
              </w:rPr>
              <w:t xml:space="preserve"> </w:t>
            </w:r>
            <w:hyperlink r:id="rId37" w:history="1">
              <w:r w:rsidR="00C12C26" w:rsidRPr="00AE61D3">
                <w:rPr>
                  <w:rStyle w:val="Hyperlink"/>
                  <w:bCs/>
                </w:rPr>
                <w:t>Ms. Keiko Mori</w:t>
              </w:r>
            </w:hyperlink>
            <w:r w:rsidR="00C12C26">
              <w:rPr>
                <w:bCs/>
              </w:rPr>
              <w:t xml:space="preserve"> (Japan)</w:t>
            </w:r>
          </w:p>
        </w:tc>
      </w:tr>
      <w:tr w:rsidR="00A70022" w14:paraId="6532C90A" w14:textId="77777777" w:rsidTr="00F277D8">
        <w:trPr>
          <w:trHeight w:val="67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0F40CC" w14:textId="77777777" w:rsidR="00A70022" w:rsidRDefault="00A70022"/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B35D96E" w14:textId="77777777" w:rsidR="00A70022" w:rsidRDefault="00A70022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32C99" w14:textId="560B0B28" w:rsidR="00A70022" w:rsidRDefault="00A70022" w:rsidP="00454835">
            <w:pPr>
              <w:spacing w:before="40" w:after="40"/>
            </w:pPr>
            <w:r>
              <w:rPr>
                <w:bCs/>
              </w:rPr>
              <w:t>AI 8:</w:t>
            </w:r>
            <w:r w:rsidR="007D101C">
              <w:rPr>
                <w:bCs/>
              </w:rPr>
              <w:t xml:space="preserve"> </w:t>
            </w:r>
            <w:hyperlink r:id="rId38" w:history="1">
              <w:r w:rsidR="00C12C26" w:rsidRPr="00AE61D3">
                <w:rPr>
                  <w:rStyle w:val="Hyperlink"/>
                  <w:bCs/>
                </w:rPr>
                <w:t xml:space="preserve">Mr. </w:t>
              </w:r>
              <w:r w:rsidR="00454835" w:rsidRPr="00AE61D3">
                <w:rPr>
                  <w:rStyle w:val="Hyperlink"/>
                  <w:bCs/>
                </w:rPr>
                <w:t>Neil Meaney</w:t>
              </w:r>
            </w:hyperlink>
            <w:r w:rsidR="00454835">
              <w:rPr>
                <w:bCs/>
              </w:rPr>
              <w:t xml:space="preserve"> (AUS)</w:t>
            </w:r>
          </w:p>
        </w:tc>
      </w:tr>
      <w:tr w:rsidR="00A70022" w14:paraId="6005669E" w14:textId="77777777" w:rsidTr="00F277D8">
        <w:trPr>
          <w:trHeight w:val="453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8576E34" w14:textId="77777777" w:rsidR="00A70022" w:rsidRDefault="00A70022"/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2BBE78" w14:textId="77777777" w:rsidR="00A70022" w:rsidRDefault="00A70022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6EBEC" w14:textId="093DD793" w:rsidR="00A70022" w:rsidRDefault="00A70022" w:rsidP="00C12C26">
            <w:pPr>
              <w:spacing w:before="40" w:after="40"/>
            </w:pPr>
            <w:r>
              <w:t>AI 9.1 (Issue 9.1.6):</w:t>
            </w:r>
            <w:r w:rsidR="00A37356">
              <w:t xml:space="preserve"> </w:t>
            </w:r>
            <w:hyperlink r:id="rId39" w:history="1">
              <w:r w:rsidR="00A37356" w:rsidRPr="00A37356">
                <w:rPr>
                  <w:rStyle w:val="Hyperlink"/>
                  <w:bCs/>
                </w:rPr>
                <w:t>Mr. Satoshi Kobayashi</w:t>
              </w:r>
            </w:hyperlink>
            <w:r w:rsidR="00A37356" w:rsidRPr="00A37356">
              <w:rPr>
                <w:rStyle w:val="Strong"/>
                <w:b w:val="0"/>
                <w:color w:val="000000"/>
              </w:rPr>
              <w:t xml:space="preserve"> (Japan)</w:t>
            </w:r>
          </w:p>
        </w:tc>
      </w:tr>
      <w:tr w:rsidR="00A70022" w14:paraId="163EF58E" w14:textId="77777777" w:rsidTr="00F277D8">
        <w:trPr>
          <w:trHeight w:val="453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A9D8" w14:textId="77777777" w:rsidR="00A70022" w:rsidRDefault="00A70022"/>
        </w:tc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69344" w14:textId="77777777" w:rsidR="00A70022" w:rsidRDefault="00A70022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C82B3" w14:textId="7C5360C7" w:rsidR="00A70022" w:rsidRDefault="00A70022">
            <w:pPr>
              <w:spacing w:before="40" w:after="40"/>
            </w:pPr>
            <w:r>
              <w:t>AI 9.1 (Issue 9.1.7):</w:t>
            </w:r>
            <w:r w:rsidR="00A37356">
              <w:t xml:space="preserve"> </w:t>
            </w:r>
            <w:hyperlink r:id="rId40" w:history="1">
              <w:r w:rsidR="00A37356" w:rsidRPr="00A37356">
                <w:rPr>
                  <w:rStyle w:val="Hyperlink"/>
                  <w:bCs/>
                </w:rPr>
                <w:t xml:space="preserve">Mrs. Zeng </w:t>
              </w:r>
              <w:proofErr w:type="spellStart"/>
              <w:r w:rsidR="00A37356" w:rsidRPr="00A37356">
                <w:rPr>
                  <w:rStyle w:val="Hyperlink"/>
                  <w:bCs/>
                </w:rPr>
                <w:t>Fansheng</w:t>
              </w:r>
              <w:proofErr w:type="spellEnd"/>
            </w:hyperlink>
            <w:r w:rsidR="00A37356" w:rsidRPr="00A37356">
              <w:rPr>
                <w:rStyle w:val="Strong"/>
                <w:b w:val="0"/>
                <w:color w:val="000000"/>
              </w:rPr>
              <w:t xml:space="preserve"> (People's Rep. of China)</w:t>
            </w:r>
          </w:p>
        </w:tc>
      </w:tr>
      <w:tr w:rsidR="00A70022" w14:paraId="46770043" w14:textId="77777777" w:rsidTr="00F277D8">
        <w:trPr>
          <w:trHeight w:val="453"/>
        </w:trPr>
        <w:tc>
          <w:tcPr>
            <w:tcW w:w="20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F0AFA" w14:textId="77777777" w:rsidR="00A70022" w:rsidRDefault="00A70022"/>
        </w:tc>
        <w:tc>
          <w:tcPr>
            <w:tcW w:w="2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4C9C0" w14:textId="77777777" w:rsidR="00A70022" w:rsidRDefault="00A70022">
            <w:pPr>
              <w:rPr>
                <w:b/>
                <w:bCs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E7A48" w14:textId="77777777" w:rsidR="00AE61D3" w:rsidRDefault="00A70022">
            <w:pPr>
              <w:spacing w:before="40" w:after="40"/>
              <w:rPr>
                <w:bCs/>
              </w:rPr>
            </w:pPr>
            <w:r>
              <w:rPr>
                <w:bCs/>
              </w:rPr>
              <w:t>AI 10:</w:t>
            </w:r>
            <w:r w:rsidR="00A37356">
              <w:rPr>
                <w:bCs/>
              </w:rPr>
              <w:t xml:space="preserve"> </w:t>
            </w:r>
          </w:p>
          <w:p w14:paraId="305DF2AC" w14:textId="77777777" w:rsidR="00AE61D3" w:rsidRPr="00AE61D3" w:rsidRDefault="00AE61D3">
            <w:pPr>
              <w:spacing w:before="40" w:after="40"/>
              <w:rPr>
                <w:b/>
                <w:bCs/>
              </w:rPr>
            </w:pPr>
            <w:r w:rsidRPr="00AE61D3">
              <w:rPr>
                <w:b/>
                <w:bCs/>
              </w:rPr>
              <w:t>Standing Agenda Items:</w:t>
            </w:r>
          </w:p>
          <w:p w14:paraId="6209843F" w14:textId="07A6DCE0" w:rsidR="00A70022" w:rsidRDefault="008A32A7">
            <w:pPr>
              <w:spacing w:before="40" w:after="40"/>
              <w:rPr>
                <w:bCs/>
              </w:rPr>
            </w:pPr>
            <w:hyperlink r:id="rId41" w:history="1">
              <w:r w:rsidR="00A37356" w:rsidRPr="00AE61D3">
                <w:rPr>
                  <w:rStyle w:val="Hyperlink"/>
                  <w:bCs/>
                </w:rPr>
                <w:t>Mr. Taghi Shafiee</w:t>
              </w:r>
            </w:hyperlink>
            <w:r w:rsidR="00A37356">
              <w:rPr>
                <w:bCs/>
              </w:rPr>
              <w:t xml:space="preserve"> (Chairman, WP6)</w:t>
            </w:r>
          </w:p>
          <w:p w14:paraId="30940095" w14:textId="38E725A7" w:rsidR="00AE61D3" w:rsidRDefault="00AE61D3">
            <w:pPr>
              <w:spacing w:before="40" w:after="40"/>
              <w:rPr>
                <w:bCs/>
              </w:rPr>
            </w:pPr>
            <w:r w:rsidRPr="00AE61D3">
              <w:rPr>
                <w:b/>
                <w:bCs/>
              </w:rPr>
              <w:t>IMT, HIBS:</w:t>
            </w:r>
          </w:p>
          <w:p w14:paraId="169C4320" w14:textId="55C5D05C" w:rsidR="00AE61D3" w:rsidRDefault="008A32A7">
            <w:pPr>
              <w:spacing w:before="40" w:after="40"/>
              <w:rPr>
                <w:rStyle w:val="Strong"/>
                <w:b w:val="0"/>
                <w:color w:val="000000"/>
              </w:rPr>
            </w:pPr>
            <w:hyperlink r:id="rId42" w:history="1">
              <w:r w:rsidR="00AE61D3" w:rsidRPr="00AE61D3">
                <w:rPr>
                  <w:rStyle w:val="Hyperlink"/>
                  <w:bCs/>
                </w:rPr>
                <w:t>Ms. Lyu Boya</w:t>
              </w:r>
            </w:hyperlink>
            <w:r w:rsidR="00AE61D3">
              <w:rPr>
                <w:bCs/>
              </w:rPr>
              <w:t xml:space="preserve"> (</w:t>
            </w:r>
            <w:r w:rsidR="00AE61D3" w:rsidRPr="00A37356">
              <w:rPr>
                <w:rStyle w:val="Strong"/>
                <w:b w:val="0"/>
                <w:color w:val="000000"/>
              </w:rPr>
              <w:t>People's Rep. of China</w:t>
            </w:r>
            <w:r w:rsidR="00AE61D3">
              <w:rPr>
                <w:rStyle w:val="Strong"/>
                <w:b w:val="0"/>
                <w:color w:val="000000"/>
              </w:rPr>
              <w:t>)</w:t>
            </w:r>
          </w:p>
          <w:p w14:paraId="20D74997" w14:textId="77777777" w:rsidR="00AE61D3" w:rsidRPr="00AE61D3" w:rsidRDefault="00AE61D3">
            <w:pPr>
              <w:spacing w:before="40" w:after="40"/>
              <w:rPr>
                <w:rStyle w:val="Strong"/>
                <w:color w:val="000000"/>
              </w:rPr>
            </w:pPr>
            <w:r w:rsidRPr="00AE61D3">
              <w:rPr>
                <w:rStyle w:val="Strong"/>
                <w:color w:val="000000"/>
              </w:rPr>
              <w:t>Others:</w:t>
            </w:r>
          </w:p>
          <w:p w14:paraId="220A27B6" w14:textId="4337BAA1" w:rsidR="00AE61D3" w:rsidRDefault="008A32A7" w:rsidP="00AE61D3">
            <w:pPr>
              <w:spacing w:before="40" w:after="40"/>
              <w:rPr>
                <w:rStyle w:val="Strong"/>
                <w:b w:val="0"/>
                <w:color w:val="000000"/>
              </w:rPr>
            </w:pPr>
            <w:hyperlink r:id="rId43" w:history="1">
              <w:r w:rsidR="00AE61D3" w:rsidRPr="00AE61D3">
                <w:rPr>
                  <w:rStyle w:val="Hyperlink"/>
                </w:rPr>
                <w:t>Ms. Qian Sun</w:t>
              </w:r>
            </w:hyperlink>
            <w:r w:rsidR="00AE61D3" w:rsidRPr="00AE61D3">
              <w:t xml:space="preserve"> </w:t>
            </w:r>
            <w:r w:rsidR="00AE61D3">
              <w:rPr>
                <w:bCs/>
              </w:rPr>
              <w:t>(</w:t>
            </w:r>
            <w:r w:rsidR="00AE61D3" w:rsidRPr="00A37356">
              <w:rPr>
                <w:rStyle w:val="Strong"/>
                <w:b w:val="0"/>
                <w:color w:val="000000"/>
              </w:rPr>
              <w:t>People's Rep. of China</w:t>
            </w:r>
            <w:r w:rsidR="00AE61D3">
              <w:rPr>
                <w:rStyle w:val="Strong"/>
                <w:b w:val="0"/>
                <w:color w:val="000000"/>
              </w:rPr>
              <w:t>)</w:t>
            </w:r>
          </w:p>
          <w:p w14:paraId="212C95AE" w14:textId="71BF5009" w:rsidR="00454835" w:rsidRDefault="008A32A7" w:rsidP="00AE61D3">
            <w:hyperlink r:id="rId44" w:history="1">
              <w:r w:rsidR="00AE61D3" w:rsidRPr="00AE61D3">
                <w:rPr>
                  <w:rStyle w:val="Hyperlink"/>
                </w:rPr>
                <w:t>Mr. Paul Burford</w:t>
              </w:r>
            </w:hyperlink>
            <w:r w:rsidR="00AE61D3" w:rsidRPr="00AE61D3">
              <w:t xml:space="preserve"> (Australia)</w:t>
            </w:r>
          </w:p>
        </w:tc>
      </w:tr>
    </w:tbl>
    <w:p w14:paraId="25DBA444" w14:textId="6B9886E5" w:rsidR="00214173" w:rsidRDefault="00214173" w:rsidP="00D34043">
      <w:pPr>
        <w:jc w:val="center"/>
        <w:rPr>
          <w:sz w:val="28"/>
          <w:szCs w:val="28"/>
        </w:rPr>
      </w:pPr>
    </w:p>
    <w:p w14:paraId="28E6C335" w14:textId="5C6D8A6C" w:rsidR="00214173" w:rsidRDefault="00214173" w:rsidP="00214173">
      <w:pPr>
        <w:jc w:val="both"/>
        <w:rPr>
          <w:b/>
        </w:rPr>
      </w:pPr>
      <w:r w:rsidRPr="00214173">
        <w:rPr>
          <w:b/>
        </w:rPr>
        <w:t>Attachment</w:t>
      </w:r>
      <w:r w:rsidR="00A16F36">
        <w:rPr>
          <w:b/>
        </w:rPr>
        <w:t>s</w:t>
      </w:r>
      <w:r w:rsidRPr="00214173">
        <w:rPr>
          <w:b/>
        </w:rPr>
        <w:t>:</w:t>
      </w:r>
    </w:p>
    <w:p w14:paraId="588B8F86" w14:textId="77777777" w:rsidR="00214173" w:rsidRDefault="00214173" w:rsidP="00214173">
      <w:pPr>
        <w:jc w:val="both"/>
        <w:rPr>
          <w:b/>
        </w:rPr>
      </w:pPr>
    </w:p>
    <w:p w14:paraId="7D0DDB5F" w14:textId="777B1138" w:rsidR="00214173" w:rsidRDefault="00214173" w:rsidP="00214173">
      <w:pPr>
        <w:pStyle w:val="ListParagraph"/>
        <w:numPr>
          <w:ilvl w:val="0"/>
          <w:numId w:val="21"/>
        </w:numPr>
        <w:jc w:val="both"/>
      </w:pPr>
      <w:r w:rsidRPr="00214173">
        <w:t xml:space="preserve">Working Methods of the </w:t>
      </w:r>
      <w:r>
        <w:t>APT Conference Preparatory Group for WRCs</w:t>
      </w:r>
    </w:p>
    <w:p w14:paraId="49A26EA2" w14:textId="77777777" w:rsidR="00214173" w:rsidRDefault="00214173" w:rsidP="00214173">
      <w:pPr>
        <w:jc w:val="both"/>
      </w:pPr>
    </w:p>
    <w:bookmarkStart w:id="1" w:name="_MON_1608012964"/>
    <w:bookmarkEnd w:id="1"/>
    <w:p w14:paraId="3577B373" w14:textId="77777777" w:rsidR="00214173" w:rsidRDefault="00214173" w:rsidP="00214173">
      <w:pPr>
        <w:ind w:left="360"/>
        <w:jc w:val="both"/>
      </w:pPr>
      <w:r>
        <w:object w:dxaOrig="1536" w:dyaOrig="993" w14:anchorId="2B074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5" o:title=""/>
          </v:shape>
          <o:OLEObject Type="Embed" ProgID="Word.Document.12" ShapeID="_x0000_i1025" DrawAspect="Icon" ObjectID="_1633775590" r:id="rId46">
            <o:FieldCodes>\s</o:FieldCodes>
          </o:OLEObject>
        </w:object>
      </w:r>
    </w:p>
    <w:p w14:paraId="2A3170F3" w14:textId="77777777" w:rsidR="00A16F36" w:rsidRDefault="00A16F36" w:rsidP="00214173">
      <w:pPr>
        <w:ind w:left="360"/>
        <w:jc w:val="both"/>
      </w:pPr>
    </w:p>
    <w:p w14:paraId="45C6D219" w14:textId="40C10A9F" w:rsidR="00A16F36" w:rsidRDefault="00A16F36" w:rsidP="00214173">
      <w:pPr>
        <w:ind w:left="360"/>
        <w:jc w:val="both"/>
      </w:pPr>
    </w:p>
    <w:p w14:paraId="1CF31BA1" w14:textId="77777777" w:rsidR="00214173" w:rsidRPr="00214173" w:rsidRDefault="00214173" w:rsidP="00214173">
      <w:pPr>
        <w:jc w:val="both"/>
      </w:pPr>
    </w:p>
    <w:p w14:paraId="5E51F230" w14:textId="77777777" w:rsidR="00D34043" w:rsidRDefault="00D34043" w:rsidP="00D34043">
      <w:pPr>
        <w:jc w:val="center"/>
        <w:rPr>
          <w:snapToGrid w:val="0"/>
        </w:rPr>
      </w:pPr>
      <w:r>
        <w:rPr>
          <w:sz w:val="28"/>
          <w:szCs w:val="28"/>
        </w:rPr>
        <w:tab/>
      </w:r>
      <w:r>
        <w:t>__________</w:t>
      </w:r>
    </w:p>
    <w:p w14:paraId="08C51234" w14:textId="77777777" w:rsidR="007E7497" w:rsidRPr="00F22892" w:rsidRDefault="007E7497" w:rsidP="007E7497"/>
    <w:p w14:paraId="0B58048C" w14:textId="77777777" w:rsidR="007E7497" w:rsidRPr="00F22892" w:rsidRDefault="007E7497" w:rsidP="007E7497">
      <w:pPr>
        <w:jc w:val="both"/>
      </w:pPr>
    </w:p>
    <w:sectPr w:rsidR="007E7497" w:rsidRPr="00F22892" w:rsidSect="007A3E29">
      <w:headerReference w:type="default" r:id="rId47"/>
      <w:footerReference w:type="even" r:id="rId48"/>
      <w:footerReference w:type="default" r:id="rId49"/>
      <w:footerReference w:type="first" r:id="rId50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967DB" w14:textId="77777777" w:rsidR="008A32A7" w:rsidRDefault="008A32A7">
      <w:r>
        <w:separator/>
      </w:r>
    </w:p>
  </w:endnote>
  <w:endnote w:type="continuationSeparator" w:id="0">
    <w:p w14:paraId="4AC3D014" w14:textId="77777777" w:rsidR="008A32A7" w:rsidRDefault="008A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EF3E" w14:textId="77777777" w:rsidR="0097693B" w:rsidRDefault="00EA7027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6D831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35B61" w14:textId="038364EF" w:rsidR="0097693B" w:rsidRDefault="002C7EA9" w:rsidP="00133947">
    <w:pPr>
      <w:pStyle w:val="Footer"/>
      <w:tabs>
        <w:tab w:val="clear" w:pos="4320"/>
        <w:tab w:val="clear" w:pos="8640"/>
        <w:tab w:val="right" w:pos="9173"/>
      </w:tabs>
      <w:jc w:val="right"/>
    </w:pPr>
    <w:r w:rsidRPr="002C7EA9">
      <w:rPr>
        <w:rStyle w:val="PageNumber"/>
      </w:rPr>
      <w:t xml:space="preserve">Page </w:t>
    </w:r>
    <w:r w:rsidR="00EA7027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EA7027" w:rsidRPr="002C7EA9">
      <w:rPr>
        <w:rStyle w:val="PageNumber"/>
      </w:rPr>
      <w:fldChar w:fldCharType="separate"/>
    </w:r>
    <w:r w:rsidR="00DC69DF">
      <w:rPr>
        <w:rStyle w:val="PageNumber"/>
        <w:noProof/>
      </w:rPr>
      <w:t>4</w:t>
    </w:r>
    <w:r w:rsidR="00EA7027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EA7027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EA7027" w:rsidRPr="002C7EA9">
      <w:rPr>
        <w:rStyle w:val="PageNumber"/>
      </w:rPr>
      <w:fldChar w:fldCharType="separate"/>
    </w:r>
    <w:r w:rsidR="00DC69DF">
      <w:rPr>
        <w:rStyle w:val="PageNumber"/>
        <w:noProof/>
      </w:rPr>
      <w:t>4</w:t>
    </w:r>
    <w:r w:rsidR="00EA7027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8" w:space="0" w:color="auto"/>
      </w:tblBorders>
      <w:tblLayout w:type="fixed"/>
      <w:tblCellMar>
        <w:left w:w="29" w:type="dxa"/>
        <w:right w:w="29" w:type="dxa"/>
      </w:tblCellMar>
      <w:tblLook w:val="0000" w:firstRow="0" w:lastRow="0" w:firstColumn="0" w:lastColumn="0" w:noHBand="0" w:noVBand="0"/>
    </w:tblPr>
    <w:tblGrid>
      <w:gridCol w:w="1296"/>
      <w:gridCol w:w="5040"/>
      <w:gridCol w:w="2736"/>
    </w:tblGrid>
    <w:tr w:rsidR="007E7497" w14:paraId="77FF35CB" w14:textId="77777777" w:rsidTr="004B36C0">
      <w:trPr>
        <w:cantSplit/>
        <w:trHeight w:val="204"/>
        <w:jc w:val="center"/>
      </w:trPr>
      <w:tc>
        <w:tcPr>
          <w:tcW w:w="1296" w:type="dxa"/>
        </w:tcPr>
        <w:p w14:paraId="7A3CB31E" w14:textId="77777777" w:rsidR="007E7497" w:rsidRDefault="007E7497" w:rsidP="007E7497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5040" w:type="dxa"/>
        </w:tcPr>
        <w:p w14:paraId="60858039" w14:textId="56F03826" w:rsidR="007E7497" w:rsidRDefault="007E7497" w:rsidP="007E7497">
          <w:pPr>
            <w:pStyle w:val="Equation"/>
            <w:tabs>
              <w:tab w:val="clear" w:pos="794"/>
              <w:tab w:val="clear" w:pos="4820"/>
              <w:tab w:val="clear" w:pos="9639"/>
            </w:tabs>
            <w:spacing w:beforeLines="0"/>
            <w:rPr>
              <w:rFonts w:eastAsia="Batang"/>
            </w:rPr>
          </w:pPr>
        </w:p>
      </w:tc>
      <w:tc>
        <w:tcPr>
          <w:tcW w:w="2736" w:type="dxa"/>
        </w:tcPr>
        <w:p w14:paraId="7C94EAC3" w14:textId="77777777" w:rsidR="007E7497" w:rsidRDefault="007E7497" w:rsidP="007E749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hyperlink r:id="rId1" w:history="1">
            <w:r w:rsidR="00E65FC2" w:rsidRPr="00580B43">
              <w:rPr>
                <w:rStyle w:val="Hyperlink"/>
              </w:rPr>
              <w:t>aptapg@apt.int</w:t>
            </w:r>
          </w:hyperlink>
          <w:r w:rsidR="00E65FC2">
            <w:t xml:space="preserve"> </w:t>
          </w:r>
        </w:p>
      </w:tc>
    </w:tr>
  </w:tbl>
  <w:p w14:paraId="14BFAFCC" w14:textId="77777777" w:rsidR="00EA0A54" w:rsidRPr="007E7497" w:rsidRDefault="00EA0A54" w:rsidP="007E1FDD">
    <w:pPr>
      <w:pStyle w:val="Footer"/>
      <w:tabs>
        <w:tab w:val="clear" w:pos="4320"/>
        <w:tab w:val="clear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4F6EC" w14:textId="77777777" w:rsidR="008A32A7" w:rsidRDefault="008A32A7">
      <w:r>
        <w:separator/>
      </w:r>
    </w:p>
  </w:footnote>
  <w:footnote w:type="continuationSeparator" w:id="0">
    <w:p w14:paraId="00BF7DE3" w14:textId="77777777" w:rsidR="008A32A7" w:rsidRDefault="008A3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52FC1" w14:textId="77777777" w:rsidR="007E1FDD" w:rsidRDefault="007E1FDD" w:rsidP="008E3821">
    <w:pPr>
      <w:pStyle w:val="Header"/>
      <w:tabs>
        <w:tab w:val="clear" w:pos="4320"/>
        <w:tab w:val="clear" w:pos="8640"/>
      </w:tabs>
      <w:rPr>
        <w:lang w:eastAsia="ko-KR"/>
      </w:rPr>
    </w:pPr>
  </w:p>
  <w:p w14:paraId="4085ECE2" w14:textId="77777777" w:rsidR="0097693B" w:rsidRDefault="0097693B" w:rsidP="008E3821">
    <w:pPr>
      <w:pStyle w:val="Header"/>
      <w:tabs>
        <w:tab w:val="clear" w:pos="4320"/>
        <w:tab w:val="clear" w:pos="864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BC1"/>
    <w:multiLevelType w:val="hybridMultilevel"/>
    <w:tmpl w:val="13E48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BC361A"/>
    <w:multiLevelType w:val="hybridMultilevel"/>
    <w:tmpl w:val="7F7647B2"/>
    <w:lvl w:ilvl="0" w:tplc="6218C4F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DE6"/>
    <w:multiLevelType w:val="hybridMultilevel"/>
    <w:tmpl w:val="5B9E3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2831C8"/>
    <w:multiLevelType w:val="hybridMultilevel"/>
    <w:tmpl w:val="F76ED1BE"/>
    <w:lvl w:ilvl="0" w:tplc="6218C016">
      <w:start w:val="1"/>
      <w:numFmt w:val="decimal"/>
      <w:lvlText w:val="%1."/>
      <w:lvlJc w:val="left"/>
      <w:pPr>
        <w:ind w:left="720" w:hanging="360"/>
      </w:pPr>
      <w:rPr>
        <w:rFonts w:cs="TH Sarabun New" w:hint="default"/>
        <w:bCs w:val="0"/>
        <w:iCs w:val="0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6B20"/>
    <w:multiLevelType w:val="hybridMultilevel"/>
    <w:tmpl w:val="E0CCA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7339E"/>
    <w:multiLevelType w:val="multilevel"/>
    <w:tmpl w:val="065A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36BB608D"/>
    <w:multiLevelType w:val="hybridMultilevel"/>
    <w:tmpl w:val="B9688034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D6298"/>
    <w:multiLevelType w:val="multilevel"/>
    <w:tmpl w:val="4D30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B172A"/>
    <w:multiLevelType w:val="multilevel"/>
    <w:tmpl w:val="9A12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76A69F8"/>
    <w:multiLevelType w:val="hybridMultilevel"/>
    <w:tmpl w:val="7F1CC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14"/>
  </w:num>
  <w:num w:numId="7">
    <w:abstractNumId w:val="4"/>
  </w:num>
  <w:num w:numId="8">
    <w:abstractNumId w:val="1"/>
  </w:num>
  <w:num w:numId="9">
    <w:abstractNumId w:val="22"/>
  </w:num>
  <w:num w:numId="10">
    <w:abstractNumId w:val="0"/>
  </w:num>
  <w:num w:numId="11">
    <w:abstractNumId w:val="21"/>
  </w:num>
  <w:num w:numId="12">
    <w:abstractNumId w:val="8"/>
  </w:num>
  <w:num w:numId="13">
    <w:abstractNumId w:val="2"/>
  </w:num>
  <w:num w:numId="14">
    <w:abstractNumId w:val="17"/>
  </w:num>
  <w:num w:numId="15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  <w:num w:numId="18">
    <w:abstractNumId w:val="9"/>
  </w:num>
  <w:num w:numId="19">
    <w:abstractNumId w:val="15"/>
  </w:num>
  <w:num w:numId="20">
    <w:abstractNumId w:val="12"/>
  </w:num>
  <w:num w:numId="21">
    <w:abstractNumId w:val="3"/>
  </w:num>
  <w:num w:numId="22">
    <w:abstractNumId w:val="18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26538"/>
    <w:rsid w:val="0002786E"/>
    <w:rsid w:val="0003595B"/>
    <w:rsid w:val="00042594"/>
    <w:rsid w:val="0004758F"/>
    <w:rsid w:val="00056511"/>
    <w:rsid w:val="000713CF"/>
    <w:rsid w:val="00075C14"/>
    <w:rsid w:val="00094B87"/>
    <w:rsid w:val="000A5418"/>
    <w:rsid w:val="000B1E8C"/>
    <w:rsid w:val="000D7C75"/>
    <w:rsid w:val="000F1C6E"/>
    <w:rsid w:val="000F517C"/>
    <w:rsid w:val="000F5540"/>
    <w:rsid w:val="00133947"/>
    <w:rsid w:val="001539DD"/>
    <w:rsid w:val="00164353"/>
    <w:rsid w:val="00181469"/>
    <w:rsid w:val="00196568"/>
    <w:rsid w:val="001A0DFA"/>
    <w:rsid w:val="001A2F16"/>
    <w:rsid w:val="001B1046"/>
    <w:rsid w:val="001B18C2"/>
    <w:rsid w:val="001B5677"/>
    <w:rsid w:val="001D4BD9"/>
    <w:rsid w:val="001D5D7E"/>
    <w:rsid w:val="001F5947"/>
    <w:rsid w:val="00214173"/>
    <w:rsid w:val="0021588B"/>
    <w:rsid w:val="002216AC"/>
    <w:rsid w:val="00230738"/>
    <w:rsid w:val="002334E8"/>
    <w:rsid w:val="00241BCF"/>
    <w:rsid w:val="00254A1B"/>
    <w:rsid w:val="002638E1"/>
    <w:rsid w:val="0028454D"/>
    <w:rsid w:val="00287A7F"/>
    <w:rsid w:val="00291C9E"/>
    <w:rsid w:val="002926D4"/>
    <w:rsid w:val="002A0525"/>
    <w:rsid w:val="002C07DA"/>
    <w:rsid w:val="002C7EA9"/>
    <w:rsid w:val="002F5546"/>
    <w:rsid w:val="003326F1"/>
    <w:rsid w:val="00342F20"/>
    <w:rsid w:val="003540E0"/>
    <w:rsid w:val="003548C2"/>
    <w:rsid w:val="00363348"/>
    <w:rsid w:val="00372396"/>
    <w:rsid w:val="003809C7"/>
    <w:rsid w:val="003B00F7"/>
    <w:rsid w:val="003B03B2"/>
    <w:rsid w:val="003B6263"/>
    <w:rsid w:val="003C3E5B"/>
    <w:rsid w:val="003C64A7"/>
    <w:rsid w:val="003D25E1"/>
    <w:rsid w:val="003D3FDA"/>
    <w:rsid w:val="00412B37"/>
    <w:rsid w:val="00420822"/>
    <w:rsid w:val="00431DB7"/>
    <w:rsid w:val="00444170"/>
    <w:rsid w:val="0045458F"/>
    <w:rsid w:val="00454835"/>
    <w:rsid w:val="00463128"/>
    <w:rsid w:val="004633B4"/>
    <w:rsid w:val="004854EE"/>
    <w:rsid w:val="00490E41"/>
    <w:rsid w:val="00490E4C"/>
    <w:rsid w:val="004B3553"/>
    <w:rsid w:val="004B36C0"/>
    <w:rsid w:val="00500779"/>
    <w:rsid w:val="005011BD"/>
    <w:rsid w:val="00530E8C"/>
    <w:rsid w:val="00545933"/>
    <w:rsid w:val="0054610B"/>
    <w:rsid w:val="00557544"/>
    <w:rsid w:val="005606F6"/>
    <w:rsid w:val="00577C0A"/>
    <w:rsid w:val="005850DD"/>
    <w:rsid w:val="00587875"/>
    <w:rsid w:val="00591F47"/>
    <w:rsid w:val="005A13A7"/>
    <w:rsid w:val="005C5EB6"/>
    <w:rsid w:val="005C6F9D"/>
    <w:rsid w:val="005D6B2F"/>
    <w:rsid w:val="005F7C27"/>
    <w:rsid w:val="006079B3"/>
    <w:rsid w:val="00607E2B"/>
    <w:rsid w:val="006139D6"/>
    <w:rsid w:val="006234BF"/>
    <w:rsid w:val="00623CE1"/>
    <w:rsid w:val="00626728"/>
    <w:rsid w:val="0063062B"/>
    <w:rsid w:val="00667229"/>
    <w:rsid w:val="006769C2"/>
    <w:rsid w:val="00682BE5"/>
    <w:rsid w:val="00690FED"/>
    <w:rsid w:val="006939A5"/>
    <w:rsid w:val="006A428C"/>
    <w:rsid w:val="006E12FC"/>
    <w:rsid w:val="006E38BE"/>
    <w:rsid w:val="007010B5"/>
    <w:rsid w:val="00712451"/>
    <w:rsid w:val="007223B7"/>
    <w:rsid w:val="00731041"/>
    <w:rsid w:val="00732F08"/>
    <w:rsid w:val="0074190C"/>
    <w:rsid w:val="00762576"/>
    <w:rsid w:val="007639BD"/>
    <w:rsid w:val="00774A30"/>
    <w:rsid w:val="00791060"/>
    <w:rsid w:val="007A3E29"/>
    <w:rsid w:val="007B5626"/>
    <w:rsid w:val="007D101C"/>
    <w:rsid w:val="007E1FDD"/>
    <w:rsid w:val="007E7497"/>
    <w:rsid w:val="007F08FF"/>
    <w:rsid w:val="0080570B"/>
    <w:rsid w:val="008148E1"/>
    <w:rsid w:val="008319BF"/>
    <w:rsid w:val="008337EA"/>
    <w:rsid w:val="00853540"/>
    <w:rsid w:val="00857CB1"/>
    <w:rsid w:val="0086157E"/>
    <w:rsid w:val="00861D5C"/>
    <w:rsid w:val="008642C6"/>
    <w:rsid w:val="008950FB"/>
    <w:rsid w:val="008A32A7"/>
    <w:rsid w:val="008D0E09"/>
    <w:rsid w:val="008E3821"/>
    <w:rsid w:val="008E3936"/>
    <w:rsid w:val="008F62B7"/>
    <w:rsid w:val="009406A8"/>
    <w:rsid w:val="00972642"/>
    <w:rsid w:val="0097693B"/>
    <w:rsid w:val="00993355"/>
    <w:rsid w:val="00997668"/>
    <w:rsid w:val="009A4A6D"/>
    <w:rsid w:val="009B4DC7"/>
    <w:rsid w:val="00A0503B"/>
    <w:rsid w:val="00A13265"/>
    <w:rsid w:val="00A16F36"/>
    <w:rsid w:val="00A37356"/>
    <w:rsid w:val="00A458B8"/>
    <w:rsid w:val="00A46685"/>
    <w:rsid w:val="00A70022"/>
    <w:rsid w:val="00A71136"/>
    <w:rsid w:val="00AA2D8E"/>
    <w:rsid w:val="00AA474C"/>
    <w:rsid w:val="00AC6C9E"/>
    <w:rsid w:val="00AD2B47"/>
    <w:rsid w:val="00AD7E5F"/>
    <w:rsid w:val="00AE61D3"/>
    <w:rsid w:val="00B01AA1"/>
    <w:rsid w:val="00B30C81"/>
    <w:rsid w:val="00B3474C"/>
    <w:rsid w:val="00B4793B"/>
    <w:rsid w:val="00B5502F"/>
    <w:rsid w:val="00B84248"/>
    <w:rsid w:val="00B92CE7"/>
    <w:rsid w:val="00BC618F"/>
    <w:rsid w:val="00BC7506"/>
    <w:rsid w:val="00C12C26"/>
    <w:rsid w:val="00C15633"/>
    <w:rsid w:val="00C15799"/>
    <w:rsid w:val="00C20F4D"/>
    <w:rsid w:val="00C357AD"/>
    <w:rsid w:val="00C6069C"/>
    <w:rsid w:val="00C7600A"/>
    <w:rsid w:val="00C85119"/>
    <w:rsid w:val="00CC1188"/>
    <w:rsid w:val="00CD37B7"/>
    <w:rsid w:val="00CD5431"/>
    <w:rsid w:val="00CF2491"/>
    <w:rsid w:val="00D043A9"/>
    <w:rsid w:val="00D07706"/>
    <w:rsid w:val="00D1252E"/>
    <w:rsid w:val="00D32F14"/>
    <w:rsid w:val="00D33C36"/>
    <w:rsid w:val="00D34043"/>
    <w:rsid w:val="00D55A97"/>
    <w:rsid w:val="00D57772"/>
    <w:rsid w:val="00D60FA6"/>
    <w:rsid w:val="00D72AE3"/>
    <w:rsid w:val="00D75A4D"/>
    <w:rsid w:val="00D8478B"/>
    <w:rsid w:val="00D860E7"/>
    <w:rsid w:val="00D86151"/>
    <w:rsid w:val="00DA2835"/>
    <w:rsid w:val="00DA51E4"/>
    <w:rsid w:val="00DA7595"/>
    <w:rsid w:val="00DB0A68"/>
    <w:rsid w:val="00DC43A3"/>
    <w:rsid w:val="00DC69DF"/>
    <w:rsid w:val="00DD7C09"/>
    <w:rsid w:val="00DF791C"/>
    <w:rsid w:val="00E0124F"/>
    <w:rsid w:val="00E2361D"/>
    <w:rsid w:val="00E31E67"/>
    <w:rsid w:val="00E44016"/>
    <w:rsid w:val="00E545D9"/>
    <w:rsid w:val="00E65FC2"/>
    <w:rsid w:val="00E674D3"/>
    <w:rsid w:val="00E67D13"/>
    <w:rsid w:val="00E70FD0"/>
    <w:rsid w:val="00E80263"/>
    <w:rsid w:val="00EA0A54"/>
    <w:rsid w:val="00EA7027"/>
    <w:rsid w:val="00EB1B3D"/>
    <w:rsid w:val="00EC76CA"/>
    <w:rsid w:val="00ED2AAB"/>
    <w:rsid w:val="00EF163E"/>
    <w:rsid w:val="00F02AD8"/>
    <w:rsid w:val="00F21435"/>
    <w:rsid w:val="00F250A0"/>
    <w:rsid w:val="00F27A79"/>
    <w:rsid w:val="00F5249B"/>
    <w:rsid w:val="00F543D1"/>
    <w:rsid w:val="00F72BBE"/>
    <w:rsid w:val="00F84067"/>
    <w:rsid w:val="00F871F5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28E50"/>
  <w15:docId w15:val="{9EB4061E-7BB6-4DBC-AE24-B3B5CDF3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paragraph" w:styleId="BalloonText">
    <w:name w:val="Balloon Text"/>
    <w:basedOn w:val="Normal"/>
    <w:link w:val="BalloonTextChar"/>
    <w:rsid w:val="00546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10B"/>
    <w:rPr>
      <w:rFonts w:ascii="Tahoma" w:eastAsia="BatangChe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3D25E1"/>
    <w:rPr>
      <w:rFonts w:eastAsia="BatangChe"/>
      <w:b/>
      <w:bCs/>
      <w:kern w:val="2"/>
      <w:lang w:eastAsia="ko-KR"/>
    </w:rPr>
  </w:style>
  <w:style w:type="character" w:styleId="Hyperlink">
    <w:name w:val="Hyperlink"/>
    <w:basedOn w:val="DefaultParagraphFont"/>
    <w:unhideWhenUsed/>
    <w:rsid w:val="00E65FC2"/>
    <w:rPr>
      <w:color w:val="0000FF" w:themeColor="hyperlink"/>
      <w:u w:val="single"/>
    </w:rPr>
  </w:style>
  <w:style w:type="table" w:styleId="TableGrid">
    <w:name w:val="Table Grid"/>
    <w:basedOn w:val="TableNormal"/>
    <w:rsid w:val="00EA0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1814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1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1469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1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1469"/>
    <w:rPr>
      <w:rFonts w:eastAsia="BatangChe"/>
      <w:b/>
      <w:bCs/>
    </w:rPr>
  </w:style>
  <w:style w:type="paragraph" w:styleId="NormalWeb">
    <w:name w:val="Normal (Web)"/>
    <w:basedOn w:val="Normal"/>
    <w:uiPriority w:val="99"/>
    <w:semiHidden/>
    <w:unhideWhenUsed/>
    <w:rsid w:val="00E2361D"/>
    <w:pPr>
      <w:spacing w:before="100" w:beforeAutospacing="1" w:after="100" w:afterAutospacing="1"/>
    </w:pPr>
    <w:rPr>
      <w:rFonts w:ascii="Tahoma" w:eastAsia="Times New Roman" w:hAnsi="Tahoma" w:cs="Tahoma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hfang@163.com" TargetMode="External"/><Relationship Id="rId18" Type="http://schemas.openxmlformats.org/officeDocument/2006/relationships/hyperlink" Target="mailto:ni-inoue@kddi.com" TargetMode="External"/><Relationship Id="rId26" Type="http://schemas.openxmlformats.org/officeDocument/2006/relationships/hyperlink" Target="mailto:geetha@measat.com" TargetMode="External"/><Relationship Id="rId39" Type="http://schemas.openxmlformats.org/officeDocument/2006/relationships/hyperlink" Target="mailto:s-koba@suite.plala.or.jp" TargetMode="External"/><Relationship Id="rId21" Type="http://schemas.openxmlformats.org/officeDocument/2006/relationships/hyperlink" Target="mailto:geetha@measat.com" TargetMode="External"/><Relationship Id="rId34" Type="http://schemas.openxmlformats.org/officeDocument/2006/relationships/hyperlink" Target="mailto:miyadera.yoshio@jrc.co.jp" TargetMode="External"/><Relationship Id="rId42" Type="http://schemas.openxmlformats.org/officeDocument/2006/relationships/hyperlink" Target="mailto:lvboya@huawei.com" TargetMode="External"/><Relationship Id="rId47" Type="http://schemas.openxmlformats.org/officeDocument/2006/relationships/header" Target="header1.xml"/><Relationship Id="rId50" Type="http://schemas.openxmlformats.org/officeDocument/2006/relationships/footer" Target="footer3.xml"/><Relationship Id="rId7" Type="http://schemas.openxmlformats.org/officeDocument/2006/relationships/hyperlink" Target="mailto:18501053358@163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ierza@postel.go.id" TargetMode="External"/><Relationship Id="rId29" Type="http://schemas.openxmlformats.org/officeDocument/2006/relationships/hyperlink" Target="mailto:cuongnh@rfd.gov.vn" TargetMode="External"/><Relationship Id="rId11" Type="http://schemas.openxmlformats.org/officeDocument/2006/relationships/hyperlink" Target="mailto:sum@wi-sun.org" TargetMode="External"/><Relationship Id="rId24" Type="http://schemas.openxmlformats.org/officeDocument/2006/relationships/hyperlink" Target="mailto:chengfenhong@chinasatcom.com" TargetMode="External"/><Relationship Id="rId32" Type="http://schemas.openxmlformats.org/officeDocument/2006/relationships/hyperlink" Target="mailto:ge_xia@aliyun.com" TargetMode="External"/><Relationship Id="rId37" Type="http://schemas.openxmlformats.org/officeDocument/2006/relationships/hyperlink" Target="mailto:keikom@wcore.com" TargetMode="External"/><Relationship Id="rId40" Type="http://schemas.openxmlformats.org/officeDocument/2006/relationships/hyperlink" Target="mailto:zengfs@srrc.org.cn" TargetMode="External"/><Relationship Id="rId45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yperlink" Target="mailto:jchfang@163.com" TargetMode="External"/><Relationship Id="rId23" Type="http://schemas.openxmlformats.org/officeDocument/2006/relationships/hyperlink" Target="mailto:trap@etri.re.kr" TargetMode="External"/><Relationship Id="rId28" Type="http://schemas.openxmlformats.org/officeDocument/2006/relationships/hyperlink" Target="mailto:miftadi@telkomuniversity.ac.id" TargetMode="External"/><Relationship Id="rId36" Type="http://schemas.openxmlformats.org/officeDocument/2006/relationships/hyperlink" Target="mailto:keikom@wcore.com" TargetMode="External"/><Relationship Id="rId49" Type="http://schemas.openxmlformats.org/officeDocument/2006/relationships/footer" Target="footer2.xml"/><Relationship Id="rId10" Type="http://schemas.openxmlformats.org/officeDocument/2006/relationships/hyperlink" Target="mailto:zhou.dong1@zte.com.cn" TargetMode="External"/><Relationship Id="rId19" Type="http://schemas.openxmlformats.org/officeDocument/2006/relationships/hyperlink" Target="mailto:dave.kershaw@dkconsulting.co.nz" TargetMode="External"/><Relationship Id="rId31" Type="http://schemas.openxmlformats.org/officeDocument/2006/relationships/hyperlink" Target="mailto:kimbo60@hanmail.net" TargetMode="External"/><Relationship Id="rId44" Type="http://schemas.openxmlformats.org/officeDocument/2006/relationships/hyperlink" Target="mailto:pzburford@gmail.co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.marubashi@soumu.go.jp" TargetMode="External"/><Relationship Id="rId14" Type="http://schemas.openxmlformats.org/officeDocument/2006/relationships/hyperlink" Target="mailto:azimfard@cra.ir" TargetMode="External"/><Relationship Id="rId22" Type="http://schemas.openxmlformats.org/officeDocument/2006/relationships/hyperlink" Target="mailto:iraj.mokarrami@cra.ir" TargetMode="External"/><Relationship Id="rId27" Type="http://schemas.openxmlformats.org/officeDocument/2006/relationships/hyperlink" Target="mailto:wxd@srrc.org.cn" TargetMode="External"/><Relationship Id="rId30" Type="http://schemas.openxmlformats.org/officeDocument/2006/relationships/hyperlink" Target="mailto:dalevk%201%20dsh@gmail.com" TargetMode="External"/><Relationship Id="rId35" Type="http://schemas.openxmlformats.org/officeDocument/2006/relationships/hyperlink" Target="mailto:scchae@korea.kr" TargetMode="External"/><Relationship Id="rId43" Type="http://schemas.openxmlformats.org/officeDocument/2006/relationships/hyperlink" Target="mailto:sun_qian_cast@sina.com" TargetMode="External"/><Relationship Id="rId48" Type="http://schemas.openxmlformats.org/officeDocument/2006/relationships/footer" Target="footer1.xml"/><Relationship Id="rId8" Type="http://schemas.openxmlformats.org/officeDocument/2006/relationships/hyperlink" Target="mailto:liubin@srrc.org.cn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hiroyuki.atarashi.yt@nttdocomo.com" TargetMode="External"/><Relationship Id="rId17" Type="http://schemas.openxmlformats.org/officeDocument/2006/relationships/hyperlink" Target="mailto:meiditomo.sutyarjoko@bri.co.id" TargetMode="External"/><Relationship Id="rId25" Type="http://schemas.openxmlformats.org/officeDocument/2006/relationships/hyperlink" Target="mailto:chengfenhong@chinasatcom.com" TargetMode="External"/><Relationship Id="rId33" Type="http://schemas.openxmlformats.org/officeDocument/2006/relationships/hyperlink" Target="mailto:ctticliufalong@163.com" TargetMode="External"/><Relationship Id="rId38" Type="http://schemas.openxmlformats.org/officeDocument/2006/relationships/hyperlink" Target="mailto:neil.j.meaney@boeing.com" TargetMode="External"/><Relationship Id="rId46" Type="http://schemas.openxmlformats.org/officeDocument/2006/relationships/package" Target="embeddings/Microsoft_Word_Document.docx"/><Relationship Id="rId20" Type="http://schemas.openxmlformats.org/officeDocument/2006/relationships/hyperlink" Target="mailto:phuongpn@rfd.gov.vn" TargetMode="External"/><Relationship Id="rId41" Type="http://schemas.openxmlformats.org/officeDocument/2006/relationships/hyperlink" Target="mailto:shafiee@cra.i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ptapg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9</cp:revision>
  <cp:lastPrinted>2018-12-17T06:21:00Z</cp:lastPrinted>
  <dcterms:created xsi:type="dcterms:W3CDTF">2019-08-20T02:17:00Z</dcterms:created>
  <dcterms:modified xsi:type="dcterms:W3CDTF">2019-10-28T11:47:00Z</dcterms:modified>
</cp:coreProperties>
</file>