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414B42" w:rsidRPr="00414B42" w14:paraId="7A53742E" w14:textId="77777777" w:rsidTr="00B62961">
        <w:trPr>
          <w:cantSplit/>
          <w:trHeight w:val="317"/>
        </w:trPr>
        <w:tc>
          <w:tcPr>
            <w:tcW w:w="1433" w:type="dxa"/>
            <w:vMerge w:val="restart"/>
          </w:tcPr>
          <w:p w14:paraId="118A8D84" w14:textId="77777777" w:rsidR="00414B42" w:rsidRPr="00414B42" w:rsidRDefault="00414B42" w:rsidP="00414B42">
            <w:pPr>
              <w:pStyle w:val="Note"/>
              <w:widowControl w:val="0"/>
              <w:tabs>
                <w:tab w:val="clear" w:pos="284"/>
                <w:tab w:val="clear" w:pos="1134"/>
                <w:tab w:val="clear" w:pos="1871"/>
                <w:tab w:val="clear" w:pos="2268"/>
              </w:tabs>
              <w:spacing w:before="0"/>
              <w:jc w:val="center"/>
              <w:rPr>
                <w:noProof w:val="0"/>
                <w:color w:val="000000" w:themeColor="text1"/>
                <w:kern w:val="2"/>
                <w:sz w:val="24"/>
                <w:szCs w:val="24"/>
              </w:rPr>
            </w:pPr>
            <w:r w:rsidRPr="00414B42">
              <w:rPr>
                <w:color w:val="000000" w:themeColor="text1"/>
                <w:sz w:val="24"/>
                <w:szCs w:val="24"/>
                <w:lang w:eastAsia="en-US"/>
              </w:rPr>
              <w:drawing>
                <wp:inline distT="0" distB="0" distL="0" distR="0" wp14:anchorId="69FB7BEC" wp14:editId="6FCE055E">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14:paraId="0B63B555" w14:textId="77777777" w:rsidR="00414B42" w:rsidRPr="00414B42" w:rsidRDefault="00414B42" w:rsidP="00414B42">
            <w:pPr>
              <w:pStyle w:val="Heading8"/>
              <w:wordWrap/>
              <w:jc w:val="left"/>
              <w:rPr>
                <w:b w:val="0"/>
                <w:bCs w:val="0"/>
                <w:color w:val="000000" w:themeColor="text1"/>
                <w:sz w:val="24"/>
                <w:szCs w:val="24"/>
              </w:rPr>
            </w:pPr>
            <w:r w:rsidRPr="00414B42">
              <w:rPr>
                <w:b w:val="0"/>
                <w:bCs w:val="0"/>
                <w:color w:val="000000" w:themeColor="text1"/>
                <w:sz w:val="24"/>
                <w:szCs w:val="24"/>
              </w:rPr>
              <w:t>ASIA-PACIFIC TELECOMMUNITY</w:t>
            </w:r>
          </w:p>
        </w:tc>
        <w:tc>
          <w:tcPr>
            <w:tcW w:w="2347" w:type="dxa"/>
            <w:vMerge w:val="restart"/>
            <w:tcBorders>
              <w:left w:val="nil"/>
              <w:bottom w:val="nil"/>
            </w:tcBorders>
          </w:tcPr>
          <w:p w14:paraId="0B303016" w14:textId="77777777" w:rsidR="00414B42" w:rsidRPr="00414B42" w:rsidRDefault="00414B42" w:rsidP="00414B42">
            <w:pPr>
              <w:rPr>
                <w:b/>
                <w:color w:val="000000" w:themeColor="text1"/>
              </w:rPr>
            </w:pPr>
            <w:r w:rsidRPr="00414B42">
              <w:rPr>
                <w:b/>
                <w:color w:val="000000" w:themeColor="text1"/>
              </w:rPr>
              <w:t>Document:</w:t>
            </w:r>
          </w:p>
          <w:p w14:paraId="52B163EE" w14:textId="1C0637AE" w:rsidR="00414B42" w:rsidRPr="00414B42" w:rsidRDefault="00414B42" w:rsidP="00414B42">
            <w:pPr>
              <w:rPr>
                <w:rFonts w:eastAsiaTheme="minorEastAsia"/>
                <w:b/>
                <w:bCs/>
                <w:color w:val="000000" w:themeColor="text1"/>
                <w:lang w:eastAsia="ja-JP"/>
              </w:rPr>
            </w:pPr>
            <w:r w:rsidRPr="00414B42">
              <w:rPr>
                <w:b/>
                <w:bCs/>
                <w:color w:val="000000" w:themeColor="text1"/>
              </w:rPr>
              <w:t>ASTAP-2</w:t>
            </w:r>
            <w:r w:rsidRPr="00414B42">
              <w:rPr>
                <w:rFonts w:eastAsiaTheme="minorEastAsia"/>
                <w:b/>
                <w:bCs/>
                <w:color w:val="000000" w:themeColor="text1"/>
                <w:lang w:eastAsia="ja-JP"/>
              </w:rPr>
              <w:t>9</w:t>
            </w:r>
            <w:r w:rsidRPr="00414B42">
              <w:rPr>
                <w:b/>
                <w:bCs/>
                <w:color w:val="000000" w:themeColor="text1"/>
              </w:rPr>
              <w:t>/</w:t>
            </w:r>
            <w:r w:rsidRPr="00414B42">
              <w:rPr>
                <w:b/>
                <w:bCs/>
                <w:color w:val="000000" w:themeColor="text1"/>
                <w:lang w:eastAsia="ko-KR"/>
              </w:rPr>
              <w:t>OU</w:t>
            </w:r>
            <w:r w:rsidRPr="00414B42">
              <w:rPr>
                <w:rFonts w:eastAsiaTheme="minorEastAsia"/>
                <w:b/>
                <w:bCs/>
                <w:color w:val="000000" w:themeColor="text1"/>
                <w:lang w:eastAsia="ja-JP"/>
              </w:rPr>
              <w:t>T</w:t>
            </w:r>
            <w:r w:rsidRPr="00414B42">
              <w:rPr>
                <w:b/>
                <w:bCs/>
                <w:color w:val="000000" w:themeColor="text1"/>
              </w:rPr>
              <w:t>-20</w:t>
            </w:r>
          </w:p>
        </w:tc>
      </w:tr>
      <w:tr w:rsidR="00414B42" w:rsidRPr="00414B42" w14:paraId="55D15144" w14:textId="77777777" w:rsidTr="00B62961">
        <w:trPr>
          <w:cantSplit/>
          <w:trHeight w:val="576"/>
        </w:trPr>
        <w:tc>
          <w:tcPr>
            <w:tcW w:w="1433" w:type="dxa"/>
            <w:vMerge/>
          </w:tcPr>
          <w:p w14:paraId="6E9CF6EE" w14:textId="77777777" w:rsidR="00414B42" w:rsidRPr="00414B42" w:rsidRDefault="00414B42" w:rsidP="00414B42">
            <w:pPr>
              <w:rPr>
                <w:color w:val="000000" w:themeColor="text1"/>
              </w:rPr>
            </w:pPr>
          </w:p>
        </w:tc>
        <w:tc>
          <w:tcPr>
            <w:tcW w:w="5940" w:type="dxa"/>
            <w:tcBorders>
              <w:right w:val="nil"/>
            </w:tcBorders>
          </w:tcPr>
          <w:p w14:paraId="16B9E9CC" w14:textId="77777777" w:rsidR="00414B42" w:rsidRPr="00414B42" w:rsidRDefault="00414B42" w:rsidP="00414B42">
            <w:pPr>
              <w:rPr>
                <w:color w:val="000000" w:themeColor="text1"/>
              </w:rPr>
            </w:pPr>
            <w:r w:rsidRPr="00414B42">
              <w:rPr>
                <w:b/>
                <w:color w:val="000000" w:themeColor="text1"/>
              </w:rPr>
              <w:t xml:space="preserve">The 29th </w:t>
            </w:r>
            <w:r w:rsidRPr="00414B42">
              <w:rPr>
                <w:b/>
                <w:bCs/>
                <w:color w:val="000000" w:themeColor="text1"/>
              </w:rPr>
              <w:t>APT Standardization Program Forum</w:t>
            </w:r>
            <w:r w:rsidRPr="00414B42">
              <w:rPr>
                <w:b/>
                <w:bCs/>
                <w:color w:val="000000" w:themeColor="text1"/>
              </w:rPr>
              <w:br/>
            </w:r>
            <w:r w:rsidRPr="00414B42">
              <w:rPr>
                <w:b/>
                <w:color w:val="000000" w:themeColor="text1"/>
              </w:rPr>
              <w:t>(ASTAP-2</w:t>
            </w:r>
            <w:r w:rsidRPr="00414B42">
              <w:rPr>
                <w:rFonts w:eastAsiaTheme="minorEastAsia"/>
                <w:b/>
                <w:color w:val="000000" w:themeColor="text1"/>
                <w:lang w:eastAsia="ja-JP"/>
              </w:rPr>
              <w:t>9</w:t>
            </w:r>
            <w:r w:rsidRPr="00414B42">
              <w:rPr>
                <w:b/>
                <w:color w:val="000000" w:themeColor="text1"/>
              </w:rPr>
              <w:t>)</w:t>
            </w:r>
          </w:p>
        </w:tc>
        <w:tc>
          <w:tcPr>
            <w:tcW w:w="2347" w:type="dxa"/>
            <w:vMerge/>
            <w:tcBorders>
              <w:left w:val="nil"/>
              <w:bottom w:val="nil"/>
            </w:tcBorders>
          </w:tcPr>
          <w:p w14:paraId="754AE8C9" w14:textId="77777777" w:rsidR="00414B42" w:rsidRPr="00414B42" w:rsidRDefault="00414B42" w:rsidP="00414B42">
            <w:pPr>
              <w:rPr>
                <w:b/>
                <w:bCs/>
                <w:color w:val="000000" w:themeColor="text1"/>
              </w:rPr>
            </w:pPr>
          </w:p>
        </w:tc>
      </w:tr>
      <w:tr w:rsidR="00414B42" w:rsidRPr="00414B42" w14:paraId="3CF3A486" w14:textId="77777777" w:rsidTr="00B62961">
        <w:trPr>
          <w:cantSplit/>
          <w:trHeight w:val="360"/>
        </w:trPr>
        <w:tc>
          <w:tcPr>
            <w:tcW w:w="1433" w:type="dxa"/>
            <w:vMerge/>
          </w:tcPr>
          <w:p w14:paraId="5A278D6C" w14:textId="77777777" w:rsidR="00414B42" w:rsidRPr="00414B42" w:rsidRDefault="00414B42" w:rsidP="00414B42">
            <w:pPr>
              <w:rPr>
                <w:color w:val="000000" w:themeColor="text1"/>
              </w:rPr>
            </w:pPr>
          </w:p>
        </w:tc>
        <w:tc>
          <w:tcPr>
            <w:tcW w:w="5940" w:type="dxa"/>
            <w:tcBorders>
              <w:right w:val="nil"/>
            </w:tcBorders>
            <w:vAlign w:val="center"/>
          </w:tcPr>
          <w:p w14:paraId="3A693B68" w14:textId="77777777" w:rsidR="00414B42" w:rsidRPr="00414B42" w:rsidRDefault="00414B42" w:rsidP="00414B42">
            <w:pPr>
              <w:rPr>
                <w:color w:val="000000" w:themeColor="text1"/>
              </w:rPr>
            </w:pPr>
            <w:r w:rsidRPr="00414B42">
              <w:rPr>
                <w:rFonts w:eastAsiaTheme="minorEastAsia"/>
                <w:color w:val="000000" w:themeColor="text1"/>
                <w:lang w:eastAsia="ja-JP"/>
              </w:rPr>
              <w:t>22</w:t>
            </w:r>
            <w:r w:rsidRPr="00414B42">
              <w:rPr>
                <w:color w:val="000000" w:themeColor="text1"/>
              </w:rPr>
              <w:t>-</w:t>
            </w:r>
            <w:r w:rsidRPr="00414B42">
              <w:rPr>
                <w:rFonts w:eastAsiaTheme="minorEastAsia"/>
                <w:color w:val="000000" w:themeColor="text1"/>
                <w:lang w:eastAsia="ja-JP"/>
              </w:rPr>
              <w:t>26 August</w:t>
            </w:r>
            <w:r w:rsidRPr="00414B42">
              <w:rPr>
                <w:color w:val="000000" w:themeColor="text1"/>
              </w:rPr>
              <w:t xml:space="preserve"> 2017, Bangkok, Thailand</w:t>
            </w:r>
          </w:p>
        </w:tc>
        <w:tc>
          <w:tcPr>
            <w:tcW w:w="2347" w:type="dxa"/>
            <w:tcBorders>
              <w:left w:val="nil"/>
              <w:bottom w:val="single" w:sz="12" w:space="0" w:color="auto"/>
            </w:tcBorders>
          </w:tcPr>
          <w:p w14:paraId="7218D015" w14:textId="77777777" w:rsidR="00414B42" w:rsidRPr="00414B42" w:rsidRDefault="00414B42" w:rsidP="00414B42">
            <w:pPr>
              <w:pStyle w:val="Heading1"/>
              <w:spacing w:before="0"/>
              <w:rPr>
                <w:rFonts w:ascii="Times New Roman" w:hAnsi="Times New Roman" w:cs="Times New Roman"/>
                <w:b/>
                <w:color w:val="000000" w:themeColor="text1"/>
                <w:sz w:val="24"/>
                <w:szCs w:val="24"/>
              </w:rPr>
            </w:pPr>
            <w:r w:rsidRPr="00414B42">
              <w:rPr>
                <w:rFonts w:ascii="Times New Roman" w:eastAsiaTheme="minorEastAsia" w:hAnsi="Times New Roman" w:cs="Times New Roman"/>
                <w:color w:val="000000" w:themeColor="text1"/>
                <w:sz w:val="24"/>
                <w:szCs w:val="24"/>
                <w:lang w:eastAsia="ja-JP"/>
              </w:rPr>
              <w:t>25</w:t>
            </w:r>
            <w:r w:rsidRPr="00414B42">
              <w:rPr>
                <w:rFonts w:ascii="Times New Roman" w:hAnsi="Times New Roman" w:cs="Times New Roman"/>
                <w:color w:val="000000" w:themeColor="text1"/>
                <w:sz w:val="24"/>
                <w:szCs w:val="24"/>
              </w:rPr>
              <w:t xml:space="preserve"> </w:t>
            </w:r>
            <w:r w:rsidRPr="00414B42">
              <w:rPr>
                <w:rFonts w:ascii="Times New Roman" w:eastAsiaTheme="minorEastAsia" w:hAnsi="Times New Roman" w:cs="Times New Roman"/>
                <w:color w:val="000000" w:themeColor="text1"/>
                <w:sz w:val="24"/>
                <w:szCs w:val="24"/>
                <w:lang w:eastAsia="ja-JP"/>
              </w:rPr>
              <w:t>August</w:t>
            </w:r>
            <w:r w:rsidRPr="00414B42">
              <w:rPr>
                <w:rFonts w:ascii="Times New Roman" w:hAnsi="Times New Roman" w:cs="Times New Roman"/>
                <w:color w:val="000000" w:themeColor="text1"/>
                <w:sz w:val="24"/>
                <w:szCs w:val="24"/>
              </w:rPr>
              <w:t xml:space="preserve"> 2017</w:t>
            </w:r>
          </w:p>
        </w:tc>
      </w:tr>
    </w:tbl>
    <w:p w14:paraId="7F57A68E" w14:textId="77777777" w:rsidR="00AA5D18" w:rsidRDefault="00AA5D18" w:rsidP="00414B42">
      <w:pPr>
        <w:jc w:val="center"/>
        <w:rPr>
          <w:b/>
          <w:bCs/>
          <w:caps/>
        </w:rPr>
      </w:pPr>
    </w:p>
    <w:p w14:paraId="256948E3" w14:textId="1915A850" w:rsidR="00414B42" w:rsidRPr="00414B42" w:rsidRDefault="00414B42" w:rsidP="00414B42">
      <w:pPr>
        <w:jc w:val="center"/>
        <w:rPr>
          <w:rFonts w:ascii="Times New Roman Bold" w:hAnsi="Times New Roman Bold"/>
          <w:b/>
          <w:bCs/>
        </w:rPr>
      </w:pPr>
      <w:r w:rsidRPr="00414B42">
        <w:rPr>
          <w:rFonts w:ascii="Times New Roman Bold" w:hAnsi="Times New Roman Bold"/>
          <w:b/>
          <w:bCs/>
        </w:rPr>
        <w:t xml:space="preserve">Working Group Policy and Strategic Coordination </w:t>
      </w:r>
    </w:p>
    <w:p w14:paraId="42151B21" w14:textId="77777777" w:rsidR="004C7726" w:rsidRPr="00414B42" w:rsidRDefault="004C7726" w:rsidP="00414B42">
      <w:pPr>
        <w:jc w:val="center"/>
        <w:rPr>
          <w:lang w:eastAsia="ja-JP"/>
        </w:rPr>
      </w:pPr>
    </w:p>
    <w:p w14:paraId="3EBEAB29" w14:textId="4B07507B" w:rsidR="004C7726" w:rsidRPr="00414B42" w:rsidRDefault="004C7726" w:rsidP="00414B42">
      <w:pPr>
        <w:jc w:val="center"/>
        <w:rPr>
          <w:lang w:eastAsia="ja-JP"/>
        </w:rPr>
      </w:pPr>
      <w:r w:rsidRPr="00414B42">
        <w:rPr>
          <w:b/>
          <w:lang w:val="fr-FR"/>
        </w:rPr>
        <w:t xml:space="preserve">QUESTIONNAIRE ON </w:t>
      </w:r>
      <w:r w:rsidR="00414B42" w:rsidRPr="00414B42">
        <w:rPr>
          <w:b/>
          <w:lang w:val="fr-FR"/>
        </w:rPr>
        <w:br/>
      </w:r>
      <w:r w:rsidRPr="00414B42">
        <w:rPr>
          <w:rFonts w:eastAsia="MS PMincho"/>
          <w:b/>
          <w:lang w:eastAsia="ja-JP" w:bidi="th-TH"/>
        </w:rPr>
        <w:t>APT MEMBER</w:t>
      </w:r>
      <w:r w:rsidR="00AB1745">
        <w:rPr>
          <w:rFonts w:eastAsia="MS PMincho"/>
          <w:b/>
          <w:lang w:eastAsia="ja-JP" w:bidi="th-TH"/>
        </w:rPr>
        <w:t>S’ STATUS ON THE DEPLOYMENT OF</w:t>
      </w:r>
      <w:r w:rsidR="00414B42" w:rsidRPr="00414B42">
        <w:rPr>
          <w:rFonts w:eastAsia="MS PMincho"/>
          <w:b/>
          <w:lang w:eastAsia="ja-JP" w:bidi="th-TH"/>
        </w:rPr>
        <w:br/>
      </w:r>
      <w:r w:rsidR="00AB1745">
        <w:rPr>
          <w:rFonts w:eastAsia="MS PMincho"/>
          <w:b/>
          <w:lang w:eastAsia="ja-JP" w:bidi="th-TH"/>
        </w:rPr>
        <w:t>G</w:t>
      </w:r>
      <w:r w:rsidRPr="00414B42">
        <w:rPr>
          <w:rFonts w:eastAsia="MS PMincho"/>
          <w:b/>
          <w:lang w:eastAsia="ja-JP" w:bidi="th-TH"/>
        </w:rPr>
        <w:t xml:space="preserve">REEN OR </w:t>
      </w:r>
      <w:r w:rsidRPr="00414B42">
        <w:rPr>
          <w:b/>
        </w:rPr>
        <w:t>ENVIRONMENT-FRIENDLY ICT PROJECT</w:t>
      </w:r>
    </w:p>
    <w:p w14:paraId="1A0C46C0" w14:textId="77777777" w:rsidR="00AA5D18" w:rsidRPr="00414B42" w:rsidRDefault="00AA5D18" w:rsidP="00414B42">
      <w:pPr>
        <w:jc w:val="center"/>
      </w:pPr>
    </w:p>
    <w:p w14:paraId="32CE7408" w14:textId="77777777" w:rsidR="00D76F4B" w:rsidRPr="00414B42" w:rsidRDefault="00D76F4B" w:rsidP="00414B42">
      <w:pPr>
        <w:jc w:val="both"/>
        <w:rPr>
          <w:rFonts w:eastAsia="Calibri"/>
          <w:b/>
        </w:rPr>
      </w:pPr>
    </w:p>
    <w:p w14:paraId="354616BF" w14:textId="77777777" w:rsidR="00D76F4B" w:rsidRPr="00414B42" w:rsidRDefault="00D76F4B" w:rsidP="00414B42">
      <w:pPr>
        <w:jc w:val="center"/>
        <w:rPr>
          <w:rFonts w:eastAsia="Calibri"/>
          <w:b/>
        </w:rPr>
      </w:pPr>
      <w:r w:rsidRPr="00414B42">
        <w:rPr>
          <w:rFonts w:eastAsia="Calibri"/>
          <w:b/>
        </w:rPr>
        <w:t xml:space="preserve">Section 1: Overview </w:t>
      </w:r>
    </w:p>
    <w:p w14:paraId="5CE36DEF" w14:textId="77777777" w:rsidR="00D76F4B" w:rsidRPr="00414B42" w:rsidRDefault="00D76F4B" w:rsidP="00414B42">
      <w:pPr>
        <w:jc w:val="center"/>
        <w:rPr>
          <w:rFonts w:eastAsia="Calibri"/>
          <w:b/>
        </w:rPr>
      </w:pPr>
    </w:p>
    <w:p w14:paraId="1BFD4DC8" w14:textId="77777777" w:rsidR="00D76F4B" w:rsidRPr="00414B42" w:rsidRDefault="00D76F4B" w:rsidP="00414B42">
      <w:pPr>
        <w:numPr>
          <w:ilvl w:val="0"/>
          <w:numId w:val="20"/>
        </w:numPr>
        <w:tabs>
          <w:tab w:val="left" w:pos="1830"/>
        </w:tabs>
        <w:jc w:val="both"/>
        <w:rPr>
          <w:rFonts w:eastAsia="Malgun Gothic"/>
          <w:b/>
          <w:lang w:eastAsia="ko-KR"/>
        </w:rPr>
      </w:pPr>
      <w:r w:rsidRPr="00414B42">
        <w:rPr>
          <w:rFonts w:eastAsia="Malgun Gothic"/>
          <w:b/>
          <w:lang w:eastAsia="ko-KR"/>
        </w:rPr>
        <w:t>Introduction</w:t>
      </w:r>
    </w:p>
    <w:p w14:paraId="5F9DB0F8" w14:textId="77777777" w:rsidR="00D76F4B" w:rsidRPr="00414B42" w:rsidRDefault="00D76F4B" w:rsidP="00414B42">
      <w:pPr>
        <w:tabs>
          <w:tab w:val="left" w:pos="1830"/>
        </w:tabs>
        <w:ind w:left="760"/>
        <w:contextualSpacing/>
        <w:jc w:val="both"/>
        <w:rPr>
          <w:rFonts w:eastAsia="Malgun Gothic"/>
          <w:lang w:eastAsia="ko-KR"/>
        </w:rPr>
      </w:pPr>
    </w:p>
    <w:p w14:paraId="3F9B0697"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During the ASTAP-28, a new work plan was established to develop a status report as a deliverable for further ASTAP meetings in collaboration with GICT &amp; EMF EG participants involved in the meeting. This new work plan entitled APT members’ status on the deployment of green or environment friendly ICT project was approved by the Plenary.  In order to achieve this objective, these questionnaires survey is directed at APT members to obtain the following information:</w:t>
      </w:r>
    </w:p>
    <w:p w14:paraId="3958A94B" w14:textId="77777777" w:rsidR="00D76F4B" w:rsidRPr="00414B42" w:rsidRDefault="00D76F4B" w:rsidP="00414B42">
      <w:pPr>
        <w:tabs>
          <w:tab w:val="left" w:pos="1830"/>
        </w:tabs>
        <w:jc w:val="both"/>
        <w:rPr>
          <w:rFonts w:eastAsia="Malgun Gothic"/>
          <w:lang w:eastAsia="ko-KR"/>
        </w:rPr>
      </w:pPr>
    </w:p>
    <w:p w14:paraId="1963854E"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a) Nature of their country’s ICT project implementation, including regulations and compliance</w:t>
      </w:r>
    </w:p>
    <w:p w14:paraId="19FDB9C2"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b) Green or eco-friendly elements incorporated into various stages of the ICT project cycle</w:t>
      </w:r>
    </w:p>
    <w:p w14:paraId="35CC18B3"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c) Key success factors that can be measured from the implementation of the ICT project</w:t>
      </w:r>
    </w:p>
    <w:p w14:paraId="71DC60F8"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d) Public engagement, awareness activities and areas of consideration throughout the ICT project</w:t>
      </w:r>
    </w:p>
    <w:p w14:paraId="2E80F10C"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e) Challenges or limitations encountered during the course of implementing the ICT project</w:t>
      </w:r>
    </w:p>
    <w:p w14:paraId="23AC2304" w14:textId="77777777" w:rsidR="00D76F4B" w:rsidRPr="00414B42" w:rsidRDefault="00D76F4B" w:rsidP="00414B42">
      <w:pPr>
        <w:tabs>
          <w:tab w:val="left" w:pos="1830"/>
        </w:tabs>
        <w:jc w:val="both"/>
        <w:rPr>
          <w:rFonts w:eastAsia="Malgun Gothic"/>
          <w:lang w:eastAsia="ko-KR"/>
        </w:rPr>
      </w:pPr>
    </w:p>
    <w:p w14:paraId="1DC81923"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Over the years, the role of ICT in the protection of the environment has received significant attention in different types of international forums. Increasing temperatures and sea level and frequent incidences of floods and storms constitute the evident impact of climate change, having also an effect on the balance of the ecosystems, water and food supply, public health, industry, agriculture and infrastructure.</w:t>
      </w:r>
    </w:p>
    <w:p w14:paraId="20790E89" w14:textId="77777777" w:rsidR="00D76F4B" w:rsidRPr="00414B42" w:rsidRDefault="00D76F4B" w:rsidP="00414B42">
      <w:pPr>
        <w:tabs>
          <w:tab w:val="left" w:pos="1830"/>
        </w:tabs>
        <w:jc w:val="both"/>
        <w:rPr>
          <w:rFonts w:eastAsia="Malgun Gothic"/>
          <w:lang w:eastAsia="ko-KR"/>
        </w:rPr>
      </w:pPr>
    </w:p>
    <w:p w14:paraId="5F2F67CC" w14:textId="77777777" w:rsidR="00D76F4B" w:rsidRPr="00414B42" w:rsidRDefault="00D76F4B" w:rsidP="00414B42">
      <w:pPr>
        <w:tabs>
          <w:tab w:val="left" w:pos="1830"/>
        </w:tabs>
        <w:jc w:val="both"/>
        <w:rPr>
          <w:rFonts w:eastAsia="Malgun Gothic"/>
          <w:lang w:eastAsia="ko-KR"/>
        </w:rPr>
      </w:pPr>
      <w:r w:rsidRPr="00414B42">
        <w:rPr>
          <w:rFonts w:eastAsia="Malgun Gothic"/>
          <w:lang w:eastAsia="ko-KR"/>
        </w:rPr>
        <w:t xml:space="preserve">Green ICTs have become the way to advance the public’s sector performance in terms of information and service delivery, to encourage public participation in the decision-making process and to make government more accountable, transparent and effective. Green or environmentally friendly ICT are key elements supporting the growth of e-government initiatives, strategies and projects. </w:t>
      </w:r>
    </w:p>
    <w:p w14:paraId="38ADE8A2" w14:textId="77777777" w:rsidR="00D76F4B" w:rsidRPr="00414B42" w:rsidRDefault="00D76F4B" w:rsidP="00414B42">
      <w:pPr>
        <w:tabs>
          <w:tab w:val="left" w:pos="1830"/>
        </w:tabs>
        <w:jc w:val="both"/>
        <w:rPr>
          <w:rFonts w:eastAsia="Malgun Gothic"/>
          <w:lang w:eastAsia="ko-KR"/>
        </w:rPr>
      </w:pPr>
    </w:p>
    <w:p w14:paraId="02C25B6F"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t>Objective of the Questionnaire:</w:t>
      </w:r>
    </w:p>
    <w:p w14:paraId="753A56DC" w14:textId="77777777" w:rsidR="00D76F4B" w:rsidRPr="00414B42" w:rsidRDefault="00D76F4B" w:rsidP="00414B42">
      <w:pPr>
        <w:tabs>
          <w:tab w:val="left" w:pos="1080"/>
          <w:tab w:val="left" w:pos="1620"/>
          <w:tab w:val="left" w:pos="2160"/>
        </w:tabs>
        <w:ind w:left="360"/>
        <w:contextualSpacing/>
        <w:jc w:val="both"/>
        <w:rPr>
          <w:rFonts w:eastAsia="MS Mincho"/>
          <w:b/>
        </w:rPr>
      </w:pPr>
    </w:p>
    <w:p w14:paraId="5A233633" w14:textId="77777777" w:rsidR="00D76F4B" w:rsidRPr="00414B42" w:rsidRDefault="00D76F4B" w:rsidP="00414B42">
      <w:pPr>
        <w:tabs>
          <w:tab w:val="left" w:pos="1080"/>
          <w:tab w:val="left" w:pos="1620"/>
          <w:tab w:val="left" w:pos="2160"/>
        </w:tabs>
        <w:ind w:left="360"/>
        <w:contextualSpacing/>
        <w:jc w:val="both"/>
        <w:rPr>
          <w:rFonts w:eastAsia="Times New Roman"/>
          <w:color w:val="000000"/>
          <w:lang w:eastAsia="ko-KR"/>
        </w:rPr>
      </w:pPr>
      <w:r w:rsidRPr="00414B42">
        <w:rPr>
          <w:rFonts w:eastAsia="Times New Roman"/>
          <w:color w:val="000000"/>
          <w:lang w:eastAsia="ko-KR"/>
        </w:rPr>
        <w:t>To develop a report that will be a reference to prepare APT guideline for best practices and environment friendly policies for effective ICT deployment methods.</w:t>
      </w:r>
    </w:p>
    <w:p w14:paraId="057520F4" w14:textId="77777777" w:rsidR="00414B42" w:rsidRPr="00414B42" w:rsidRDefault="00414B42" w:rsidP="00414B42">
      <w:pPr>
        <w:tabs>
          <w:tab w:val="left" w:pos="1080"/>
          <w:tab w:val="left" w:pos="1620"/>
          <w:tab w:val="left" w:pos="2160"/>
        </w:tabs>
        <w:ind w:left="360"/>
        <w:contextualSpacing/>
        <w:jc w:val="both"/>
        <w:rPr>
          <w:rFonts w:eastAsia="Times New Roman"/>
          <w:color w:val="000000"/>
          <w:lang w:eastAsia="ko-KR"/>
        </w:rPr>
      </w:pPr>
    </w:p>
    <w:p w14:paraId="13E33240"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lastRenderedPageBreak/>
        <w:t>Responsible Group:</w:t>
      </w:r>
    </w:p>
    <w:p w14:paraId="0E0B6E0F" w14:textId="77777777" w:rsidR="00D76F4B" w:rsidRPr="00414B42" w:rsidRDefault="00D76F4B" w:rsidP="00414B42">
      <w:pPr>
        <w:tabs>
          <w:tab w:val="left" w:pos="1080"/>
          <w:tab w:val="left" w:pos="1620"/>
          <w:tab w:val="left" w:pos="2160"/>
        </w:tabs>
        <w:ind w:left="360"/>
        <w:contextualSpacing/>
        <w:jc w:val="both"/>
        <w:rPr>
          <w:rFonts w:eastAsia="MS Mincho"/>
          <w:b/>
        </w:rPr>
      </w:pPr>
    </w:p>
    <w:p w14:paraId="678A00C0" w14:textId="77777777" w:rsidR="00D76F4B" w:rsidRPr="00414B42" w:rsidRDefault="00D76F4B" w:rsidP="00414B42">
      <w:pPr>
        <w:tabs>
          <w:tab w:val="left" w:pos="1080"/>
          <w:tab w:val="left" w:pos="1620"/>
          <w:tab w:val="left" w:pos="2160"/>
        </w:tabs>
        <w:ind w:left="360"/>
        <w:contextualSpacing/>
        <w:jc w:val="both"/>
        <w:rPr>
          <w:rFonts w:eastAsia="MS Mincho"/>
        </w:rPr>
      </w:pPr>
      <w:r w:rsidRPr="00414B42">
        <w:rPr>
          <w:rFonts w:eastAsia="MS Mincho"/>
        </w:rPr>
        <w:t>Expert Group Green ICT and EMF Exposure, (EG GICT&amp;EMF)</w:t>
      </w:r>
    </w:p>
    <w:p w14:paraId="344BB4A5" w14:textId="77777777" w:rsidR="00D76F4B" w:rsidRPr="00414B42" w:rsidRDefault="00D76F4B" w:rsidP="00414B42">
      <w:pPr>
        <w:tabs>
          <w:tab w:val="left" w:pos="1080"/>
          <w:tab w:val="left" w:pos="1620"/>
          <w:tab w:val="left" w:pos="2160"/>
        </w:tabs>
        <w:ind w:left="360"/>
        <w:contextualSpacing/>
        <w:jc w:val="both"/>
        <w:rPr>
          <w:rFonts w:eastAsia="MS Mincho"/>
          <w:b/>
        </w:rPr>
      </w:pPr>
    </w:p>
    <w:p w14:paraId="575DF130"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t>Rapporteurs of the Questionnaire:</w:t>
      </w:r>
    </w:p>
    <w:p w14:paraId="49FA90B5" w14:textId="77777777" w:rsidR="00D76F4B" w:rsidRPr="00414B42" w:rsidRDefault="00D76F4B" w:rsidP="00414B42">
      <w:pPr>
        <w:tabs>
          <w:tab w:val="left" w:pos="1080"/>
          <w:tab w:val="left" w:pos="1620"/>
          <w:tab w:val="left" w:pos="2160"/>
        </w:tabs>
        <w:ind w:left="360"/>
        <w:contextualSpacing/>
        <w:jc w:val="both"/>
        <w:rPr>
          <w:rFonts w:eastAsia="MS Mincho"/>
          <w:b/>
        </w:rPr>
      </w:pPr>
      <w:r w:rsidRPr="00414B42">
        <w:rPr>
          <w:rFonts w:eastAsia="MS Mincho"/>
          <w:b/>
        </w:rPr>
        <w:t xml:space="preserve"> </w:t>
      </w:r>
    </w:p>
    <w:p w14:paraId="2C8E5A87" w14:textId="77777777" w:rsidR="00D76F4B" w:rsidRPr="00414B42" w:rsidRDefault="00D76F4B" w:rsidP="00414B42">
      <w:pPr>
        <w:tabs>
          <w:tab w:val="left" w:pos="1080"/>
          <w:tab w:val="left" w:pos="1620"/>
          <w:tab w:val="left" w:pos="2160"/>
        </w:tabs>
        <w:ind w:left="360"/>
        <w:rPr>
          <w:rFonts w:eastAsia="Batang"/>
          <w:color w:val="0563C1"/>
          <w:u w:val="single"/>
          <w:lang w:eastAsia="ko-KR"/>
        </w:rPr>
      </w:pPr>
      <w:r w:rsidRPr="00414B42">
        <w:rPr>
          <w:rFonts w:eastAsia="Batang"/>
          <w:lang w:eastAsia="ko-KR"/>
        </w:rPr>
        <w:t>Ratnam N.A, EG GICT&amp;EMF</w:t>
      </w:r>
    </w:p>
    <w:p w14:paraId="6C33C0A9" w14:textId="77777777" w:rsidR="00D76F4B" w:rsidRPr="00414B42" w:rsidRDefault="00D76F4B" w:rsidP="00414B42">
      <w:pPr>
        <w:tabs>
          <w:tab w:val="left" w:pos="1080"/>
          <w:tab w:val="left" w:pos="1620"/>
          <w:tab w:val="left" w:pos="2160"/>
        </w:tabs>
        <w:rPr>
          <w:rFonts w:eastAsia="Calibri"/>
          <w:b/>
        </w:rPr>
      </w:pPr>
    </w:p>
    <w:p w14:paraId="18730883"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t>Meeting at which the Questionnaire will be Approved:</w:t>
      </w:r>
    </w:p>
    <w:p w14:paraId="101A3979" w14:textId="77777777" w:rsidR="00D76F4B" w:rsidRPr="00414B42" w:rsidRDefault="00D76F4B" w:rsidP="00414B42">
      <w:pPr>
        <w:tabs>
          <w:tab w:val="left" w:pos="1080"/>
          <w:tab w:val="left" w:pos="1620"/>
          <w:tab w:val="left" w:pos="2160"/>
        </w:tabs>
        <w:ind w:left="360"/>
        <w:contextualSpacing/>
        <w:jc w:val="both"/>
        <w:rPr>
          <w:rFonts w:eastAsia="MS Mincho"/>
          <w:b/>
        </w:rPr>
      </w:pPr>
    </w:p>
    <w:p w14:paraId="591B8D0E" w14:textId="77777777" w:rsidR="00D76F4B" w:rsidRPr="00414B42" w:rsidRDefault="00D76F4B" w:rsidP="00414B42">
      <w:pPr>
        <w:tabs>
          <w:tab w:val="left" w:pos="1080"/>
          <w:tab w:val="left" w:pos="1620"/>
          <w:tab w:val="left" w:pos="2160"/>
        </w:tabs>
        <w:ind w:left="360"/>
        <w:contextualSpacing/>
        <w:jc w:val="both"/>
        <w:rPr>
          <w:rFonts w:eastAsia="MS Mincho"/>
        </w:rPr>
      </w:pPr>
      <w:r w:rsidRPr="00414B42">
        <w:rPr>
          <w:rFonts w:eastAsia="MS Mincho"/>
        </w:rPr>
        <w:t>The 29</w:t>
      </w:r>
      <w:r w:rsidRPr="00414B42">
        <w:rPr>
          <w:rFonts w:eastAsia="MS Mincho"/>
          <w:vertAlign w:val="superscript"/>
        </w:rPr>
        <w:t xml:space="preserve">th </w:t>
      </w:r>
      <w:r w:rsidRPr="00414B42">
        <w:rPr>
          <w:rFonts w:eastAsia="MS Mincho"/>
        </w:rPr>
        <w:t>APT Standardization Program Forum (ASTAP-29)</w:t>
      </w:r>
    </w:p>
    <w:p w14:paraId="10FF3179" w14:textId="77777777" w:rsidR="00D76F4B" w:rsidRPr="00414B42" w:rsidRDefault="00D76F4B" w:rsidP="00414B42">
      <w:pPr>
        <w:tabs>
          <w:tab w:val="left" w:pos="1080"/>
          <w:tab w:val="left" w:pos="1620"/>
          <w:tab w:val="left" w:pos="2160"/>
        </w:tabs>
        <w:ind w:left="360"/>
        <w:contextualSpacing/>
        <w:jc w:val="both"/>
        <w:rPr>
          <w:rFonts w:eastAsia="MS Mincho"/>
          <w:b/>
        </w:rPr>
      </w:pPr>
    </w:p>
    <w:p w14:paraId="2919AB33"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t>Target Responder:</w:t>
      </w:r>
    </w:p>
    <w:p w14:paraId="58C99EDD" w14:textId="77777777" w:rsidR="00D76F4B" w:rsidRPr="00414B42" w:rsidRDefault="00D76F4B" w:rsidP="00414B42">
      <w:pPr>
        <w:tabs>
          <w:tab w:val="left" w:pos="1080"/>
          <w:tab w:val="left" w:pos="1620"/>
          <w:tab w:val="left" w:pos="2160"/>
        </w:tabs>
        <w:ind w:left="360"/>
        <w:contextualSpacing/>
        <w:jc w:val="both"/>
        <w:rPr>
          <w:rFonts w:eastAsia="MS Mincho"/>
        </w:rPr>
      </w:pPr>
    </w:p>
    <w:p w14:paraId="49E06E3C" w14:textId="797DD654" w:rsidR="00D76F4B" w:rsidRPr="00414B42" w:rsidRDefault="00D76F4B" w:rsidP="00414B42">
      <w:pPr>
        <w:tabs>
          <w:tab w:val="left" w:pos="1080"/>
          <w:tab w:val="left" w:pos="1620"/>
          <w:tab w:val="left" w:pos="2160"/>
        </w:tabs>
        <w:ind w:left="360"/>
        <w:contextualSpacing/>
        <w:jc w:val="both"/>
        <w:rPr>
          <w:rFonts w:eastAsia="MS Mincho"/>
        </w:rPr>
      </w:pPr>
      <w:r w:rsidRPr="00414B42">
        <w:rPr>
          <w:rFonts w:eastAsia="MS Mincho"/>
        </w:rPr>
        <w:t xml:space="preserve">APT </w:t>
      </w:r>
      <w:r w:rsidR="00414B42" w:rsidRPr="00414B42">
        <w:rPr>
          <w:rFonts w:eastAsia="MS Mincho"/>
        </w:rPr>
        <w:t xml:space="preserve">Members, Associate Member </w:t>
      </w:r>
      <w:r w:rsidRPr="00414B42">
        <w:rPr>
          <w:rFonts w:eastAsia="MS Mincho"/>
        </w:rPr>
        <w:t>and Affiliate Members</w:t>
      </w:r>
    </w:p>
    <w:p w14:paraId="41F1C77E" w14:textId="77777777" w:rsidR="00D76F4B" w:rsidRPr="00414B42" w:rsidRDefault="00D76F4B" w:rsidP="00414B42">
      <w:pPr>
        <w:tabs>
          <w:tab w:val="left" w:pos="1080"/>
          <w:tab w:val="left" w:pos="1620"/>
          <w:tab w:val="left" w:pos="2160"/>
        </w:tabs>
        <w:ind w:left="360"/>
        <w:contextualSpacing/>
        <w:jc w:val="both"/>
        <w:rPr>
          <w:rFonts w:eastAsia="MS Mincho"/>
        </w:rPr>
      </w:pPr>
    </w:p>
    <w:p w14:paraId="737F027D" w14:textId="77777777" w:rsidR="00D76F4B" w:rsidRPr="00414B42" w:rsidRDefault="00D76F4B" w:rsidP="00414B42">
      <w:pPr>
        <w:numPr>
          <w:ilvl w:val="0"/>
          <w:numId w:val="20"/>
        </w:numPr>
        <w:tabs>
          <w:tab w:val="left" w:pos="1080"/>
          <w:tab w:val="left" w:pos="1620"/>
          <w:tab w:val="left" w:pos="2160"/>
        </w:tabs>
        <w:contextualSpacing/>
        <w:jc w:val="both"/>
        <w:rPr>
          <w:rFonts w:eastAsia="MS Mincho"/>
          <w:b/>
        </w:rPr>
      </w:pPr>
      <w:r w:rsidRPr="00414B42">
        <w:rPr>
          <w:rFonts w:eastAsia="MS Mincho"/>
          <w:b/>
        </w:rPr>
        <w:t>ICT Project Status Report:</w:t>
      </w:r>
    </w:p>
    <w:p w14:paraId="6A8F6DD1" w14:textId="77777777" w:rsidR="00D76F4B" w:rsidRPr="00414B42" w:rsidRDefault="00D76F4B" w:rsidP="00414B42">
      <w:pPr>
        <w:tabs>
          <w:tab w:val="left" w:pos="1080"/>
          <w:tab w:val="left" w:pos="1620"/>
          <w:tab w:val="left" w:pos="2160"/>
        </w:tabs>
        <w:ind w:left="360"/>
        <w:contextualSpacing/>
        <w:jc w:val="both"/>
        <w:rPr>
          <w:rFonts w:eastAsia="MS Mincho"/>
        </w:rPr>
      </w:pPr>
    </w:p>
    <w:p w14:paraId="1B74E73C" w14:textId="63718289" w:rsidR="00D76F4B" w:rsidRPr="00414B42" w:rsidRDefault="00D76F4B" w:rsidP="00414B42">
      <w:pPr>
        <w:tabs>
          <w:tab w:val="left" w:pos="1080"/>
          <w:tab w:val="left" w:pos="1620"/>
          <w:tab w:val="left" w:pos="2160"/>
        </w:tabs>
        <w:ind w:left="360"/>
        <w:contextualSpacing/>
        <w:jc w:val="both"/>
        <w:rPr>
          <w:rFonts w:eastAsia="MS Mincho"/>
        </w:rPr>
      </w:pPr>
      <w:r w:rsidRPr="00414B42">
        <w:rPr>
          <w:rFonts w:eastAsia="MS Mincho"/>
        </w:rPr>
        <w:t xml:space="preserve">Please provide a project status report in detail, comprising of the below questionnaires and return them to the APT Secretariat (Email: aptastap@apt.int) </w:t>
      </w:r>
      <w:r w:rsidR="00B027C2" w:rsidRPr="00414B42">
        <w:rPr>
          <w:rFonts w:eastAsia="MS Mincho"/>
        </w:rPr>
        <w:t xml:space="preserve">until </w:t>
      </w:r>
      <w:r w:rsidR="00091937" w:rsidRPr="00414B42">
        <w:rPr>
          <w:rFonts w:eastAsia="MS Mincho"/>
        </w:rPr>
        <w:t>February 2018</w:t>
      </w:r>
    </w:p>
    <w:p w14:paraId="6ED7A962" w14:textId="77777777" w:rsidR="00D76F4B" w:rsidRPr="00414B42" w:rsidRDefault="00D76F4B" w:rsidP="00414B42">
      <w:pPr>
        <w:tabs>
          <w:tab w:val="left" w:pos="1080"/>
          <w:tab w:val="left" w:pos="1620"/>
          <w:tab w:val="left" w:pos="2160"/>
        </w:tabs>
        <w:ind w:left="540" w:hanging="540"/>
        <w:jc w:val="both"/>
        <w:rPr>
          <w:rFonts w:eastAsia="Calibri"/>
        </w:rPr>
      </w:pPr>
    </w:p>
    <w:p w14:paraId="628A0478" w14:textId="77777777" w:rsidR="00D76F4B" w:rsidRDefault="00D76F4B" w:rsidP="00414B42">
      <w:pPr>
        <w:numPr>
          <w:ilvl w:val="0"/>
          <w:numId w:val="20"/>
        </w:numPr>
        <w:tabs>
          <w:tab w:val="left" w:pos="360"/>
        </w:tabs>
        <w:ind w:left="270" w:hanging="270"/>
        <w:contextualSpacing/>
        <w:jc w:val="both"/>
        <w:rPr>
          <w:rFonts w:eastAsia="MS Mincho"/>
          <w:b/>
        </w:rPr>
      </w:pPr>
      <w:r w:rsidRPr="00414B42">
        <w:rPr>
          <w:rFonts w:eastAsia="MS Mincho"/>
        </w:rPr>
        <w:tab/>
      </w:r>
      <w:r w:rsidRPr="00414B42">
        <w:rPr>
          <w:rFonts w:eastAsia="MS Mincho"/>
          <w:b/>
        </w:rPr>
        <w:t xml:space="preserve">Deadline for Responses: </w:t>
      </w:r>
    </w:p>
    <w:p w14:paraId="426D21FC" w14:textId="77777777" w:rsidR="00414B42" w:rsidRPr="00414B42" w:rsidRDefault="00414B42" w:rsidP="00414B42">
      <w:pPr>
        <w:tabs>
          <w:tab w:val="left" w:pos="360"/>
        </w:tabs>
        <w:ind w:left="270"/>
        <w:contextualSpacing/>
        <w:jc w:val="both"/>
        <w:rPr>
          <w:rFonts w:eastAsia="MS Mincho"/>
          <w:b/>
        </w:rPr>
      </w:pPr>
    </w:p>
    <w:p w14:paraId="4959AC52" w14:textId="71E3A423" w:rsidR="00D76F4B" w:rsidRPr="00414B42" w:rsidRDefault="00091937" w:rsidP="00414B42">
      <w:pPr>
        <w:tabs>
          <w:tab w:val="left" w:pos="1080"/>
          <w:tab w:val="left" w:pos="1620"/>
          <w:tab w:val="left" w:pos="2160"/>
        </w:tabs>
        <w:ind w:left="360"/>
        <w:contextualSpacing/>
        <w:jc w:val="both"/>
        <w:rPr>
          <w:rFonts w:eastAsia="MS Mincho"/>
        </w:rPr>
      </w:pPr>
      <w:r w:rsidRPr="00414B42">
        <w:rPr>
          <w:rFonts w:eastAsia="MS Mincho"/>
        </w:rPr>
        <w:t>28</w:t>
      </w:r>
      <w:r w:rsidRPr="00414B42">
        <w:rPr>
          <w:rFonts w:eastAsia="MS Mincho"/>
          <w:vertAlign w:val="superscript"/>
        </w:rPr>
        <w:t>th</w:t>
      </w:r>
      <w:r w:rsidRPr="00414B42">
        <w:rPr>
          <w:rFonts w:eastAsia="MS Mincho"/>
        </w:rPr>
        <w:t xml:space="preserve"> February 2018</w:t>
      </w:r>
    </w:p>
    <w:p w14:paraId="1034B150" w14:textId="77777777" w:rsidR="00D76F4B" w:rsidRPr="00414B42" w:rsidRDefault="00D76F4B" w:rsidP="00414B42">
      <w:pPr>
        <w:tabs>
          <w:tab w:val="left" w:pos="1080"/>
          <w:tab w:val="left" w:pos="1620"/>
          <w:tab w:val="left" w:pos="2160"/>
        </w:tabs>
        <w:ind w:left="540" w:hanging="540"/>
        <w:jc w:val="both"/>
        <w:rPr>
          <w:rFonts w:eastAsia="Calibri"/>
        </w:rPr>
      </w:pPr>
    </w:p>
    <w:p w14:paraId="508316A3" w14:textId="77777777" w:rsidR="00D76F4B" w:rsidRPr="00414B42" w:rsidRDefault="00D76F4B" w:rsidP="00414B42">
      <w:pPr>
        <w:rPr>
          <w:rFonts w:eastAsia="Calibri"/>
        </w:rPr>
      </w:pPr>
      <w:r w:rsidRPr="00414B42">
        <w:rPr>
          <w:rFonts w:eastAsia="Calibri"/>
        </w:rPr>
        <w:br w:type="page"/>
      </w:r>
    </w:p>
    <w:p w14:paraId="50085D7B" w14:textId="77777777" w:rsidR="00D76F4B" w:rsidRPr="00414B42" w:rsidRDefault="00D76F4B" w:rsidP="00414B42">
      <w:pPr>
        <w:tabs>
          <w:tab w:val="left" w:pos="1080"/>
          <w:tab w:val="left" w:pos="1620"/>
          <w:tab w:val="left" w:pos="2160"/>
        </w:tabs>
        <w:ind w:left="540" w:hanging="540"/>
        <w:jc w:val="center"/>
        <w:rPr>
          <w:rFonts w:eastAsia="Calibri"/>
          <w:b/>
        </w:rPr>
      </w:pPr>
      <w:r w:rsidRPr="00414B42">
        <w:rPr>
          <w:rFonts w:eastAsia="Calibri"/>
          <w:b/>
        </w:rPr>
        <w:lastRenderedPageBreak/>
        <w:t>Section 2: Questionnaire</w:t>
      </w:r>
    </w:p>
    <w:p w14:paraId="6BF71198" w14:textId="77777777" w:rsidR="00D76F4B" w:rsidRPr="00414B42" w:rsidRDefault="00D76F4B" w:rsidP="00414B42">
      <w:pPr>
        <w:tabs>
          <w:tab w:val="left" w:pos="1080"/>
          <w:tab w:val="left" w:pos="1620"/>
          <w:tab w:val="left" w:pos="2160"/>
        </w:tabs>
        <w:ind w:left="540" w:hanging="540"/>
        <w:jc w:val="both"/>
        <w:rPr>
          <w:rFonts w:eastAsia="Calibri"/>
          <w:b/>
        </w:rPr>
      </w:pPr>
    </w:p>
    <w:p w14:paraId="006AF33A" w14:textId="77777777"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PART A: Respondent Information</w:t>
      </w:r>
    </w:p>
    <w:p w14:paraId="2201A70D" w14:textId="77777777"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1. Particulars of organization responding to this Questionnaire and details of the contact person</w:t>
      </w:r>
    </w:p>
    <w:p w14:paraId="3472734B" w14:textId="77777777" w:rsidR="00D76F4B" w:rsidRPr="00414B42" w:rsidRDefault="00D76F4B" w:rsidP="00414B42">
      <w:pPr>
        <w:tabs>
          <w:tab w:val="left" w:pos="1080"/>
          <w:tab w:val="left" w:pos="1620"/>
          <w:tab w:val="left" w:pos="2160"/>
        </w:tabs>
        <w:spacing w:before="60"/>
        <w:ind w:left="540" w:hanging="540"/>
        <w:jc w:val="both"/>
        <w:rPr>
          <w:rFonts w:eastAsia="Calibri"/>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599"/>
      </w:tblGrid>
      <w:tr w:rsidR="00D76F4B" w:rsidRPr="00414B42" w14:paraId="78BCB412" w14:textId="77777777" w:rsidTr="00C76158">
        <w:tc>
          <w:tcPr>
            <w:tcW w:w="1908" w:type="dxa"/>
            <w:shd w:val="clear" w:color="auto" w:fill="auto"/>
          </w:tcPr>
          <w:p w14:paraId="25BDD3DC"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Name</w:t>
            </w:r>
          </w:p>
        </w:tc>
        <w:tc>
          <w:tcPr>
            <w:tcW w:w="7083" w:type="dxa"/>
            <w:shd w:val="clear" w:color="auto" w:fill="auto"/>
          </w:tcPr>
          <w:p w14:paraId="7E756550"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5114896C" w14:textId="77777777" w:rsidTr="00C76158">
        <w:tc>
          <w:tcPr>
            <w:tcW w:w="1908" w:type="dxa"/>
            <w:shd w:val="clear" w:color="auto" w:fill="auto"/>
          </w:tcPr>
          <w:p w14:paraId="7A54FE76"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Country</w:t>
            </w:r>
          </w:p>
        </w:tc>
        <w:tc>
          <w:tcPr>
            <w:tcW w:w="7083" w:type="dxa"/>
            <w:shd w:val="clear" w:color="auto" w:fill="auto"/>
          </w:tcPr>
          <w:p w14:paraId="29B2F2AC"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367A04CA" w14:textId="77777777" w:rsidTr="00C76158">
        <w:tc>
          <w:tcPr>
            <w:tcW w:w="1908" w:type="dxa"/>
            <w:shd w:val="clear" w:color="auto" w:fill="auto"/>
          </w:tcPr>
          <w:p w14:paraId="1BE8E561"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Organization</w:t>
            </w:r>
          </w:p>
        </w:tc>
        <w:tc>
          <w:tcPr>
            <w:tcW w:w="7083" w:type="dxa"/>
            <w:shd w:val="clear" w:color="auto" w:fill="auto"/>
          </w:tcPr>
          <w:p w14:paraId="50B4785A"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35DF881" w14:textId="77777777" w:rsidTr="00C76158">
        <w:tc>
          <w:tcPr>
            <w:tcW w:w="1908" w:type="dxa"/>
            <w:shd w:val="clear" w:color="auto" w:fill="auto"/>
          </w:tcPr>
          <w:p w14:paraId="0216890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Address</w:t>
            </w:r>
          </w:p>
        </w:tc>
        <w:tc>
          <w:tcPr>
            <w:tcW w:w="7083" w:type="dxa"/>
            <w:shd w:val="clear" w:color="auto" w:fill="auto"/>
          </w:tcPr>
          <w:p w14:paraId="3593D4F8"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323B8DEF" w14:textId="77777777" w:rsidTr="00C76158">
        <w:tc>
          <w:tcPr>
            <w:tcW w:w="1908" w:type="dxa"/>
            <w:shd w:val="clear" w:color="auto" w:fill="auto"/>
          </w:tcPr>
          <w:p w14:paraId="47131F24"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Telephone</w:t>
            </w:r>
          </w:p>
        </w:tc>
        <w:tc>
          <w:tcPr>
            <w:tcW w:w="7083" w:type="dxa"/>
            <w:shd w:val="clear" w:color="auto" w:fill="auto"/>
          </w:tcPr>
          <w:p w14:paraId="439E7D59"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418E9B0B" w14:textId="77777777" w:rsidTr="00C76158">
        <w:tc>
          <w:tcPr>
            <w:tcW w:w="1908" w:type="dxa"/>
            <w:shd w:val="clear" w:color="auto" w:fill="auto"/>
          </w:tcPr>
          <w:p w14:paraId="31C0D20E"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Fax</w:t>
            </w:r>
          </w:p>
        </w:tc>
        <w:tc>
          <w:tcPr>
            <w:tcW w:w="7083" w:type="dxa"/>
            <w:shd w:val="clear" w:color="auto" w:fill="auto"/>
          </w:tcPr>
          <w:p w14:paraId="4D4740D2"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5CC2661" w14:textId="77777777" w:rsidTr="00C76158">
        <w:tc>
          <w:tcPr>
            <w:tcW w:w="1908" w:type="dxa"/>
            <w:shd w:val="clear" w:color="auto" w:fill="auto"/>
          </w:tcPr>
          <w:p w14:paraId="16DEDE46"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E-mail</w:t>
            </w:r>
          </w:p>
        </w:tc>
        <w:tc>
          <w:tcPr>
            <w:tcW w:w="7083" w:type="dxa"/>
            <w:shd w:val="clear" w:color="auto" w:fill="auto"/>
          </w:tcPr>
          <w:p w14:paraId="7F01DEC5" w14:textId="77777777" w:rsidR="00D76F4B" w:rsidRPr="00414B42" w:rsidRDefault="00D76F4B" w:rsidP="00414B42">
            <w:pPr>
              <w:tabs>
                <w:tab w:val="left" w:pos="1080"/>
                <w:tab w:val="left" w:pos="1620"/>
                <w:tab w:val="left" w:pos="2160"/>
              </w:tabs>
              <w:spacing w:before="60"/>
              <w:rPr>
                <w:rFonts w:eastAsia="MS Mincho"/>
              </w:rPr>
            </w:pPr>
          </w:p>
        </w:tc>
      </w:tr>
    </w:tbl>
    <w:p w14:paraId="03E8FFA1" w14:textId="77777777" w:rsidR="00D76F4B" w:rsidRPr="00414B42" w:rsidRDefault="00D76F4B" w:rsidP="00414B42">
      <w:pPr>
        <w:tabs>
          <w:tab w:val="left" w:pos="1080"/>
          <w:tab w:val="left" w:pos="1620"/>
          <w:tab w:val="left" w:pos="2160"/>
        </w:tabs>
        <w:spacing w:before="60"/>
        <w:ind w:left="540" w:hanging="540"/>
        <w:jc w:val="both"/>
        <w:rPr>
          <w:rFonts w:eastAsia="Calibri"/>
          <w:b/>
        </w:rPr>
      </w:pPr>
    </w:p>
    <w:p w14:paraId="1CA3734C" w14:textId="77777777"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2. Please state the role and responsibility of the respondent</w:t>
      </w:r>
    </w:p>
    <w:p w14:paraId="458AD9BD" w14:textId="57B091C5"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 xml:space="preserve"> </w:t>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t xml:space="preserve"> Check (X) where applicable</w:t>
      </w:r>
    </w:p>
    <w:tbl>
      <w:tblPr>
        <w:tblW w:w="49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810"/>
      </w:tblGrid>
      <w:tr w:rsidR="00D76F4B" w:rsidRPr="00414B42" w14:paraId="043C9659" w14:textId="77777777" w:rsidTr="00C76158">
        <w:tc>
          <w:tcPr>
            <w:tcW w:w="4158" w:type="dxa"/>
            <w:tcBorders>
              <w:top w:val="nil"/>
              <w:left w:val="nil"/>
              <w:bottom w:val="nil"/>
              <w:right w:val="single" w:sz="4" w:space="0" w:color="auto"/>
            </w:tcBorders>
            <w:shd w:val="clear" w:color="auto" w:fill="auto"/>
          </w:tcPr>
          <w:p w14:paraId="7AD00B2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Government – Policy Maker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492C7E"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54DB5FA3" w14:textId="77777777" w:rsidTr="00C76158">
        <w:tc>
          <w:tcPr>
            <w:tcW w:w="4158" w:type="dxa"/>
            <w:tcBorders>
              <w:top w:val="nil"/>
              <w:left w:val="nil"/>
              <w:bottom w:val="nil"/>
              <w:right w:val="single" w:sz="4" w:space="0" w:color="auto"/>
            </w:tcBorders>
            <w:shd w:val="clear" w:color="auto" w:fill="auto"/>
          </w:tcPr>
          <w:p w14:paraId="23608D21"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Equipment Manufacturer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12F8B0"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3844225" w14:textId="77777777" w:rsidTr="00C76158">
        <w:tc>
          <w:tcPr>
            <w:tcW w:w="4158" w:type="dxa"/>
            <w:tcBorders>
              <w:top w:val="nil"/>
              <w:left w:val="nil"/>
              <w:bottom w:val="nil"/>
              <w:right w:val="single" w:sz="4" w:space="0" w:color="auto"/>
            </w:tcBorders>
            <w:shd w:val="clear" w:color="auto" w:fill="auto"/>
          </w:tcPr>
          <w:p w14:paraId="7EF0D90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Telecom Operators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C332E4"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1EF37B6C" w14:textId="77777777" w:rsidTr="00C76158">
        <w:tc>
          <w:tcPr>
            <w:tcW w:w="4158" w:type="dxa"/>
            <w:tcBorders>
              <w:top w:val="nil"/>
              <w:left w:val="nil"/>
              <w:bottom w:val="nil"/>
              <w:right w:val="single" w:sz="4" w:space="0" w:color="auto"/>
            </w:tcBorders>
            <w:shd w:val="clear" w:color="auto" w:fill="auto"/>
          </w:tcPr>
          <w:p w14:paraId="33EA863F"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NGO / Activist / Environmentalist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2CDBA7"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2C97C961" w14:textId="77777777" w:rsidTr="00C76158">
        <w:tc>
          <w:tcPr>
            <w:tcW w:w="4158" w:type="dxa"/>
            <w:tcBorders>
              <w:top w:val="nil"/>
              <w:left w:val="nil"/>
              <w:bottom w:val="nil"/>
              <w:right w:val="single" w:sz="4" w:space="0" w:color="auto"/>
            </w:tcBorders>
            <w:shd w:val="clear" w:color="auto" w:fill="auto"/>
          </w:tcPr>
          <w:p w14:paraId="7DD2AB55"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R&amp;D Institution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03D890"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49FE47F" w14:textId="77777777" w:rsidTr="00C76158">
        <w:tc>
          <w:tcPr>
            <w:tcW w:w="4158" w:type="dxa"/>
            <w:tcBorders>
              <w:top w:val="nil"/>
              <w:left w:val="nil"/>
              <w:bottom w:val="nil"/>
              <w:right w:val="single" w:sz="4" w:space="0" w:color="auto"/>
            </w:tcBorders>
            <w:shd w:val="clear" w:color="auto" w:fill="auto"/>
          </w:tcPr>
          <w:p w14:paraId="56156980"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Others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7D367C" w14:textId="77777777" w:rsidR="00D76F4B" w:rsidRPr="00414B42" w:rsidRDefault="00D76F4B" w:rsidP="00414B42">
            <w:pPr>
              <w:tabs>
                <w:tab w:val="left" w:pos="1080"/>
                <w:tab w:val="left" w:pos="1620"/>
                <w:tab w:val="left" w:pos="2160"/>
              </w:tabs>
              <w:spacing w:before="60"/>
              <w:rPr>
                <w:rFonts w:eastAsia="MS Mincho"/>
              </w:rPr>
            </w:pPr>
          </w:p>
        </w:tc>
      </w:tr>
    </w:tbl>
    <w:p w14:paraId="350DD7D8" w14:textId="77777777" w:rsidR="00D76F4B" w:rsidRPr="00414B42" w:rsidRDefault="00D76F4B" w:rsidP="00414B42">
      <w:pPr>
        <w:spacing w:before="60"/>
        <w:ind w:left="270"/>
        <w:jc w:val="both"/>
        <w:rPr>
          <w:rFonts w:eastAsia="Malgun Gothic"/>
          <w:b/>
          <w:lang w:eastAsia="ko-KR" w:bidi="th-TH"/>
        </w:rPr>
      </w:pPr>
    </w:p>
    <w:p w14:paraId="6F1E4F1C" w14:textId="34DE12E1"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 xml:space="preserve">If </w:t>
      </w:r>
      <w:r w:rsidR="00327277" w:rsidRPr="00414B42">
        <w:rPr>
          <w:rFonts w:eastAsia="Malgun Gothic"/>
          <w:b/>
          <w:lang w:eastAsia="ko-KR" w:bidi="th-TH"/>
        </w:rPr>
        <w:t>others</w:t>
      </w:r>
      <w:r w:rsidRPr="00414B42">
        <w:rPr>
          <w:rFonts w:eastAsia="Malgun Gothic"/>
          <w:b/>
          <w:lang w:eastAsia="ko-KR" w:bidi="th-TH"/>
        </w:rPr>
        <w:t xml:space="preserve">, please specify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76F4B" w:rsidRPr="00414B42" w14:paraId="6E5BB22E" w14:textId="77777777" w:rsidTr="00C76158">
        <w:tc>
          <w:tcPr>
            <w:tcW w:w="8810" w:type="dxa"/>
            <w:shd w:val="clear" w:color="auto" w:fill="auto"/>
          </w:tcPr>
          <w:p w14:paraId="78CDD69C" w14:textId="77777777" w:rsidR="00D76F4B" w:rsidRPr="00414B42" w:rsidRDefault="00D76F4B" w:rsidP="00414B42">
            <w:pPr>
              <w:tabs>
                <w:tab w:val="left" w:pos="1080"/>
                <w:tab w:val="left" w:pos="1620"/>
                <w:tab w:val="left" w:pos="2160"/>
              </w:tabs>
              <w:spacing w:before="60"/>
              <w:rPr>
                <w:rFonts w:eastAsia="MS Mincho"/>
              </w:rPr>
            </w:pPr>
          </w:p>
          <w:p w14:paraId="0BAF1F2D" w14:textId="77777777" w:rsidR="00D76F4B" w:rsidRPr="00414B42" w:rsidRDefault="00D76F4B" w:rsidP="00414B42">
            <w:pPr>
              <w:tabs>
                <w:tab w:val="left" w:pos="1080"/>
                <w:tab w:val="left" w:pos="1620"/>
                <w:tab w:val="left" w:pos="2160"/>
              </w:tabs>
              <w:spacing w:before="60"/>
              <w:rPr>
                <w:rFonts w:eastAsia="MS Mincho"/>
              </w:rPr>
            </w:pPr>
          </w:p>
          <w:p w14:paraId="584BC89A" w14:textId="77777777" w:rsidR="00D76F4B" w:rsidRPr="00414B42" w:rsidRDefault="00D76F4B" w:rsidP="00414B42">
            <w:pPr>
              <w:tabs>
                <w:tab w:val="left" w:pos="1080"/>
                <w:tab w:val="left" w:pos="1620"/>
                <w:tab w:val="left" w:pos="2160"/>
              </w:tabs>
              <w:spacing w:before="60"/>
              <w:rPr>
                <w:rFonts w:eastAsia="MS Mincho"/>
              </w:rPr>
            </w:pPr>
          </w:p>
        </w:tc>
      </w:tr>
    </w:tbl>
    <w:p w14:paraId="4ECF80AD" w14:textId="77777777" w:rsidR="00D76F4B" w:rsidRPr="00414B42" w:rsidRDefault="00D76F4B" w:rsidP="00414B42">
      <w:pPr>
        <w:spacing w:before="60"/>
        <w:rPr>
          <w:rFonts w:eastAsia="Calibri"/>
        </w:rPr>
      </w:pPr>
    </w:p>
    <w:p w14:paraId="09885155" w14:textId="77777777"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PART B: ICT Project Implementation</w:t>
      </w:r>
    </w:p>
    <w:p w14:paraId="4DA4CD3F" w14:textId="77777777" w:rsidR="00D76F4B" w:rsidRPr="00414B42" w:rsidRDefault="00D76F4B" w:rsidP="00414B42">
      <w:pPr>
        <w:tabs>
          <w:tab w:val="left" w:pos="1080"/>
          <w:tab w:val="left" w:pos="1620"/>
          <w:tab w:val="left" w:pos="2160"/>
        </w:tabs>
        <w:spacing w:before="60"/>
        <w:ind w:left="540" w:hanging="540"/>
        <w:jc w:val="both"/>
        <w:rPr>
          <w:rFonts w:eastAsia="Calibri"/>
          <w:b/>
        </w:rPr>
      </w:pPr>
    </w:p>
    <w:p w14:paraId="4662B989" w14:textId="77777777" w:rsidR="00D76F4B" w:rsidRPr="00414B42" w:rsidRDefault="00D76F4B" w:rsidP="00414B42">
      <w:pPr>
        <w:spacing w:before="60"/>
        <w:ind w:left="270" w:hanging="218"/>
        <w:jc w:val="both"/>
        <w:rPr>
          <w:rFonts w:eastAsia="Calibri"/>
          <w:b/>
        </w:rPr>
      </w:pPr>
      <w:r w:rsidRPr="00414B42">
        <w:rPr>
          <w:rFonts w:eastAsia="Calibri"/>
          <w:b/>
          <w:lang w:eastAsia="ko-KR"/>
        </w:rPr>
        <w:t xml:space="preserve">1. </w:t>
      </w:r>
      <w:r w:rsidRPr="00414B42">
        <w:rPr>
          <w:rFonts w:eastAsia="Calibri"/>
          <w:b/>
        </w:rPr>
        <w:t>Who was/were the responsible party/parties in deploying the ICT Project? Please specify the name of the project and the corresponding party/parties involved.</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70"/>
        <w:gridCol w:w="4500"/>
      </w:tblGrid>
      <w:tr w:rsidR="00D76F4B" w:rsidRPr="00414B42" w14:paraId="1283855E" w14:textId="77777777" w:rsidTr="00C76158">
        <w:tc>
          <w:tcPr>
            <w:tcW w:w="648" w:type="dxa"/>
            <w:shd w:val="clear" w:color="auto" w:fill="auto"/>
          </w:tcPr>
          <w:p w14:paraId="547499D4"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No.</w:t>
            </w:r>
          </w:p>
        </w:tc>
        <w:tc>
          <w:tcPr>
            <w:tcW w:w="3870" w:type="dxa"/>
            <w:shd w:val="clear" w:color="auto" w:fill="auto"/>
          </w:tcPr>
          <w:p w14:paraId="183E4AC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Name</w:t>
            </w:r>
          </w:p>
        </w:tc>
        <w:tc>
          <w:tcPr>
            <w:tcW w:w="4500" w:type="dxa"/>
            <w:shd w:val="clear" w:color="auto" w:fill="auto"/>
          </w:tcPr>
          <w:p w14:paraId="28C7C2A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Responsible Party/Parties</w:t>
            </w:r>
          </w:p>
        </w:tc>
      </w:tr>
      <w:tr w:rsidR="00D76F4B" w:rsidRPr="00414B42" w14:paraId="279CB7E6" w14:textId="77777777" w:rsidTr="00C76158">
        <w:tc>
          <w:tcPr>
            <w:tcW w:w="648" w:type="dxa"/>
            <w:shd w:val="clear" w:color="auto" w:fill="auto"/>
          </w:tcPr>
          <w:p w14:paraId="5AA034EC"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1</w:t>
            </w:r>
          </w:p>
        </w:tc>
        <w:tc>
          <w:tcPr>
            <w:tcW w:w="3870" w:type="dxa"/>
            <w:shd w:val="clear" w:color="auto" w:fill="auto"/>
          </w:tcPr>
          <w:p w14:paraId="4F1B3067" w14:textId="77777777" w:rsidR="00D76F4B" w:rsidRPr="00414B42" w:rsidRDefault="00D76F4B" w:rsidP="00414B42">
            <w:pPr>
              <w:tabs>
                <w:tab w:val="left" w:pos="1080"/>
                <w:tab w:val="left" w:pos="1620"/>
                <w:tab w:val="left" w:pos="2160"/>
              </w:tabs>
              <w:spacing w:before="60"/>
              <w:rPr>
                <w:rFonts w:eastAsia="MS Mincho"/>
              </w:rPr>
            </w:pPr>
          </w:p>
        </w:tc>
        <w:tc>
          <w:tcPr>
            <w:tcW w:w="4500" w:type="dxa"/>
            <w:shd w:val="clear" w:color="auto" w:fill="auto"/>
          </w:tcPr>
          <w:p w14:paraId="611CC41F"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BC7D48B" w14:textId="77777777" w:rsidTr="00C76158">
        <w:tc>
          <w:tcPr>
            <w:tcW w:w="648" w:type="dxa"/>
            <w:shd w:val="clear" w:color="auto" w:fill="auto"/>
          </w:tcPr>
          <w:p w14:paraId="4247B5D7"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2</w:t>
            </w:r>
          </w:p>
        </w:tc>
        <w:tc>
          <w:tcPr>
            <w:tcW w:w="3870" w:type="dxa"/>
            <w:shd w:val="clear" w:color="auto" w:fill="auto"/>
          </w:tcPr>
          <w:p w14:paraId="5417D74A" w14:textId="77777777" w:rsidR="00D76F4B" w:rsidRPr="00414B42" w:rsidRDefault="00D76F4B" w:rsidP="00414B42">
            <w:pPr>
              <w:tabs>
                <w:tab w:val="left" w:pos="1080"/>
                <w:tab w:val="left" w:pos="1620"/>
                <w:tab w:val="left" w:pos="2160"/>
              </w:tabs>
              <w:spacing w:before="60"/>
              <w:rPr>
                <w:rFonts w:eastAsia="MS Mincho"/>
              </w:rPr>
            </w:pPr>
          </w:p>
        </w:tc>
        <w:tc>
          <w:tcPr>
            <w:tcW w:w="4500" w:type="dxa"/>
            <w:shd w:val="clear" w:color="auto" w:fill="auto"/>
          </w:tcPr>
          <w:p w14:paraId="31AB1816"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FF8CAD7" w14:textId="77777777" w:rsidTr="00C76158">
        <w:tc>
          <w:tcPr>
            <w:tcW w:w="648" w:type="dxa"/>
            <w:shd w:val="clear" w:color="auto" w:fill="auto"/>
          </w:tcPr>
          <w:p w14:paraId="0C319617"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3</w:t>
            </w:r>
          </w:p>
        </w:tc>
        <w:tc>
          <w:tcPr>
            <w:tcW w:w="3870" w:type="dxa"/>
            <w:shd w:val="clear" w:color="auto" w:fill="auto"/>
          </w:tcPr>
          <w:p w14:paraId="6557AFAB" w14:textId="77777777" w:rsidR="00D76F4B" w:rsidRPr="00414B42" w:rsidRDefault="00D76F4B" w:rsidP="00414B42">
            <w:pPr>
              <w:tabs>
                <w:tab w:val="left" w:pos="1080"/>
                <w:tab w:val="left" w:pos="1620"/>
                <w:tab w:val="left" w:pos="2160"/>
              </w:tabs>
              <w:spacing w:before="60"/>
              <w:rPr>
                <w:rFonts w:eastAsia="MS Mincho"/>
              </w:rPr>
            </w:pPr>
          </w:p>
        </w:tc>
        <w:tc>
          <w:tcPr>
            <w:tcW w:w="4500" w:type="dxa"/>
            <w:shd w:val="clear" w:color="auto" w:fill="auto"/>
          </w:tcPr>
          <w:p w14:paraId="6FFB1F9D" w14:textId="77777777" w:rsidR="00D76F4B" w:rsidRPr="00414B42" w:rsidRDefault="00D76F4B" w:rsidP="00414B42">
            <w:pPr>
              <w:tabs>
                <w:tab w:val="left" w:pos="1080"/>
                <w:tab w:val="left" w:pos="1620"/>
                <w:tab w:val="left" w:pos="2160"/>
              </w:tabs>
              <w:spacing w:before="60"/>
              <w:rPr>
                <w:rFonts w:eastAsia="MS Mincho"/>
              </w:rPr>
            </w:pPr>
          </w:p>
        </w:tc>
      </w:tr>
    </w:tbl>
    <w:p w14:paraId="568A56DF" w14:textId="77777777" w:rsidR="00D76F4B" w:rsidRPr="00414B42" w:rsidRDefault="00D76F4B" w:rsidP="00414B42">
      <w:pPr>
        <w:spacing w:before="60"/>
        <w:ind w:left="270" w:hanging="218"/>
        <w:jc w:val="both"/>
        <w:rPr>
          <w:rFonts w:eastAsia="Calibri"/>
          <w:b/>
          <w:lang w:eastAsia="ko-KR"/>
        </w:rPr>
      </w:pPr>
      <w:r w:rsidRPr="00414B42">
        <w:rPr>
          <w:rFonts w:eastAsia="Calibri"/>
          <w:b/>
          <w:lang w:eastAsia="ko-KR"/>
        </w:rPr>
        <w:tab/>
      </w:r>
      <w:r w:rsidRPr="00414B42">
        <w:rPr>
          <w:rFonts w:eastAsia="Calibri"/>
          <w:b/>
          <w:lang w:eastAsia="ko-KR"/>
        </w:rPr>
        <w:tab/>
        <w:t>* Please add if more</w:t>
      </w:r>
    </w:p>
    <w:p w14:paraId="14338EC4" w14:textId="29F7CC81" w:rsidR="00D76F4B" w:rsidRPr="00414B42" w:rsidRDefault="00D76F4B" w:rsidP="00414B42">
      <w:pPr>
        <w:spacing w:before="60"/>
        <w:ind w:left="270" w:hanging="218"/>
        <w:jc w:val="both"/>
        <w:rPr>
          <w:rFonts w:eastAsia="Calibri"/>
          <w:b/>
          <w:lang w:eastAsia="ko-KR"/>
        </w:rPr>
      </w:pPr>
      <w:r w:rsidRPr="00414B42">
        <w:rPr>
          <w:rFonts w:eastAsia="Calibri"/>
          <w:b/>
          <w:lang w:eastAsia="ko-KR"/>
        </w:rPr>
        <w:t>2. What were the ICT Project(s) implemented in the last twelve (12) months within or outside your country?</w:t>
      </w:r>
    </w:p>
    <w:p w14:paraId="18F8C24F" w14:textId="77777777" w:rsidR="00D76F4B" w:rsidRPr="00414B42" w:rsidRDefault="00D76F4B" w:rsidP="00414B42">
      <w:pPr>
        <w:spacing w:before="60"/>
        <w:ind w:left="270" w:hanging="218"/>
        <w:jc w:val="both"/>
        <w:rPr>
          <w:rFonts w:eastAsia="Calibri"/>
          <w:b/>
          <w:lang w:eastAsia="ko-KR"/>
        </w:rPr>
      </w:pPr>
      <w:r w:rsidRPr="00414B42">
        <w:rPr>
          <w:rFonts w:eastAsia="Calibri"/>
          <w:b/>
          <w:lang w:eastAsia="ko-KR"/>
        </w:rPr>
        <w:tab/>
        <w:t>No.1</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372"/>
      </w:tblGrid>
      <w:tr w:rsidR="00D76F4B" w:rsidRPr="00414B42" w14:paraId="2E2D9C59" w14:textId="77777777" w:rsidTr="00C76158">
        <w:tc>
          <w:tcPr>
            <w:tcW w:w="2178" w:type="dxa"/>
            <w:shd w:val="clear" w:color="auto" w:fill="auto"/>
          </w:tcPr>
          <w:p w14:paraId="1A4300A8"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Name</w:t>
            </w:r>
          </w:p>
        </w:tc>
        <w:tc>
          <w:tcPr>
            <w:tcW w:w="6813" w:type="dxa"/>
            <w:shd w:val="clear" w:color="auto" w:fill="auto"/>
          </w:tcPr>
          <w:p w14:paraId="177CEA1A"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5D479610" w14:textId="77777777" w:rsidTr="00C76158">
        <w:tc>
          <w:tcPr>
            <w:tcW w:w="2178" w:type="dxa"/>
            <w:shd w:val="clear" w:color="auto" w:fill="auto"/>
          </w:tcPr>
          <w:p w14:paraId="26D3BEF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Purpose</w:t>
            </w:r>
          </w:p>
        </w:tc>
        <w:tc>
          <w:tcPr>
            <w:tcW w:w="6813" w:type="dxa"/>
            <w:shd w:val="clear" w:color="auto" w:fill="auto"/>
          </w:tcPr>
          <w:p w14:paraId="24514818"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6B4D2C3A" w14:textId="77777777" w:rsidTr="00C76158">
        <w:tc>
          <w:tcPr>
            <w:tcW w:w="2178" w:type="dxa"/>
            <w:shd w:val="clear" w:color="auto" w:fill="auto"/>
          </w:tcPr>
          <w:p w14:paraId="1E54B96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lastRenderedPageBreak/>
              <w:t>Location</w:t>
            </w:r>
          </w:p>
        </w:tc>
        <w:tc>
          <w:tcPr>
            <w:tcW w:w="6813" w:type="dxa"/>
            <w:shd w:val="clear" w:color="auto" w:fill="auto"/>
          </w:tcPr>
          <w:p w14:paraId="3358A8B6" w14:textId="77777777" w:rsidR="00D76F4B" w:rsidRPr="00414B42" w:rsidRDefault="00D76F4B" w:rsidP="00414B42">
            <w:pPr>
              <w:tabs>
                <w:tab w:val="left" w:pos="1080"/>
                <w:tab w:val="left" w:pos="1620"/>
                <w:tab w:val="left" w:pos="2160"/>
              </w:tabs>
              <w:spacing w:before="60"/>
              <w:rPr>
                <w:rFonts w:eastAsia="MS Mincho"/>
              </w:rPr>
            </w:pPr>
          </w:p>
        </w:tc>
      </w:tr>
    </w:tbl>
    <w:p w14:paraId="0AA68C4F" w14:textId="77777777" w:rsidR="00D76F4B" w:rsidRPr="00414B42" w:rsidRDefault="00D76F4B" w:rsidP="00414B42">
      <w:pPr>
        <w:spacing w:before="60"/>
        <w:ind w:left="270" w:hanging="218"/>
        <w:jc w:val="both"/>
        <w:rPr>
          <w:rFonts w:eastAsia="Calibri"/>
          <w:b/>
          <w:lang w:eastAsia="ko-KR"/>
        </w:rPr>
      </w:pPr>
      <w:r w:rsidRPr="00414B42">
        <w:rPr>
          <w:rFonts w:eastAsia="Calibri"/>
          <w:b/>
        </w:rPr>
        <w:tab/>
      </w:r>
    </w:p>
    <w:p w14:paraId="32616115" w14:textId="77777777" w:rsidR="00D76F4B" w:rsidRPr="00414B42" w:rsidRDefault="00D76F4B" w:rsidP="00414B42">
      <w:pPr>
        <w:spacing w:before="60"/>
        <w:ind w:left="270" w:hanging="218"/>
        <w:jc w:val="both"/>
        <w:rPr>
          <w:rFonts w:eastAsia="Calibri"/>
          <w:b/>
          <w:lang w:eastAsia="ko-KR"/>
        </w:rPr>
      </w:pPr>
      <w:r w:rsidRPr="00414B42">
        <w:rPr>
          <w:rFonts w:eastAsia="Calibri"/>
          <w:b/>
          <w:lang w:eastAsia="ko-KR"/>
        </w:rPr>
        <w:t>No.2</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372"/>
      </w:tblGrid>
      <w:tr w:rsidR="00D76F4B" w:rsidRPr="00414B42" w14:paraId="5CB914B1" w14:textId="77777777" w:rsidTr="00C76158">
        <w:tc>
          <w:tcPr>
            <w:tcW w:w="2178" w:type="dxa"/>
            <w:shd w:val="clear" w:color="auto" w:fill="auto"/>
          </w:tcPr>
          <w:p w14:paraId="5CD626D0"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Name</w:t>
            </w:r>
          </w:p>
        </w:tc>
        <w:tc>
          <w:tcPr>
            <w:tcW w:w="6813" w:type="dxa"/>
            <w:shd w:val="clear" w:color="auto" w:fill="auto"/>
          </w:tcPr>
          <w:p w14:paraId="1E9BDEA5"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A388822" w14:textId="77777777" w:rsidTr="00C76158">
        <w:tc>
          <w:tcPr>
            <w:tcW w:w="2178" w:type="dxa"/>
            <w:shd w:val="clear" w:color="auto" w:fill="auto"/>
          </w:tcPr>
          <w:p w14:paraId="435B9F58"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Purpose</w:t>
            </w:r>
          </w:p>
        </w:tc>
        <w:tc>
          <w:tcPr>
            <w:tcW w:w="6813" w:type="dxa"/>
            <w:shd w:val="clear" w:color="auto" w:fill="auto"/>
          </w:tcPr>
          <w:p w14:paraId="2CFCD307"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20A4A053" w14:textId="77777777" w:rsidTr="00C76158">
        <w:tc>
          <w:tcPr>
            <w:tcW w:w="2178" w:type="dxa"/>
            <w:shd w:val="clear" w:color="auto" w:fill="auto"/>
          </w:tcPr>
          <w:p w14:paraId="65CB835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Location</w:t>
            </w:r>
          </w:p>
        </w:tc>
        <w:tc>
          <w:tcPr>
            <w:tcW w:w="6813" w:type="dxa"/>
            <w:shd w:val="clear" w:color="auto" w:fill="auto"/>
          </w:tcPr>
          <w:p w14:paraId="4B79F479" w14:textId="77777777" w:rsidR="00D76F4B" w:rsidRPr="00414B42" w:rsidRDefault="00D76F4B" w:rsidP="00414B42">
            <w:pPr>
              <w:tabs>
                <w:tab w:val="left" w:pos="1080"/>
                <w:tab w:val="left" w:pos="1620"/>
                <w:tab w:val="left" w:pos="2160"/>
              </w:tabs>
              <w:spacing w:before="60"/>
              <w:rPr>
                <w:rFonts w:eastAsia="MS Mincho"/>
              </w:rPr>
            </w:pPr>
          </w:p>
        </w:tc>
      </w:tr>
    </w:tbl>
    <w:p w14:paraId="66A745E0" w14:textId="77777777" w:rsidR="00D76F4B" w:rsidRPr="00414B42" w:rsidRDefault="00D76F4B" w:rsidP="00414B42">
      <w:pPr>
        <w:spacing w:before="60"/>
        <w:ind w:left="270" w:hanging="218"/>
        <w:jc w:val="both"/>
        <w:rPr>
          <w:rFonts w:eastAsia="Calibri"/>
          <w:b/>
          <w:lang w:eastAsia="ko-KR"/>
        </w:rPr>
      </w:pPr>
    </w:p>
    <w:p w14:paraId="3A308548" w14:textId="77777777" w:rsidR="00D76F4B" w:rsidRPr="00414B42" w:rsidRDefault="00D76F4B" w:rsidP="00414B42">
      <w:pPr>
        <w:spacing w:before="60"/>
        <w:ind w:left="270" w:hanging="218"/>
        <w:jc w:val="both"/>
        <w:rPr>
          <w:rFonts w:eastAsia="Calibri"/>
          <w:b/>
          <w:lang w:eastAsia="ko-KR"/>
        </w:rPr>
      </w:pPr>
      <w:r w:rsidRPr="00414B42">
        <w:rPr>
          <w:rFonts w:eastAsia="Calibri"/>
          <w:b/>
          <w:lang w:eastAsia="ko-KR"/>
        </w:rPr>
        <w:tab/>
        <w:t>No.3</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372"/>
      </w:tblGrid>
      <w:tr w:rsidR="00D76F4B" w:rsidRPr="00414B42" w14:paraId="5E91895B" w14:textId="77777777" w:rsidTr="00C76158">
        <w:tc>
          <w:tcPr>
            <w:tcW w:w="2178" w:type="dxa"/>
            <w:shd w:val="clear" w:color="auto" w:fill="auto"/>
          </w:tcPr>
          <w:p w14:paraId="7275EC00"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Name</w:t>
            </w:r>
          </w:p>
        </w:tc>
        <w:tc>
          <w:tcPr>
            <w:tcW w:w="6813" w:type="dxa"/>
            <w:shd w:val="clear" w:color="auto" w:fill="auto"/>
          </w:tcPr>
          <w:p w14:paraId="30EBBBD4"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4F764CB6" w14:textId="77777777" w:rsidTr="00C76158">
        <w:tc>
          <w:tcPr>
            <w:tcW w:w="2178" w:type="dxa"/>
            <w:shd w:val="clear" w:color="auto" w:fill="auto"/>
          </w:tcPr>
          <w:p w14:paraId="104F63FE"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Purpose</w:t>
            </w:r>
          </w:p>
        </w:tc>
        <w:tc>
          <w:tcPr>
            <w:tcW w:w="6813" w:type="dxa"/>
            <w:shd w:val="clear" w:color="auto" w:fill="auto"/>
          </w:tcPr>
          <w:p w14:paraId="50BBCB62"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935C95E" w14:textId="77777777" w:rsidTr="00C76158">
        <w:tc>
          <w:tcPr>
            <w:tcW w:w="2178" w:type="dxa"/>
            <w:shd w:val="clear" w:color="auto" w:fill="auto"/>
          </w:tcPr>
          <w:p w14:paraId="0869C15B"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Location</w:t>
            </w:r>
          </w:p>
        </w:tc>
        <w:tc>
          <w:tcPr>
            <w:tcW w:w="6813" w:type="dxa"/>
            <w:shd w:val="clear" w:color="auto" w:fill="auto"/>
          </w:tcPr>
          <w:p w14:paraId="5C2B6E5D" w14:textId="77777777" w:rsidR="00D76F4B" w:rsidRPr="00414B42" w:rsidRDefault="00D76F4B" w:rsidP="00414B42">
            <w:pPr>
              <w:tabs>
                <w:tab w:val="left" w:pos="1080"/>
                <w:tab w:val="left" w:pos="1620"/>
                <w:tab w:val="left" w:pos="2160"/>
              </w:tabs>
              <w:spacing w:before="60"/>
              <w:rPr>
                <w:rFonts w:eastAsia="MS Mincho"/>
              </w:rPr>
            </w:pPr>
          </w:p>
        </w:tc>
      </w:tr>
    </w:tbl>
    <w:p w14:paraId="6F7ADDFB" w14:textId="77777777" w:rsidR="00D76F4B" w:rsidRPr="00414B42" w:rsidRDefault="00D76F4B" w:rsidP="00414B42">
      <w:pPr>
        <w:spacing w:before="60"/>
        <w:ind w:left="270" w:hanging="270"/>
        <w:rPr>
          <w:rFonts w:eastAsia="Calibri"/>
          <w:b/>
          <w:lang w:eastAsia="ko-KR"/>
        </w:rPr>
      </w:pPr>
      <w:r w:rsidRPr="00414B42">
        <w:rPr>
          <w:rFonts w:eastAsia="Calibri"/>
          <w:b/>
          <w:lang w:eastAsia="ko-KR"/>
        </w:rPr>
        <w:tab/>
      </w:r>
      <w:r w:rsidRPr="00414B42">
        <w:rPr>
          <w:rFonts w:eastAsia="Calibri"/>
          <w:b/>
          <w:lang w:eastAsia="ko-KR"/>
        </w:rPr>
        <w:tab/>
        <w:t>* Please add if more</w:t>
      </w:r>
    </w:p>
    <w:p w14:paraId="57A2E749" w14:textId="77777777" w:rsidR="00D76F4B" w:rsidRPr="00414B42" w:rsidRDefault="00D76F4B" w:rsidP="00414B42">
      <w:pPr>
        <w:spacing w:before="60"/>
        <w:ind w:left="270" w:hanging="270"/>
        <w:rPr>
          <w:rFonts w:eastAsia="Calibri"/>
          <w:b/>
          <w:lang w:eastAsia="ko-KR"/>
        </w:rPr>
      </w:pPr>
    </w:p>
    <w:p w14:paraId="1F8FB429" w14:textId="46871881" w:rsidR="00D76F4B" w:rsidRPr="00414B42" w:rsidRDefault="00D76F4B" w:rsidP="00414B42">
      <w:pPr>
        <w:spacing w:before="60"/>
        <w:ind w:left="270" w:hanging="270"/>
        <w:rPr>
          <w:rFonts w:eastAsia="Calibri"/>
          <w:b/>
        </w:rPr>
      </w:pPr>
      <w:r w:rsidRPr="00414B42">
        <w:rPr>
          <w:rFonts w:eastAsia="Calibri"/>
          <w:b/>
          <w:lang w:eastAsia="ko-KR"/>
        </w:rPr>
        <w:t xml:space="preserve">3. </w:t>
      </w:r>
      <w:r w:rsidRPr="00414B42">
        <w:rPr>
          <w:rFonts w:eastAsia="Calibri"/>
          <w:b/>
        </w:rPr>
        <w:t>Was there a requirement to meet local regulations or compliance to implement the Project(s)?</w:t>
      </w:r>
    </w:p>
    <w:p w14:paraId="66FF5E29" w14:textId="45E07F9D" w:rsidR="00D76F4B" w:rsidRPr="00414B42" w:rsidRDefault="00D76F4B" w:rsidP="00414B42">
      <w:pPr>
        <w:spacing w:before="60"/>
        <w:ind w:left="270" w:hanging="270"/>
        <w:rPr>
          <w:rFonts w:eastAsia="Calibri"/>
          <w:b/>
        </w:rPr>
      </w:pP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t xml:space="preserve">    Check (X) where applicable</w:t>
      </w:r>
    </w:p>
    <w:tbl>
      <w:tblPr>
        <w:tblW w:w="73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900"/>
        <w:gridCol w:w="810"/>
      </w:tblGrid>
      <w:tr w:rsidR="00D76F4B" w:rsidRPr="00414B42" w14:paraId="38BA3CAD" w14:textId="77777777" w:rsidTr="00C76158">
        <w:tc>
          <w:tcPr>
            <w:tcW w:w="5598" w:type="dxa"/>
            <w:tcBorders>
              <w:top w:val="nil"/>
              <w:left w:val="nil"/>
              <w:bottom w:val="single" w:sz="4" w:space="0" w:color="auto"/>
              <w:right w:val="single" w:sz="4" w:space="0" w:color="auto"/>
            </w:tcBorders>
            <w:shd w:val="clear" w:color="auto" w:fill="auto"/>
          </w:tcPr>
          <w:p w14:paraId="6DCC3FDB" w14:textId="77777777" w:rsidR="00D76F4B" w:rsidRPr="00414B42" w:rsidRDefault="00D76F4B" w:rsidP="00414B42">
            <w:pPr>
              <w:tabs>
                <w:tab w:val="left" w:pos="1080"/>
                <w:tab w:val="left" w:pos="1620"/>
                <w:tab w:val="left" w:pos="2160"/>
              </w:tabs>
              <w:spacing w:before="60"/>
              <w:rPr>
                <w:rFonts w:eastAsia="MS Mincho"/>
              </w:rPr>
            </w:pPr>
          </w:p>
        </w:tc>
        <w:tc>
          <w:tcPr>
            <w:tcW w:w="900" w:type="dxa"/>
            <w:tcBorders>
              <w:left w:val="single" w:sz="4" w:space="0" w:color="auto"/>
            </w:tcBorders>
            <w:shd w:val="clear" w:color="auto" w:fill="auto"/>
            <w:vAlign w:val="center"/>
          </w:tcPr>
          <w:p w14:paraId="4FBAA327"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YES</w:t>
            </w:r>
          </w:p>
        </w:tc>
        <w:tc>
          <w:tcPr>
            <w:tcW w:w="810" w:type="dxa"/>
            <w:shd w:val="clear" w:color="auto" w:fill="auto"/>
            <w:vAlign w:val="center"/>
          </w:tcPr>
          <w:p w14:paraId="4611ECE7"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NO</w:t>
            </w:r>
          </w:p>
        </w:tc>
      </w:tr>
      <w:tr w:rsidR="00D76F4B" w:rsidRPr="00414B42" w14:paraId="792FBAFE" w14:textId="77777777" w:rsidTr="00C76158">
        <w:trPr>
          <w:trHeight w:val="361"/>
        </w:trPr>
        <w:tc>
          <w:tcPr>
            <w:tcW w:w="5598" w:type="dxa"/>
            <w:tcBorders>
              <w:top w:val="single" w:sz="4" w:space="0" w:color="auto"/>
            </w:tcBorders>
            <w:shd w:val="clear" w:color="auto" w:fill="auto"/>
            <w:vAlign w:val="center"/>
          </w:tcPr>
          <w:p w14:paraId="5BB67BC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1</w:t>
            </w:r>
          </w:p>
        </w:tc>
        <w:tc>
          <w:tcPr>
            <w:tcW w:w="900" w:type="dxa"/>
            <w:shd w:val="clear" w:color="auto" w:fill="auto"/>
          </w:tcPr>
          <w:p w14:paraId="02B6A330" w14:textId="77777777" w:rsidR="00D76F4B" w:rsidRPr="00414B42" w:rsidRDefault="00D76F4B" w:rsidP="00414B42">
            <w:pPr>
              <w:tabs>
                <w:tab w:val="left" w:pos="1080"/>
                <w:tab w:val="left" w:pos="1620"/>
                <w:tab w:val="left" w:pos="2160"/>
              </w:tabs>
              <w:spacing w:before="60"/>
              <w:jc w:val="center"/>
              <w:rPr>
                <w:rFonts w:eastAsia="MS Mincho"/>
              </w:rPr>
            </w:pPr>
          </w:p>
        </w:tc>
        <w:tc>
          <w:tcPr>
            <w:tcW w:w="810" w:type="dxa"/>
            <w:shd w:val="clear" w:color="auto" w:fill="auto"/>
          </w:tcPr>
          <w:p w14:paraId="339F1685"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7AF6019F" w14:textId="77777777" w:rsidTr="00C76158">
        <w:trPr>
          <w:trHeight w:val="343"/>
        </w:trPr>
        <w:tc>
          <w:tcPr>
            <w:tcW w:w="5598" w:type="dxa"/>
            <w:shd w:val="clear" w:color="auto" w:fill="auto"/>
            <w:vAlign w:val="center"/>
          </w:tcPr>
          <w:p w14:paraId="3725887A"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2</w:t>
            </w:r>
          </w:p>
        </w:tc>
        <w:tc>
          <w:tcPr>
            <w:tcW w:w="900" w:type="dxa"/>
            <w:shd w:val="clear" w:color="auto" w:fill="auto"/>
          </w:tcPr>
          <w:p w14:paraId="35F180DF" w14:textId="77777777" w:rsidR="00D76F4B" w:rsidRPr="00414B42" w:rsidRDefault="00D76F4B" w:rsidP="00414B42">
            <w:pPr>
              <w:tabs>
                <w:tab w:val="left" w:pos="1080"/>
                <w:tab w:val="left" w:pos="1620"/>
                <w:tab w:val="left" w:pos="2160"/>
              </w:tabs>
              <w:spacing w:before="60"/>
              <w:jc w:val="center"/>
              <w:rPr>
                <w:rFonts w:eastAsia="MS Mincho"/>
              </w:rPr>
            </w:pPr>
          </w:p>
        </w:tc>
        <w:tc>
          <w:tcPr>
            <w:tcW w:w="810" w:type="dxa"/>
            <w:shd w:val="clear" w:color="auto" w:fill="auto"/>
          </w:tcPr>
          <w:p w14:paraId="0CE9A89B"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05EAC31A" w14:textId="77777777" w:rsidTr="00C76158">
        <w:trPr>
          <w:trHeight w:val="253"/>
        </w:trPr>
        <w:tc>
          <w:tcPr>
            <w:tcW w:w="5598" w:type="dxa"/>
            <w:shd w:val="clear" w:color="auto" w:fill="auto"/>
            <w:vAlign w:val="center"/>
          </w:tcPr>
          <w:p w14:paraId="4AA91D4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3</w:t>
            </w:r>
          </w:p>
        </w:tc>
        <w:tc>
          <w:tcPr>
            <w:tcW w:w="900" w:type="dxa"/>
            <w:shd w:val="clear" w:color="auto" w:fill="auto"/>
          </w:tcPr>
          <w:p w14:paraId="54D4476A" w14:textId="77777777" w:rsidR="00D76F4B" w:rsidRPr="00414B42" w:rsidRDefault="00D76F4B" w:rsidP="00414B42">
            <w:pPr>
              <w:tabs>
                <w:tab w:val="left" w:pos="1080"/>
                <w:tab w:val="left" w:pos="1620"/>
                <w:tab w:val="left" w:pos="2160"/>
              </w:tabs>
              <w:spacing w:before="60"/>
              <w:jc w:val="center"/>
              <w:rPr>
                <w:rFonts w:eastAsia="MS Mincho"/>
              </w:rPr>
            </w:pPr>
          </w:p>
        </w:tc>
        <w:tc>
          <w:tcPr>
            <w:tcW w:w="810" w:type="dxa"/>
            <w:shd w:val="clear" w:color="auto" w:fill="auto"/>
          </w:tcPr>
          <w:p w14:paraId="6EC4908F" w14:textId="77777777" w:rsidR="00D76F4B" w:rsidRPr="00414B42" w:rsidRDefault="00D76F4B" w:rsidP="00414B42">
            <w:pPr>
              <w:tabs>
                <w:tab w:val="left" w:pos="1080"/>
                <w:tab w:val="left" w:pos="1620"/>
                <w:tab w:val="left" w:pos="2160"/>
              </w:tabs>
              <w:spacing w:before="60"/>
              <w:jc w:val="center"/>
              <w:rPr>
                <w:rFonts w:eastAsia="MS Mincho"/>
              </w:rPr>
            </w:pPr>
          </w:p>
        </w:tc>
      </w:tr>
    </w:tbl>
    <w:p w14:paraId="1A4B6762"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ab/>
      </w:r>
      <w:r w:rsidRPr="00414B42">
        <w:rPr>
          <w:rFonts w:eastAsia="Calibri"/>
          <w:b/>
          <w:lang w:eastAsia="ko-KR"/>
        </w:rPr>
        <w:t>* Please add if more</w:t>
      </w:r>
    </w:p>
    <w:p w14:paraId="59C9D126"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If yes, please describe details of the regulations or compliance</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10"/>
      </w:tblGrid>
      <w:tr w:rsidR="00D76F4B" w:rsidRPr="00414B42" w14:paraId="11D2BA4F" w14:textId="77777777" w:rsidTr="00C76158">
        <w:trPr>
          <w:trHeight w:val="361"/>
        </w:trPr>
        <w:tc>
          <w:tcPr>
            <w:tcW w:w="1908" w:type="dxa"/>
            <w:tcBorders>
              <w:top w:val="single" w:sz="4" w:space="0" w:color="auto"/>
            </w:tcBorders>
            <w:shd w:val="clear" w:color="auto" w:fill="auto"/>
            <w:vAlign w:val="center"/>
          </w:tcPr>
          <w:p w14:paraId="2E6981A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1</w:t>
            </w:r>
          </w:p>
        </w:tc>
        <w:tc>
          <w:tcPr>
            <w:tcW w:w="7110" w:type="dxa"/>
            <w:shd w:val="clear" w:color="auto" w:fill="auto"/>
          </w:tcPr>
          <w:p w14:paraId="209F1419"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1EAF2E89" w14:textId="77777777" w:rsidTr="00C76158">
        <w:trPr>
          <w:trHeight w:val="298"/>
        </w:trPr>
        <w:tc>
          <w:tcPr>
            <w:tcW w:w="1908" w:type="dxa"/>
            <w:shd w:val="clear" w:color="auto" w:fill="auto"/>
            <w:vAlign w:val="center"/>
          </w:tcPr>
          <w:p w14:paraId="5C421727"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2</w:t>
            </w:r>
          </w:p>
        </w:tc>
        <w:tc>
          <w:tcPr>
            <w:tcW w:w="7110" w:type="dxa"/>
            <w:shd w:val="clear" w:color="auto" w:fill="auto"/>
          </w:tcPr>
          <w:p w14:paraId="6E7F24AF"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50A067B7" w14:textId="77777777" w:rsidTr="00C76158">
        <w:trPr>
          <w:trHeight w:val="253"/>
        </w:trPr>
        <w:tc>
          <w:tcPr>
            <w:tcW w:w="1908" w:type="dxa"/>
            <w:shd w:val="clear" w:color="auto" w:fill="auto"/>
            <w:vAlign w:val="center"/>
          </w:tcPr>
          <w:p w14:paraId="4198F30B"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Project   3</w:t>
            </w:r>
          </w:p>
        </w:tc>
        <w:tc>
          <w:tcPr>
            <w:tcW w:w="7110" w:type="dxa"/>
            <w:shd w:val="clear" w:color="auto" w:fill="auto"/>
          </w:tcPr>
          <w:p w14:paraId="23B0CC75" w14:textId="77777777" w:rsidR="00D76F4B" w:rsidRPr="00414B42" w:rsidRDefault="00D76F4B" w:rsidP="00414B42">
            <w:pPr>
              <w:tabs>
                <w:tab w:val="left" w:pos="1080"/>
                <w:tab w:val="left" w:pos="1620"/>
                <w:tab w:val="left" w:pos="2160"/>
              </w:tabs>
              <w:spacing w:before="60"/>
              <w:jc w:val="center"/>
              <w:rPr>
                <w:rFonts w:eastAsia="MS Mincho"/>
              </w:rPr>
            </w:pPr>
          </w:p>
        </w:tc>
      </w:tr>
    </w:tbl>
    <w:p w14:paraId="34B7AEB3" w14:textId="77777777" w:rsidR="00D76F4B" w:rsidRPr="00414B42" w:rsidRDefault="00D76F4B" w:rsidP="00414B42">
      <w:pPr>
        <w:spacing w:before="60"/>
        <w:ind w:left="270"/>
        <w:jc w:val="both"/>
        <w:rPr>
          <w:rFonts w:eastAsia="Calibri"/>
          <w:b/>
          <w:lang w:eastAsia="ko-KR"/>
        </w:rPr>
      </w:pPr>
      <w:r w:rsidRPr="00414B42">
        <w:rPr>
          <w:rFonts w:eastAsia="Malgun Gothic"/>
          <w:b/>
          <w:lang w:eastAsia="ko-KR" w:bidi="th-TH"/>
        </w:rPr>
        <w:tab/>
      </w:r>
      <w:r w:rsidRPr="00414B42">
        <w:rPr>
          <w:rFonts w:eastAsia="Calibri"/>
          <w:b/>
          <w:lang w:eastAsia="ko-KR"/>
        </w:rPr>
        <w:t>* Please add if more</w:t>
      </w:r>
    </w:p>
    <w:p w14:paraId="05B5CCFE" w14:textId="77777777" w:rsidR="00D76F4B" w:rsidRPr="00414B42" w:rsidRDefault="00D76F4B" w:rsidP="00414B42">
      <w:pPr>
        <w:spacing w:before="60"/>
        <w:ind w:left="270"/>
        <w:jc w:val="both"/>
        <w:rPr>
          <w:rFonts w:eastAsia="Malgun Gothic"/>
          <w:b/>
          <w:lang w:eastAsia="ko-KR" w:bidi="th-TH"/>
        </w:rPr>
      </w:pPr>
    </w:p>
    <w:p w14:paraId="2A85D616" w14:textId="77777777" w:rsidR="00D76F4B" w:rsidRPr="00414B42" w:rsidRDefault="00D76F4B" w:rsidP="00414B42">
      <w:pPr>
        <w:spacing w:before="60"/>
        <w:ind w:left="270" w:hanging="270"/>
        <w:rPr>
          <w:rFonts w:eastAsia="Calibri"/>
          <w:b/>
        </w:rPr>
      </w:pPr>
      <w:r w:rsidRPr="00414B42">
        <w:rPr>
          <w:rFonts w:eastAsia="Calibri"/>
          <w:b/>
        </w:rPr>
        <w:t>4. If your country does not currently have any regulations or compliance, what is the alternative approach taken?</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10"/>
      </w:tblGrid>
      <w:tr w:rsidR="00D76F4B" w:rsidRPr="00414B42" w14:paraId="03643033" w14:textId="77777777" w:rsidTr="00C76158">
        <w:tc>
          <w:tcPr>
            <w:tcW w:w="1908" w:type="dxa"/>
            <w:shd w:val="clear" w:color="auto" w:fill="auto"/>
            <w:vAlign w:val="center"/>
          </w:tcPr>
          <w:p w14:paraId="6B72CB1A"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Method  1</w:t>
            </w:r>
          </w:p>
        </w:tc>
        <w:tc>
          <w:tcPr>
            <w:tcW w:w="7110" w:type="dxa"/>
            <w:shd w:val="clear" w:color="auto" w:fill="auto"/>
          </w:tcPr>
          <w:p w14:paraId="2DE69EBB"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51FD0E12" w14:textId="77777777" w:rsidTr="00C76158">
        <w:tc>
          <w:tcPr>
            <w:tcW w:w="1908" w:type="dxa"/>
            <w:shd w:val="clear" w:color="auto" w:fill="auto"/>
            <w:vAlign w:val="center"/>
          </w:tcPr>
          <w:p w14:paraId="3599B3D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Method  2</w:t>
            </w:r>
          </w:p>
        </w:tc>
        <w:tc>
          <w:tcPr>
            <w:tcW w:w="7110" w:type="dxa"/>
            <w:shd w:val="clear" w:color="auto" w:fill="auto"/>
          </w:tcPr>
          <w:p w14:paraId="649562D2"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9D48C40" w14:textId="77777777" w:rsidTr="00C76158">
        <w:tc>
          <w:tcPr>
            <w:tcW w:w="1908" w:type="dxa"/>
            <w:shd w:val="clear" w:color="auto" w:fill="auto"/>
            <w:vAlign w:val="center"/>
          </w:tcPr>
          <w:p w14:paraId="7411A51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Method  3</w:t>
            </w:r>
          </w:p>
        </w:tc>
        <w:tc>
          <w:tcPr>
            <w:tcW w:w="7110" w:type="dxa"/>
            <w:shd w:val="clear" w:color="auto" w:fill="auto"/>
          </w:tcPr>
          <w:p w14:paraId="63F6B041" w14:textId="77777777" w:rsidR="00D76F4B" w:rsidRPr="00414B42" w:rsidRDefault="00D76F4B" w:rsidP="00414B42">
            <w:pPr>
              <w:tabs>
                <w:tab w:val="left" w:pos="1080"/>
                <w:tab w:val="left" w:pos="1620"/>
                <w:tab w:val="left" w:pos="2160"/>
              </w:tabs>
              <w:spacing w:before="60"/>
              <w:rPr>
                <w:rFonts w:eastAsia="MS Mincho"/>
              </w:rPr>
            </w:pPr>
          </w:p>
        </w:tc>
      </w:tr>
    </w:tbl>
    <w:p w14:paraId="3A153689" w14:textId="77777777" w:rsidR="00D76F4B" w:rsidRDefault="00D76F4B" w:rsidP="00414B42">
      <w:pPr>
        <w:spacing w:before="60"/>
        <w:ind w:left="270"/>
        <w:jc w:val="both"/>
        <w:rPr>
          <w:rFonts w:eastAsia="Calibri"/>
          <w:b/>
          <w:lang w:eastAsia="ko-KR"/>
        </w:rPr>
      </w:pPr>
      <w:r w:rsidRPr="00414B42">
        <w:rPr>
          <w:rFonts w:eastAsia="Calibri"/>
          <w:b/>
        </w:rPr>
        <w:tab/>
      </w:r>
      <w:r w:rsidRPr="00414B42">
        <w:rPr>
          <w:rFonts w:eastAsia="Calibri"/>
          <w:b/>
          <w:lang w:eastAsia="ko-KR"/>
        </w:rPr>
        <w:t>* Please add if more</w:t>
      </w:r>
    </w:p>
    <w:p w14:paraId="461F5E84" w14:textId="77777777" w:rsidR="00327277" w:rsidRPr="00414B42" w:rsidRDefault="00327277" w:rsidP="00414B42">
      <w:pPr>
        <w:spacing w:before="60"/>
        <w:ind w:left="270"/>
        <w:jc w:val="both"/>
        <w:rPr>
          <w:rFonts w:eastAsia="Malgun Gothic"/>
          <w:b/>
          <w:lang w:eastAsia="ko-KR" w:bidi="th-TH"/>
        </w:rPr>
      </w:pPr>
    </w:p>
    <w:p w14:paraId="5896BFE1" w14:textId="77777777" w:rsidR="00327277" w:rsidRDefault="00327277" w:rsidP="00414B42">
      <w:pPr>
        <w:tabs>
          <w:tab w:val="left" w:pos="1080"/>
          <w:tab w:val="left" w:pos="1620"/>
          <w:tab w:val="left" w:pos="2160"/>
        </w:tabs>
        <w:spacing w:before="60"/>
        <w:ind w:left="540" w:hanging="540"/>
        <w:jc w:val="both"/>
        <w:rPr>
          <w:rFonts w:eastAsia="Calibri"/>
          <w:b/>
        </w:rPr>
      </w:pPr>
      <w:r>
        <w:rPr>
          <w:rFonts w:eastAsia="Calibri"/>
          <w:b/>
        </w:rPr>
        <w:br/>
      </w:r>
    </w:p>
    <w:p w14:paraId="406E125E" w14:textId="77777777" w:rsidR="00327277" w:rsidRDefault="00327277">
      <w:pPr>
        <w:spacing w:after="200" w:line="276" w:lineRule="auto"/>
        <w:jc w:val="both"/>
        <w:rPr>
          <w:rFonts w:eastAsia="Calibri"/>
          <w:b/>
        </w:rPr>
      </w:pPr>
      <w:r>
        <w:rPr>
          <w:rFonts w:eastAsia="Calibri"/>
          <w:b/>
        </w:rPr>
        <w:br w:type="page"/>
      </w:r>
    </w:p>
    <w:p w14:paraId="5ADA03F4" w14:textId="2A4BFE78" w:rsidR="00D76F4B" w:rsidRPr="00414B42" w:rsidRDefault="00327277" w:rsidP="00414B42">
      <w:pPr>
        <w:tabs>
          <w:tab w:val="left" w:pos="1080"/>
          <w:tab w:val="left" w:pos="1620"/>
          <w:tab w:val="left" w:pos="2160"/>
        </w:tabs>
        <w:spacing w:before="60"/>
        <w:ind w:left="540" w:hanging="540"/>
        <w:jc w:val="both"/>
        <w:rPr>
          <w:rFonts w:eastAsia="Calibri"/>
          <w:b/>
        </w:rPr>
      </w:pPr>
      <w:r>
        <w:rPr>
          <w:rFonts w:eastAsia="Calibri"/>
          <w:b/>
        </w:rPr>
        <w:lastRenderedPageBreak/>
        <w:t>P</w:t>
      </w:r>
      <w:r w:rsidR="00D76F4B" w:rsidRPr="00414B42">
        <w:rPr>
          <w:rFonts w:eastAsia="Calibri"/>
          <w:b/>
        </w:rPr>
        <w:t>ART C: ICT Project Cycle</w:t>
      </w:r>
    </w:p>
    <w:p w14:paraId="78D68DD7" w14:textId="77777777" w:rsidR="00D76F4B" w:rsidRPr="00414B42" w:rsidRDefault="00D76F4B" w:rsidP="00414B42">
      <w:pPr>
        <w:tabs>
          <w:tab w:val="left" w:pos="1080"/>
          <w:tab w:val="left" w:pos="1620"/>
          <w:tab w:val="left" w:pos="2160"/>
        </w:tabs>
        <w:spacing w:before="60"/>
        <w:ind w:left="540" w:hanging="540"/>
        <w:jc w:val="both"/>
        <w:rPr>
          <w:rFonts w:eastAsia="Calibri"/>
          <w:b/>
        </w:rPr>
      </w:pPr>
    </w:p>
    <w:p w14:paraId="5A0C6804" w14:textId="77777777" w:rsidR="00D76F4B" w:rsidRPr="00414B42" w:rsidRDefault="00D76F4B" w:rsidP="00414B42">
      <w:pPr>
        <w:spacing w:before="60"/>
        <w:ind w:left="270" w:hanging="270"/>
        <w:jc w:val="both"/>
        <w:rPr>
          <w:rFonts w:eastAsia="Calibri"/>
          <w:b/>
        </w:rPr>
      </w:pPr>
      <w:r w:rsidRPr="00414B42">
        <w:rPr>
          <w:rFonts w:eastAsia="Calibri"/>
          <w:b/>
        </w:rPr>
        <w:t>1. In the following stages of the ICT Project implementation, were there green or eco-friendly elements incorporated? Please replicate Sections (a) to (d) below if there are multiple projects</w:t>
      </w:r>
    </w:p>
    <w:p w14:paraId="28FF457C" w14:textId="77777777" w:rsidR="00D76F4B" w:rsidRPr="00414B42" w:rsidRDefault="00D76F4B" w:rsidP="00414B42">
      <w:pPr>
        <w:spacing w:before="60"/>
        <w:ind w:left="540" w:hanging="270"/>
        <w:rPr>
          <w:rFonts w:eastAsia="Calibri"/>
          <w:b/>
        </w:rPr>
      </w:pP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t xml:space="preserve">   Check (X) where applicable</w:t>
      </w:r>
    </w:p>
    <w:p w14:paraId="64196C54" w14:textId="77777777" w:rsidR="00D76F4B" w:rsidRPr="00414B42" w:rsidRDefault="00D76F4B" w:rsidP="00414B42">
      <w:pPr>
        <w:spacing w:before="60"/>
        <w:ind w:left="540" w:hanging="270"/>
        <w:rPr>
          <w:rFonts w:eastAsia="Calibri"/>
          <w:b/>
        </w:rPr>
      </w:pPr>
      <w:r w:rsidRPr="00414B42">
        <w:rPr>
          <w:rFonts w:eastAsia="Calibri"/>
          <w:b/>
        </w:rPr>
        <w:t>(a) Planning</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65E14E1C" w14:textId="77777777" w:rsidTr="00C76158">
        <w:tc>
          <w:tcPr>
            <w:tcW w:w="7218" w:type="dxa"/>
            <w:tcBorders>
              <w:top w:val="nil"/>
              <w:left w:val="nil"/>
              <w:bottom w:val="nil"/>
              <w:right w:val="single" w:sz="4" w:space="0" w:color="auto"/>
            </w:tcBorders>
            <w:shd w:val="clear" w:color="auto" w:fill="auto"/>
          </w:tcPr>
          <w:p w14:paraId="3E5DBAE4"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Risk management pertaining to location and vicinity</w:t>
            </w:r>
          </w:p>
        </w:tc>
        <w:tc>
          <w:tcPr>
            <w:tcW w:w="810" w:type="dxa"/>
            <w:tcBorders>
              <w:left w:val="single" w:sz="4" w:space="0" w:color="auto"/>
            </w:tcBorders>
            <w:shd w:val="clear" w:color="auto" w:fill="auto"/>
          </w:tcPr>
          <w:p w14:paraId="2CD797A5" w14:textId="77777777" w:rsidR="00D76F4B" w:rsidRPr="00414B42" w:rsidRDefault="00D76F4B" w:rsidP="00414B42">
            <w:pPr>
              <w:spacing w:before="60"/>
              <w:jc w:val="center"/>
              <w:rPr>
                <w:rFonts w:eastAsia="MS Mincho"/>
              </w:rPr>
            </w:pPr>
          </w:p>
        </w:tc>
      </w:tr>
      <w:tr w:rsidR="00D76F4B" w:rsidRPr="00414B42" w14:paraId="03000D1B" w14:textId="77777777" w:rsidTr="00C76158">
        <w:tc>
          <w:tcPr>
            <w:tcW w:w="7218" w:type="dxa"/>
            <w:tcBorders>
              <w:top w:val="nil"/>
              <w:left w:val="nil"/>
              <w:bottom w:val="nil"/>
              <w:right w:val="single" w:sz="4" w:space="0" w:color="auto"/>
            </w:tcBorders>
            <w:shd w:val="clear" w:color="auto" w:fill="auto"/>
          </w:tcPr>
          <w:p w14:paraId="0F7E78B8"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Conservation and protection of nature and surrounding areas</w:t>
            </w:r>
          </w:p>
        </w:tc>
        <w:tc>
          <w:tcPr>
            <w:tcW w:w="810" w:type="dxa"/>
            <w:tcBorders>
              <w:left w:val="single" w:sz="4" w:space="0" w:color="auto"/>
            </w:tcBorders>
            <w:shd w:val="clear" w:color="auto" w:fill="auto"/>
          </w:tcPr>
          <w:p w14:paraId="01E9D794" w14:textId="77777777" w:rsidR="00D76F4B" w:rsidRPr="00414B42" w:rsidRDefault="00D76F4B" w:rsidP="00414B42">
            <w:pPr>
              <w:tabs>
                <w:tab w:val="left" w:pos="1080"/>
                <w:tab w:val="left" w:pos="1620"/>
                <w:tab w:val="left" w:pos="2160"/>
              </w:tabs>
              <w:spacing w:before="60"/>
              <w:jc w:val="center"/>
              <w:rPr>
                <w:rFonts w:eastAsia="MS Mincho"/>
              </w:rPr>
            </w:pPr>
          </w:p>
        </w:tc>
      </w:tr>
    </w:tbl>
    <w:p w14:paraId="34036B1A" w14:textId="77777777" w:rsidR="00D76F4B" w:rsidRPr="00414B42" w:rsidRDefault="00D76F4B" w:rsidP="00414B42">
      <w:pPr>
        <w:spacing w:before="60"/>
        <w:ind w:left="270" w:hanging="270"/>
        <w:rPr>
          <w:rFonts w:eastAsia="Calibri"/>
          <w:b/>
        </w:rPr>
      </w:pPr>
    </w:p>
    <w:p w14:paraId="023087F5" w14:textId="77777777" w:rsidR="00D76F4B" w:rsidRPr="00414B42" w:rsidRDefault="00D76F4B" w:rsidP="00414B42">
      <w:pPr>
        <w:spacing w:before="60"/>
        <w:ind w:left="270" w:hanging="270"/>
        <w:rPr>
          <w:rFonts w:eastAsia="Calibri"/>
          <w:b/>
        </w:rPr>
      </w:pPr>
      <w:r w:rsidRPr="00414B42">
        <w:rPr>
          <w:rFonts w:eastAsia="Calibri"/>
          <w:b/>
        </w:rPr>
        <w:tab/>
        <w:t>(b) Design</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6B3D1CBC" w14:textId="77777777" w:rsidTr="00C76158">
        <w:tc>
          <w:tcPr>
            <w:tcW w:w="7218" w:type="dxa"/>
            <w:tcBorders>
              <w:top w:val="nil"/>
              <w:left w:val="nil"/>
              <w:bottom w:val="nil"/>
              <w:right w:val="single" w:sz="4" w:space="0" w:color="auto"/>
            </w:tcBorders>
            <w:shd w:val="clear" w:color="auto" w:fill="auto"/>
          </w:tcPr>
          <w:p w14:paraId="1ADC60BA"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Optimization of infrastructure to minimize conventional energy usage</w:t>
            </w:r>
          </w:p>
        </w:tc>
        <w:tc>
          <w:tcPr>
            <w:tcW w:w="810" w:type="dxa"/>
            <w:tcBorders>
              <w:left w:val="single" w:sz="4" w:space="0" w:color="auto"/>
            </w:tcBorders>
            <w:shd w:val="clear" w:color="auto" w:fill="auto"/>
          </w:tcPr>
          <w:p w14:paraId="1377852F"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543894C8" w14:textId="77777777" w:rsidTr="00C76158">
        <w:tc>
          <w:tcPr>
            <w:tcW w:w="7218" w:type="dxa"/>
            <w:tcBorders>
              <w:top w:val="nil"/>
              <w:left w:val="nil"/>
              <w:bottom w:val="nil"/>
              <w:right w:val="single" w:sz="4" w:space="0" w:color="auto"/>
            </w:tcBorders>
            <w:shd w:val="clear" w:color="auto" w:fill="auto"/>
          </w:tcPr>
          <w:p w14:paraId="22844F2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Incorporation of renewable energy source e.g. Solar, Water, Wind</w:t>
            </w:r>
          </w:p>
        </w:tc>
        <w:tc>
          <w:tcPr>
            <w:tcW w:w="810" w:type="dxa"/>
            <w:tcBorders>
              <w:left w:val="single" w:sz="4" w:space="0" w:color="auto"/>
            </w:tcBorders>
            <w:shd w:val="clear" w:color="auto" w:fill="auto"/>
          </w:tcPr>
          <w:p w14:paraId="48DCA87D" w14:textId="77777777" w:rsidR="00D76F4B" w:rsidRPr="00414B42" w:rsidRDefault="00D76F4B" w:rsidP="00414B42">
            <w:pPr>
              <w:tabs>
                <w:tab w:val="left" w:pos="1080"/>
                <w:tab w:val="left" w:pos="1620"/>
                <w:tab w:val="left" w:pos="2160"/>
              </w:tabs>
              <w:spacing w:before="60"/>
              <w:jc w:val="center"/>
              <w:rPr>
                <w:rFonts w:eastAsia="MS Mincho"/>
              </w:rPr>
            </w:pPr>
          </w:p>
        </w:tc>
      </w:tr>
    </w:tbl>
    <w:p w14:paraId="19B0A08A" w14:textId="77777777" w:rsidR="00D76F4B" w:rsidRPr="00414B42" w:rsidRDefault="00D76F4B" w:rsidP="00414B42">
      <w:pPr>
        <w:spacing w:before="60"/>
        <w:ind w:left="270" w:hanging="270"/>
        <w:rPr>
          <w:rFonts w:eastAsia="Calibri"/>
          <w:b/>
        </w:rPr>
      </w:pPr>
    </w:p>
    <w:p w14:paraId="280B867B" w14:textId="77777777" w:rsidR="00D76F4B" w:rsidRPr="00414B42" w:rsidRDefault="00D76F4B" w:rsidP="00414B42">
      <w:pPr>
        <w:spacing w:before="60"/>
        <w:ind w:left="270" w:hanging="218"/>
        <w:jc w:val="both"/>
        <w:rPr>
          <w:rFonts w:eastAsia="Calibri"/>
          <w:b/>
          <w:lang w:eastAsia="ko-KR"/>
        </w:rPr>
      </w:pPr>
      <w:r w:rsidRPr="00414B42">
        <w:rPr>
          <w:rFonts w:eastAsia="Calibri"/>
          <w:b/>
          <w:lang w:eastAsia="ko-KR"/>
        </w:rPr>
        <w:tab/>
        <w:t>(c) Built</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159D00D4" w14:textId="77777777" w:rsidTr="00C76158">
        <w:tc>
          <w:tcPr>
            <w:tcW w:w="7218" w:type="dxa"/>
            <w:tcBorders>
              <w:top w:val="nil"/>
              <w:left w:val="nil"/>
              <w:bottom w:val="nil"/>
              <w:right w:val="single" w:sz="4" w:space="0" w:color="auto"/>
            </w:tcBorders>
            <w:shd w:val="clear" w:color="auto" w:fill="auto"/>
          </w:tcPr>
          <w:p w14:paraId="5D32E6F0"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Efficiency of site selection and design aspects</w:t>
            </w:r>
          </w:p>
        </w:tc>
        <w:tc>
          <w:tcPr>
            <w:tcW w:w="810" w:type="dxa"/>
            <w:tcBorders>
              <w:left w:val="single" w:sz="4" w:space="0" w:color="auto"/>
            </w:tcBorders>
            <w:shd w:val="clear" w:color="auto" w:fill="auto"/>
          </w:tcPr>
          <w:p w14:paraId="04D25F41"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54923A85" w14:textId="77777777" w:rsidTr="00C76158">
        <w:tc>
          <w:tcPr>
            <w:tcW w:w="7218" w:type="dxa"/>
            <w:tcBorders>
              <w:top w:val="nil"/>
              <w:left w:val="nil"/>
              <w:bottom w:val="nil"/>
              <w:right w:val="single" w:sz="4" w:space="0" w:color="auto"/>
            </w:tcBorders>
            <w:shd w:val="clear" w:color="auto" w:fill="auto"/>
          </w:tcPr>
          <w:p w14:paraId="4335920B"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Usage of sustainable materials used for structure</w:t>
            </w:r>
          </w:p>
        </w:tc>
        <w:tc>
          <w:tcPr>
            <w:tcW w:w="810" w:type="dxa"/>
            <w:tcBorders>
              <w:left w:val="single" w:sz="4" w:space="0" w:color="auto"/>
            </w:tcBorders>
            <w:shd w:val="clear" w:color="auto" w:fill="auto"/>
          </w:tcPr>
          <w:p w14:paraId="79307F58" w14:textId="77777777" w:rsidR="00D76F4B" w:rsidRPr="00414B42" w:rsidRDefault="00D76F4B" w:rsidP="00414B42">
            <w:pPr>
              <w:tabs>
                <w:tab w:val="left" w:pos="1080"/>
                <w:tab w:val="left" w:pos="1620"/>
                <w:tab w:val="left" w:pos="2160"/>
              </w:tabs>
              <w:spacing w:before="60"/>
              <w:jc w:val="center"/>
              <w:rPr>
                <w:rFonts w:eastAsia="MS Mincho"/>
              </w:rPr>
            </w:pPr>
          </w:p>
        </w:tc>
      </w:tr>
    </w:tbl>
    <w:p w14:paraId="08DBDB5C" w14:textId="77777777" w:rsidR="00D76F4B" w:rsidRPr="00414B42" w:rsidRDefault="00D76F4B" w:rsidP="00414B42">
      <w:pPr>
        <w:spacing w:before="60"/>
        <w:jc w:val="both"/>
        <w:rPr>
          <w:rFonts w:eastAsia="Calibri"/>
          <w:b/>
          <w:lang w:eastAsia="ko-KR"/>
        </w:rPr>
      </w:pPr>
    </w:p>
    <w:p w14:paraId="757B0022" w14:textId="77777777" w:rsidR="00D76F4B" w:rsidRPr="00414B42" w:rsidRDefault="00D76F4B" w:rsidP="00414B42">
      <w:pPr>
        <w:spacing w:before="60"/>
        <w:ind w:left="270" w:hanging="270"/>
        <w:jc w:val="both"/>
        <w:rPr>
          <w:rFonts w:eastAsia="Calibri"/>
          <w:b/>
          <w:lang w:eastAsia="ko-KR"/>
        </w:rPr>
      </w:pPr>
      <w:r w:rsidRPr="00414B42">
        <w:rPr>
          <w:rFonts w:eastAsia="Calibri"/>
          <w:b/>
          <w:lang w:eastAsia="ko-KR"/>
        </w:rPr>
        <w:tab/>
        <w:t>(d) Operations</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53A7D721" w14:textId="77777777" w:rsidTr="00C76158">
        <w:tc>
          <w:tcPr>
            <w:tcW w:w="7218" w:type="dxa"/>
            <w:tcBorders>
              <w:top w:val="nil"/>
              <w:left w:val="nil"/>
              <w:bottom w:val="nil"/>
              <w:right w:val="single" w:sz="4" w:space="0" w:color="auto"/>
            </w:tcBorders>
            <w:shd w:val="clear" w:color="auto" w:fill="auto"/>
          </w:tcPr>
          <w:p w14:paraId="0AC0FC8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Efficient emission management &amp; reduction of carbon footprint</w:t>
            </w:r>
          </w:p>
        </w:tc>
        <w:tc>
          <w:tcPr>
            <w:tcW w:w="810" w:type="dxa"/>
            <w:tcBorders>
              <w:left w:val="single" w:sz="4" w:space="0" w:color="auto"/>
            </w:tcBorders>
            <w:shd w:val="clear" w:color="auto" w:fill="auto"/>
          </w:tcPr>
          <w:p w14:paraId="28A4C1B4"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1FE710D4" w14:textId="77777777" w:rsidTr="00C76158">
        <w:tc>
          <w:tcPr>
            <w:tcW w:w="7218" w:type="dxa"/>
            <w:tcBorders>
              <w:top w:val="nil"/>
              <w:left w:val="nil"/>
              <w:bottom w:val="nil"/>
              <w:right w:val="single" w:sz="4" w:space="0" w:color="auto"/>
            </w:tcBorders>
            <w:shd w:val="clear" w:color="auto" w:fill="auto"/>
          </w:tcPr>
          <w:p w14:paraId="68F4E46D"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Enhancement of outdoor environment quality and sustainability</w:t>
            </w:r>
          </w:p>
        </w:tc>
        <w:tc>
          <w:tcPr>
            <w:tcW w:w="810" w:type="dxa"/>
            <w:tcBorders>
              <w:left w:val="single" w:sz="4" w:space="0" w:color="auto"/>
            </w:tcBorders>
            <w:shd w:val="clear" w:color="auto" w:fill="auto"/>
          </w:tcPr>
          <w:p w14:paraId="15EC28D4" w14:textId="77777777" w:rsidR="00D76F4B" w:rsidRPr="00414B42" w:rsidRDefault="00D76F4B" w:rsidP="00414B42">
            <w:pPr>
              <w:tabs>
                <w:tab w:val="left" w:pos="1080"/>
                <w:tab w:val="left" w:pos="1620"/>
                <w:tab w:val="left" w:pos="2160"/>
              </w:tabs>
              <w:spacing w:before="60"/>
              <w:jc w:val="center"/>
              <w:rPr>
                <w:rFonts w:eastAsia="MS Mincho"/>
              </w:rPr>
            </w:pPr>
          </w:p>
        </w:tc>
      </w:tr>
    </w:tbl>
    <w:p w14:paraId="7E7D5740" w14:textId="38B7A50A" w:rsidR="00D76F4B" w:rsidRPr="00414B42" w:rsidRDefault="00D76F4B" w:rsidP="00327277">
      <w:pPr>
        <w:spacing w:before="60"/>
        <w:jc w:val="both"/>
        <w:rPr>
          <w:rFonts w:eastAsia="Calibri"/>
          <w:b/>
          <w:lang w:eastAsia="ko-KR"/>
        </w:rPr>
      </w:pPr>
    </w:p>
    <w:p w14:paraId="298921F8" w14:textId="77777777" w:rsidR="00D76F4B" w:rsidRPr="00414B42" w:rsidRDefault="00D76F4B" w:rsidP="00414B42">
      <w:pPr>
        <w:spacing w:before="60"/>
        <w:ind w:left="270" w:hanging="270"/>
        <w:jc w:val="both"/>
        <w:rPr>
          <w:rFonts w:eastAsia="Calibri"/>
          <w:b/>
          <w:lang w:eastAsia="ko-KR"/>
        </w:rPr>
      </w:pPr>
      <w:r w:rsidRPr="00414B42">
        <w:rPr>
          <w:rFonts w:eastAsia="Calibri"/>
          <w:b/>
          <w:lang w:eastAsia="ko-KR"/>
        </w:rPr>
        <w:tab/>
        <w:t>(e) Project Completion</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73935525" w14:textId="77777777" w:rsidTr="00C76158">
        <w:trPr>
          <w:trHeight w:val="199"/>
        </w:trPr>
        <w:tc>
          <w:tcPr>
            <w:tcW w:w="7218" w:type="dxa"/>
            <w:tcBorders>
              <w:top w:val="nil"/>
              <w:left w:val="nil"/>
              <w:bottom w:val="nil"/>
              <w:right w:val="single" w:sz="4" w:space="0" w:color="auto"/>
            </w:tcBorders>
            <w:shd w:val="clear" w:color="auto" w:fill="auto"/>
          </w:tcPr>
          <w:p w14:paraId="0CE8FA58" w14:textId="77777777" w:rsidR="00D76F4B" w:rsidRPr="00414B42" w:rsidRDefault="00D76F4B" w:rsidP="00414B42">
            <w:pPr>
              <w:spacing w:before="60"/>
              <w:rPr>
                <w:rFonts w:eastAsia="MS Mincho"/>
              </w:rPr>
            </w:pPr>
            <w:r w:rsidRPr="00414B42">
              <w:rPr>
                <w:rFonts w:eastAsia="MS Mincho"/>
              </w:rPr>
              <w:t>Was the Project completed on time and according to specifications?</w:t>
            </w:r>
          </w:p>
        </w:tc>
        <w:tc>
          <w:tcPr>
            <w:tcW w:w="810" w:type="dxa"/>
            <w:tcBorders>
              <w:left w:val="single" w:sz="4" w:space="0" w:color="auto"/>
            </w:tcBorders>
            <w:shd w:val="clear" w:color="auto" w:fill="auto"/>
          </w:tcPr>
          <w:p w14:paraId="60D8ADE0" w14:textId="77777777" w:rsidR="00D76F4B" w:rsidRPr="00414B42" w:rsidRDefault="00D76F4B" w:rsidP="00414B42">
            <w:pPr>
              <w:tabs>
                <w:tab w:val="left" w:pos="1080"/>
                <w:tab w:val="left" w:pos="1620"/>
                <w:tab w:val="left" w:pos="2160"/>
              </w:tabs>
              <w:spacing w:before="60"/>
              <w:rPr>
                <w:rFonts w:eastAsia="MS Mincho"/>
              </w:rPr>
            </w:pPr>
          </w:p>
        </w:tc>
      </w:tr>
    </w:tbl>
    <w:p w14:paraId="7636666C" w14:textId="77777777" w:rsidR="00D76F4B" w:rsidRPr="00414B42" w:rsidRDefault="00D76F4B" w:rsidP="00414B42">
      <w:pPr>
        <w:spacing w:before="60"/>
        <w:ind w:firstLine="630"/>
        <w:rPr>
          <w:rFonts w:eastAsia="MS Mincho"/>
        </w:rPr>
      </w:pPr>
      <w:r w:rsidRPr="00414B42">
        <w:rPr>
          <w:rFonts w:eastAsia="MS Mincho"/>
        </w:rPr>
        <w:t>What was the length of the Project cycle?</w:t>
      </w:r>
    </w:p>
    <w:tbl>
      <w:tblPr>
        <w:tblW w:w="8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10"/>
      </w:tblGrid>
      <w:tr w:rsidR="00D76F4B" w:rsidRPr="00414B42" w14:paraId="606221DD" w14:textId="77777777" w:rsidTr="00C76158">
        <w:trPr>
          <w:trHeight w:val="406"/>
        </w:trPr>
        <w:tc>
          <w:tcPr>
            <w:tcW w:w="7218" w:type="dxa"/>
            <w:tcBorders>
              <w:top w:val="nil"/>
              <w:left w:val="nil"/>
              <w:bottom w:val="nil"/>
              <w:right w:val="single" w:sz="4" w:space="0" w:color="auto"/>
            </w:tcBorders>
            <w:shd w:val="clear" w:color="auto" w:fill="auto"/>
            <w:vAlign w:val="center"/>
          </w:tcPr>
          <w:p w14:paraId="20043259"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One (1) to Three (3) years</w:t>
            </w:r>
          </w:p>
        </w:tc>
        <w:tc>
          <w:tcPr>
            <w:tcW w:w="810" w:type="dxa"/>
            <w:tcBorders>
              <w:left w:val="single" w:sz="4" w:space="0" w:color="auto"/>
              <w:bottom w:val="single" w:sz="4" w:space="0" w:color="auto"/>
            </w:tcBorders>
            <w:shd w:val="clear" w:color="auto" w:fill="auto"/>
          </w:tcPr>
          <w:p w14:paraId="5C0C5693"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C093EE8" w14:textId="77777777" w:rsidTr="00C76158">
        <w:trPr>
          <w:trHeight w:val="199"/>
        </w:trPr>
        <w:tc>
          <w:tcPr>
            <w:tcW w:w="7218" w:type="dxa"/>
            <w:tcBorders>
              <w:top w:val="nil"/>
              <w:left w:val="nil"/>
              <w:bottom w:val="nil"/>
              <w:right w:val="single" w:sz="4" w:space="0" w:color="auto"/>
            </w:tcBorders>
            <w:shd w:val="clear" w:color="auto" w:fill="auto"/>
            <w:vAlign w:val="center"/>
          </w:tcPr>
          <w:p w14:paraId="2FB9FAAC"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Three (3) to Five (5) years</w:t>
            </w:r>
          </w:p>
        </w:tc>
        <w:tc>
          <w:tcPr>
            <w:tcW w:w="810" w:type="dxa"/>
            <w:tcBorders>
              <w:left w:val="single" w:sz="4" w:space="0" w:color="auto"/>
            </w:tcBorders>
            <w:shd w:val="clear" w:color="auto" w:fill="auto"/>
          </w:tcPr>
          <w:p w14:paraId="0CD254BB"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45DC7A73" w14:textId="77777777" w:rsidTr="00C76158">
        <w:trPr>
          <w:trHeight w:val="199"/>
        </w:trPr>
        <w:tc>
          <w:tcPr>
            <w:tcW w:w="7218" w:type="dxa"/>
            <w:tcBorders>
              <w:top w:val="nil"/>
              <w:left w:val="nil"/>
              <w:bottom w:val="nil"/>
              <w:right w:val="single" w:sz="4" w:space="0" w:color="auto"/>
            </w:tcBorders>
            <w:shd w:val="clear" w:color="auto" w:fill="auto"/>
            <w:vAlign w:val="center"/>
          </w:tcPr>
          <w:p w14:paraId="09BF343C"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Five (5) years and above</w:t>
            </w:r>
          </w:p>
        </w:tc>
        <w:tc>
          <w:tcPr>
            <w:tcW w:w="810" w:type="dxa"/>
            <w:tcBorders>
              <w:left w:val="single" w:sz="4" w:space="0" w:color="auto"/>
            </w:tcBorders>
            <w:shd w:val="clear" w:color="auto" w:fill="auto"/>
          </w:tcPr>
          <w:p w14:paraId="07438F48" w14:textId="77777777" w:rsidR="00D76F4B" w:rsidRPr="00414B42" w:rsidRDefault="00D76F4B" w:rsidP="00414B42">
            <w:pPr>
              <w:tabs>
                <w:tab w:val="left" w:pos="1080"/>
                <w:tab w:val="left" w:pos="1620"/>
                <w:tab w:val="left" w:pos="2160"/>
              </w:tabs>
              <w:spacing w:before="60"/>
              <w:rPr>
                <w:rFonts w:eastAsia="MS Mincho"/>
              </w:rPr>
            </w:pPr>
          </w:p>
        </w:tc>
      </w:tr>
    </w:tbl>
    <w:p w14:paraId="36525795" w14:textId="77777777" w:rsidR="00D76F4B" w:rsidRPr="00414B42" w:rsidRDefault="00D76F4B" w:rsidP="00414B42">
      <w:pPr>
        <w:spacing w:before="60"/>
        <w:ind w:left="540"/>
        <w:jc w:val="both"/>
        <w:rPr>
          <w:rFonts w:eastAsia="Calibri"/>
          <w:lang w:eastAsia="ko-KR"/>
        </w:rPr>
      </w:pPr>
      <w:r w:rsidRPr="00414B42">
        <w:rPr>
          <w:rFonts w:eastAsia="Calibri"/>
          <w:lang w:eastAsia="ko-KR"/>
        </w:rPr>
        <w:tab/>
      </w:r>
      <w:r w:rsidRPr="00414B42">
        <w:rPr>
          <w:rFonts w:eastAsia="Calibri"/>
          <w:lang w:eastAsia="ko-KR"/>
        </w:rPr>
        <w:tab/>
      </w:r>
      <w:r w:rsidRPr="00414B42">
        <w:rPr>
          <w:rFonts w:eastAsia="Calibri"/>
          <w:lang w:eastAsia="ko-KR"/>
        </w:rPr>
        <w:tab/>
      </w:r>
    </w:p>
    <w:p w14:paraId="0FF6C5C0" w14:textId="635AFD3A"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 xml:space="preserve">If </w:t>
      </w:r>
      <w:r w:rsidR="00C16E7C" w:rsidRPr="00414B42">
        <w:rPr>
          <w:rFonts w:eastAsia="Malgun Gothic"/>
          <w:b/>
          <w:lang w:eastAsia="ko-KR" w:bidi="th-TH"/>
        </w:rPr>
        <w:t>others</w:t>
      </w:r>
      <w:r w:rsidRPr="00414B42">
        <w:rPr>
          <w:rFonts w:eastAsia="Malgun Gothic"/>
          <w:b/>
          <w:lang w:eastAsia="ko-KR" w:bidi="th-TH"/>
        </w:rPr>
        <w:t>, please describe a brief statement of the green or eco-friendly element</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10"/>
      </w:tblGrid>
      <w:tr w:rsidR="00D76F4B" w:rsidRPr="00414B42" w14:paraId="29976FBA" w14:textId="77777777" w:rsidTr="00C76158">
        <w:tc>
          <w:tcPr>
            <w:tcW w:w="1908" w:type="dxa"/>
            <w:shd w:val="clear" w:color="auto" w:fill="auto"/>
          </w:tcPr>
          <w:p w14:paraId="090D0955"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1.</w:t>
            </w:r>
          </w:p>
        </w:tc>
        <w:tc>
          <w:tcPr>
            <w:tcW w:w="7110" w:type="dxa"/>
            <w:shd w:val="clear" w:color="auto" w:fill="auto"/>
          </w:tcPr>
          <w:p w14:paraId="542BA64B"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1A91E1D3" w14:textId="77777777" w:rsidTr="00C76158">
        <w:tc>
          <w:tcPr>
            <w:tcW w:w="1908" w:type="dxa"/>
            <w:shd w:val="clear" w:color="auto" w:fill="auto"/>
          </w:tcPr>
          <w:p w14:paraId="31A5FC4D"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2.</w:t>
            </w:r>
          </w:p>
        </w:tc>
        <w:tc>
          <w:tcPr>
            <w:tcW w:w="7110" w:type="dxa"/>
            <w:shd w:val="clear" w:color="auto" w:fill="auto"/>
          </w:tcPr>
          <w:p w14:paraId="47CCE59F"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0FAE5D55" w14:textId="77777777" w:rsidTr="00C76158">
        <w:tc>
          <w:tcPr>
            <w:tcW w:w="1908" w:type="dxa"/>
            <w:shd w:val="clear" w:color="auto" w:fill="auto"/>
          </w:tcPr>
          <w:p w14:paraId="6991260E"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3.</w:t>
            </w:r>
          </w:p>
        </w:tc>
        <w:tc>
          <w:tcPr>
            <w:tcW w:w="7110" w:type="dxa"/>
            <w:shd w:val="clear" w:color="auto" w:fill="auto"/>
          </w:tcPr>
          <w:p w14:paraId="006DCF17" w14:textId="77777777" w:rsidR="00D76F4B" w:rsidRPr="00414B42" w:rsidRDefault="00D76F4B" w:rsidP="00414B42">
            <w:pPr>
              <w:tabs>
                <w:tab w:val="left" w:pos="1080"/>
                <w:tab w:val="left" w:pos="1620"/>
                <w:tab w:val="left" w:pos="2160"/>
              </w:tabs>
              <w:spacing w:before="60"/>
              <w:rPr>
                <w:rFonts w:eastAsia="MS Mincho"/>
              </w:rPr>
            </w:pPr>
          </w:p>
        </w:tc>
      </w:tr>
    </w:tbl>
    <w:p w14:paraId="2F3F2D4B" w14:textId="77777777" w:rsidR="00D76F4B" w:rsidRPr="00414B42" w:rsidRDefault="00D76F4B" w:rsidP="00414B42">
      <w:pPr>
        <w:tabs>
          <w:tab w:val="left" w:pos="1080"/>
          <w:tab w:val="left" w:pos="1620"/>
          <w:tab w:val="left" w:pos="2160"/>
        </w:tabs>
        <w:spacing w:before="60"/>
        <w:ind w:left="540" w:hanging="540"/>
        <w:jc w:val="both"/>
        <w:rPr>
          <w:rFonts w:eastAsia="Calibri"/>
          <w:b/>
          <w:lang w:eastAsia="ko-KR"/>
        </w:rPr>
      </w:pPr>
      <w:r w:rsidRPr="00414B42">
        <w:rPr>
          <w:rFonts w:eastAsia="Calibri"/>
          <w:b/>
          <w:lang w:eastAsia="ko-KR"/>
        </w:rPr>
        <w:tab/>
        <w:t>* Please add if more</w:t>
      </w:r>
    </w:p>
    <w:p w14:paraId="25B96A0E" w14:textId="77777777" w:rsidR="00D76F4B" w:rsidRPr="00414B42" w:rsidRDefault="00D76F4B" w:rsidP="00414B42">
      <w:pPr>
        <w:spacing w:before="60"/>
        <w:ind w:left="52"/>
        <w:jc w:val="both"/>
        <w:rPr>
          <w:rFonts w:eastAsia="Calibri"/>
          <w:b/>
          <w:lang w:eastAsia="ko-KR"/>
        </w:rPr>
      </w:pPr>
      <w:bookmarkStart w:id="0" w:name="_GoBack"/>
      <w:bookmarkEnd w:id="0"/>
    </w:p>
    <w:p w14:paraId="55266813" w14:textId="77777777" w:rsidR="00D76F4B" w:rsidRPr="00414B42" w:rsidRDefault="00D76F4B" w:rsidP="00414B42">
      <w:pPr>
        <w:spacing w:before="60"/>
        <w:ind w:left="52"/>
        <w:jc w:val="both"/>
        <w:rPr>
          <w:rFonts w:eastAsia="Calibri"/>
          <w:b/>
          <w:lang w:eastAsia="ko-KR"/>
        </w:rPr>
      </w:pPr>
    </w:p>
    <w:p w14:paraId="3A11FD42" w14:textId="77777777" w:rsidR="00327277" w:rsidRDefault="00327277">
      <w:pPr>
        <w:spacing w:after="200" w:line="276" w:lineRule="auto"/>
        <w:jc w:val="both"/>
        <w:rPr>
          <w:rFonts w:eastAsia="Calibri"/>
          <w:b/>
        </w:rPr>
      </w:pPr>
      <w:r>
        <w:rPr>
          <w:rFonts w:eastAsia="Calibri"/>
          <w:b/>
        </w:rPr>
        <w:br w:type="page"/>
      </w:r>
    </w:p>
    <w:p w14:paraId="3D737FF3" w14:textId="59C372A5"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lastRenderedPageBreak/>
        <w:t>PART D: Implementation Factors</w:t>
      </w:r>
    </w:p>
    <w:p w14:paraId="130063BF" w14:textId="77777777" w:rsidR="00D76F4B" w:rsidRPr="00414B42" w:rsidRDefault="00D76F4B" w:rsidP="00414B42">
      <w:pPr>
        <w:tabs>
          <w:tab w:val="left" w:pos="1080"/>
          <w:tab w:val="left" w:pos="1620"/>
          <w:tab w:val="left" w:pos="2160"/>
        </w:tabs>
        <w:spacing w:before="60"/>
        <w:ind w:left="540" w:hanging="540"/>
        <w:jc w:val="both"/>
        <w:rPr>
          <w:rFonts w:eastAsia="Calibri"/>
          <w:b/>
        </w:rPr>
      </w:pPr>
    </w:p>
    <w:p w14:paraId="10FF6165" w14:textId="77777777" w:rsidR="00D76F4B" w:rsidRPr="00414B42" w:rsidRDefault="00D76F4B" w:rsidP="00414B42">
      <w:pPr>
        <w:spacing w:before="60"/>
        <w:ind w:left="270" w:hanging="270"/>
        <w:jc w:val="both"/>
        <w:rPr>
          <w:rFonts w:eastAsia="Calibri"/>
          <w:b/>
        </w:rPr>
      </w:pPr>
      <w:r w:rsidRPr="00414B42">
        <w:rPr>
          <w:rFonts w:eastAsia="Calibri"/>
          <w:b/>
        </w:rPr>
        <w:t>1. What were the identified key success factors from implementing the ICT Project?</w:t>
      </w:r>
    </w:p>
    <w:p w14:paraId="30480C5A" w14:textId="66C59CDB" w:rsidR="00D76F4B" w:rsidRPr="00414B42" w:rsidRDefault="00D76F4B" w:rsidP="00414B42">
      <w:pPr>
        <w:spacing w:before="60"/>
        <w:ind w:left="270"/>
        <w:jc w:val="both"/>
        <w:rPr>
          <w:rFonts w:eastAsia="Calibri"/>
          <w:b/>
        </w:rPr>
      </w:pPr>
      <w:r w:rsidRPr="00414B42">
        <w:rPr>
          <w:rFonts w:eastAsia="Calibri"/>
          <w:b/>
        </w:rPr>
        <w:tab/>
      </w:r>
      <w:r w:rsidRPr="00414B42">
        <w:rPr>
          <w:rFonts w:eastAsia="Calibri"/>
          <w:b/>
        </w:rPr>
        <w:tab/>
      </w:r>
      <w:r w:rsidRPr="00414B42">
        <w:rPr>
          <w:rFonts w:eastAsia="Calibri"/>
          <w:b/>
        </w:rPr>
        <w:tab/>
      </w:r>
      <w:r w:rsidRPr="00414B42">
        <w:rPr>
          <w:rFonts w:eastAsia="Calibri"/>
          <w:b/>
        </w:rPr>
        <w:tab/>
        <w:t xml:space="preserve">      (X) Where applicable</w:t>
      </w:r>
      <w:r w:rsidR="00327277">
        <w:rPr>
          <w:rFonts w:eastAsia="Calibri"/>
          <w:b/>
        </w:rPr>
        <w:t xml:space="preserve">   </w:t>
      </w:r>
      <w:r w:rsidRPr="00414B42">
        <w:rPr>
          <w:rFonts w:eastAsia="Calibri"/>
          <w:b/>
        </w:rPr>
        <w:t xml:space="preserve"> Results and/or outcome</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10"/>
        <w:gridCol w:w="900"/>
        <w:gridCol w:w="3690"/>
      </w:tblGrid>
      <w:tr w:rsidR="00D76F4B" w:rsidRPr="00414B42" w14:paraId="34097F54" w14:textId="77777777" w:rsidTr="00C76158">
        <w:tc>
          <w:tcPr>
            <w:tcW w:w="3618" w:type="dxa"/>
            <w:tcBorders>
              <w:top w:val="nil"/>
              <w:left w:val="nil"/>
              <w:bottom w:val="nil"/>
              <w:right w:val="single" w:sz="4" w:space="0" w:color="auto"/>
            </w:tcBorders>
            <w:shd w:val="clear" w:color="auto" w:fill="auto"/>
          </w:tcPr>
          <w:p w14:paraId="570E960F"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Electricity consumption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9FB495"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3ADFB0FD"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295B33A"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31F2BECE" w14:textId="77777777" w:rsidTr="00C76158">
        <w:tc>
          <w:tcPr>
            <w:tcW w:w="3618" w:type="dxa"/>
            <w:tcBorders>
              <w:top w:val="nil"/>
              <w:left w:val="nil"/>
              <w:bottom w:val="nil"/>
              <w:right w:val="single" w:sz="4" w:space="0" w:color="auto"/>
            </w:tcBorders>
            <w:shd w:val="clear" w:color="auto" w:fill="auto"/>
          </w:tcPr>
          <w:p w14:paraId="6B66896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Water utilization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B18CEE"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51786AF0"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3AB6949"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4CB9C1CD" w14:textId="77777777" w:rsidTr="00C76158">
        <w:tc>
          <w:tcPr>
            <w:tcW w:w="3618" w:type="dxa"/>
            <w:tcBorders>
              <w:top w:val="nil"/>
              <w:left w:val="nil"/>
              <w:bottom w:val="nil"/>
              <w:right w:val="single" w:sz="4" w:space="0" w:color="auto"/>
            </w:tcBorders>
            <w:shd w:val="clear" w:color="auto" w:fill="auto"/>
          </w:tcPr>
          <w:p w14:paraId="488EC1E6"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Landfill wastages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B15EF6"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5A94C501"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85695B3"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1B227F98" w14:textId="77777777" w:rsidTr="00C76158">
        <w:tc>
          <w:tcPr>
            <w:tcW w:w="3618" w:type="dxa"/>
            <w:tcBorders>
              <w:top w:val="nil"/>
              <w:left w:val="nil"/>
              <w:bottom w:val="nil"/>
              <w:right w:val="single" w:sz="4" w:space="0" w:color="auto"/>
            </w:tcBorders>
            <w:shd w:val="clear" w:color="auto" w:fill="auto"/>
          </w:tcPr>
          <w:p w14:paraId="0D4CC425"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CO2 Emissions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0D7DC8"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019F404B"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5724088" w14:textId="77777777" w:rsidR="00D76F4B" w:rsidRPr="00414B42" w:rsidRDefault="00D76F4B" w:rsidP="00414B42">
            <w:pPr>
              <w:tabs>
                <w:tab w:val="left" w:pos="1080"/>
                <w:tab w:val="left" w:pos="1620"/>
                <w:tab w:val="left" w:pos="2160"/>
              </w:tabs>
              <w:spacing w:before="60"/>
              <w:jc w:val="center"/>
              <w:rPr>
                <w:rFonts w:eastAsia="MS Mincho"/>
              </w:rPr>
            </w:pPr>
          </w:p>
        </w:tc>
      </w:tr>
    </w:tbl>
    <w:p w14:paraId="1585B586" w14:textId="77777777" w:rsidR="00D76F4B" w:rsidRPr="00414B42" w:rsidRDefault="00D76F4B" w:rsidP="00414B42">
      <w:pPr>
        <w:spacing w:before="60"/>
        <w:jc w:val="both"/>
        <w:rPr>
          <w:rFonts w:eastAsia="Malgun Gothic"/>
          <w:b/>
          <w:lang w:eastAsia="ko-KR" w:bidi="th-TH"/>
        </w:rPr>
      </w:pPr>
    </w:p>
    <w:p w14:paraId="45919E36" w14:textId="493C2DBD"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 xml:space="preserve">If </w:t>
      </w:r>
      <w:r w:rsidR="00327277" w:rsidRPr="00414B42">
        <w:rPr>
          <w:rFonts w:eastAsia="Malgun Gothic"/>
          <w:b/>
          <w:lang w:eastAsia="ko-KR" w:bidi="th-TH"/>
        </w:rPr>
        <w:t>others</w:t>
      </w:r>
      <w:r w:rsidRPr="00414B42">
        <w:rPr>
          <w:rFonts w:eastAsia="Malgun Gothic"/>
          <w:b/>
          <w:lang w:eastAsia="ko-KR" w:bidi="th-TH"/>
        </w:rPr>
        <w:t>, please state the contributing factor</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10"/>
      </w:tblGrid>
      <w:tr w:rsidR="00D76F4B" w:rsidRPr="00414B42" w14:paraId="6FE83282" w14:textId="77777777" w:rsidTr="00C76158">
        <w:tc>
          <w:tcPr>
            <w:tcW w:w="1908" w:type="dxa"/>
            <w:shd w:val="clear" w:color="auto" w:fill="auto"/>
          </w:tcPr>
          <w:p w14:paraId="7E6F50DC"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1.</w:t>
            </w:r>
          </w:p>
        </w:tc>
        <w:tc>
          <w:tcPr>
            <w:tcW w:w="7110" w:type="dxa"/>
            <w:shd w:val="clear" w:color="auto" w:fill="auto"/>
          </w:tcPr>
          <w:p w14:paraId="0F7E008F"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8A738B3" w14:textId="77777777" w:rsidTr="00C76158">
        <w:tc>
          <w:tcPr>
            <w:tcW w:w="1908" w:type="dxa"/>
            <w:shd w:val="clear" w:color="auto" w:fill="auto"/>
          </w:tcPr>
          <w:p w14:paraId="39E686C9"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2.</w:t>
            </w:r>
          </w:p>
        </w:tc>
        <w:tc>
          <w:tcPr>
            <w:tcW w:w="7110" w:type="dxa"/>
            <w:shd w:val="clear" w:color="auto" w:fill="auto"/>
          </w:tcPr>
          <w:p w14:paraId="5BCD93AD"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1A078DB8" w14:textId="77777777" w:rsidTr="00C76158">
        <w:tc>
          <w:tcPr>
            <w:tcW w:w="1908" w:type="dxa"/>
            <w:shd w:val="clear" w:color="auto" w:fill="auto"/>
          </w:tcPr>
          <w:p w14:paraId="42371799"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3.</w:t>
            </w:r>
          </w:p>
        </w:tc>
        <w:tc>
          <w:tcPr>
            <w:tcW w:w="7110" w:type="dxa"/>
            <w:shd w:val="clear" w:color="auto" w:fill="auto"/>
          </w:tcPr>
          <w:p w14:paraId="56912A10" w14:textId="77777777" w:rsidR="00D76F4B" w:rsidRPr="00414B42" w:rsidRDefault="00D76F4B" w:rsidP="00414B42">
            <w:pPr>
              <w:tabs>
                <w:tab w:val="left" w:pos="1080"/>
                <w:tab w:val="left" w:pos="1620"/>
                <w:tab w:val="left" w:pos="2160"/>
              </w:tabs>
              <w:spacing w:before="60"/>
              <w:rPr>
                <w:rFonts w:eastAsia="MS Mincho"/>
              </w:rPr>
            </w:pPr>
          </w:p>
        </w:tc>
      </w:tr>
    </w:tbl>
    <w:p w14:paraId="2ED48085" w14:textId="77777777" w:rsidR="00D76F4B" w:rsidRPr="00414B42" w:rsidRDefault="00D76F4B" w:rsidP="00414B42">
      <w:pPr>
        <w:spacing w:before="60"/>
        <w:ind w:left="270"/>
        <w:jc w:val="both"/>
        <w:rPr>
          <w:rFonts w:eastAsia="Calibri"/>
          <w:b/>
          <w:lang w:eastAsia="ko-KR"/>
        </w:rPr>
      </w:pPr>
      <w:r w:rsidRPr="00414B42">
        <w:rPr>
          <w:rFonts w:eastAsia="Malgun Gothic"/>
          <w:b/>
          <w:lang w:eastAsia="ko-KR" w:bidi="th-TH"/>
        </w:rPr>
        <w:tab/>
      </w:r>
      <w:r w:rsidRPr="00414B42">
        <w:rPr>
          <w:rFonts w:eastAsia="Calibri"/>
          <w:b/>
          <w:lang w:eastAsia="ko-KR"/>
        </w:rPr>
        <w:t>* Please add if more</w:t>
      </w:r>
    </w:p>
    <w:p w14:paraId="29533C65" w14:textId="77777777" w:rsidR="00D76F4B" w:rsidRPr="00414B42" w:rsidRDefault="00D76F4B" w:rsidP="00414B42">
      <w:pPr>
        <w:spacing w:before="60"/>
        <w:jc w:val="both"/>
        <w:rPr>
          <w:rFonts w:eastAsia="Malgun Gothic"/>
          <w:b/>
          <w:lang w:eastAsia="ko-KR" w:bidi="th-TH"/>
        </w:rPr>
      </w:pPr>
    </w:p>
    <w:p w14:paraId="7940AC81" w14:textId="77777777" w:rsidR="00D76F4B" w:rsidRPr="00414B42" w:rsidRDefault="00D76F4B" w:rsidP="00414B42">
      <w:pPr>
        <w:spacing w:before="60"/>
        <w:ind w:left="270" w:hanging="270"/>
        <w:jc w:val="both"/>
        <w:rPr>
          <w:rFonts w:eastAsia="Calibri"/>
          <w:b/>
        </w:rPr>
      </w:pPr>
      <w:r w:rsidRPr="00414B42">
        <w:rPr>
          <w:rFonts w:eastAsia="Calibri"/>
          <w:b/>
        </w:rPr>
        <w:t>2. What were the challenges and limitations from implementing the ICT Project?</w:t>
      </w:r>
    </w:p>
    <w:p w14:paraId="4126CB72" w14:textId="4A62171A" w:rsidR="00D76F4B" w:rsidRPr="00414B42" w:rsidRDefault="00D76F4B" w:rsidP="00414B42">
      <w:pPr>
        <w:spacing w:before="60"/>
        <w:ind w:left="270"/>
        <w:jc w:val="both"/>
        <w:rPr>
          <w:rFonts w:eastAsia="Calibri"/>
          <w:b/>
        </w:rPr>
      </w:pPr>
      <w:r w:rsidRPr="00414B42">
        <w:rPr>
          <w:rFonts w:eastAsia="Calibri"/>
          <w:b/>
        </w:rPr>
        <w:tab/>
      </w:r>
      <w:r w:rsidRPr="00414B42">
        <w:rPr>
          <w:rFonts w:eastAsia="Calibri"/>
          <w:b/>
        </w:rPr>
        <w:tab/>
      </w:r>
      <w:r w:rsidRPr="00414B42">
        <w:rPr>
          <w:rFonts w:eastAsia="Calibri"/>
          <w:b/>
        </w:rPr>
        <w:tab/>
      </w:r>
      <w:r w:rsidRPr="00414B42">
        <w:rPr>
          <w:rFonts w:eastAsia="Calibri"/>
          <w:b/>
        </w:rPr>
        <w:tab/>
        <w:t xml:space="preserve">      (X) Where applicable</w:t>
      </w:r>
      <w:r w:rsidR="00327277">
        <w:rPr>
          <w:rFonts w:eastAsia="Calibri"/>
          <w:b/>
        </w:rPr>
        <w:t xml:space="preserve">     </w:t>
      </w:r>
      <w:r w:rsidRPr="00414B42">
        <w:rPr>
          <w:rFonts w:eastAsia="Calibri"/>
          <w:b/>
        </w:rPr>
        <w:t>Provide brief details</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10"/>
        <w:gridCol w:w="900"/>
        <w:gridCol w:w="3690"/>
      </w:tblGrid>
      <w:tr w:rsidR="00D76F4B" w:rsidRPr="00414B42" w14:paraId="646C63C2" w14:textId="77777777" w:rsidTr="00C76158">
        <w:tc>
          <w:tcPr>
            <w:tcW w:w="3618" w:type="dxa"/>
            <w:tcBorders>
              <w:top w:val="nil"/>
              <w:left w:val="nil"/>
              <w:bottom w:val="nil"/>
              <w:right w:val="single" w:sz="4" w:space="0" w:color="auto"/>
            </w:tcBorders>
            <w:shd w:val="clear" w:color="auto" w:fill="auto"/>
          </w:tcPr>
          <w:p w14:paraId="0857B48D"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Cost Constraint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B63A6C"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14EC19BA"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0A3BBE7"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3B0F1A59" w14:textId="77777777" w:rsidTr="00C76158">
        <w:tc>
          <w:tcPr>
            <w:tcW w:w="3618" w:type="dxa"/>
            <w:tcBorders>
              <w:top w:val="nil"/>
              <w:left w:val="nil"/>
              <w:bottom w:val="nil"/>
              <w:right w:val="single" w:sz="4" w:space="0" w:color="auto"/>
            </w:tcBorders>
            <w:shd w:val="clear" w:color="auto" w:fill="auto"/>
          </w:tcPr>
          <w:p w14:paraId="2D3BF75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Inaccessibility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8BE991"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428C4547"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A4A9A53"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03CDAE51" w14:textId="77777777" w:rsidTr="00C76158">
        <w:tc>
          <w:tcPr>
            <w:tcW w:w="3618" w:type="dxa"/>
            <w:tcBorders>
              <w:top w:val="nil"/>
              <w:left w:val="nil"/>
              <w:bottom w:val="nil"/>
              <w:right w:val="single" w:sz="4" w:space="0" w:color="auto"/>
            </w:tcBorders>
            <w:shd w:val="clear" w:color="auto" w:fill="auto"/>
          </w:tcPr>
          <w:p w14:paraId="4D72AB03"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Lack of Expertise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177465"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75D92C84"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78DBE63"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0C626A13" w14:textId="77777777" w:rsidTr="00C76158">
        <w:tc>
          <w:tcPr>
            <w:tcW w:w="3618" w:type="dxa"/>
            <w:tcBorders>
              <w:top w:val="nil"/>
              <w:left w:val="nil"/>
              <w:bottom w:val="nil"/>
              <w:right w:val="single" w:sz="4" w:space="0" w:color="auto"/>
            </w:tcBorders>
            <w:shd w:val="clear" w:color="auto" w:fill="auto"/>
          </w:tcPr>
          <w:p w14:paraId="04A4FE7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Dependencies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C2048D" w14:textId="77777777" w:rsidR="00D76F4B" w:rsidRPr="00414B42" w:rsidRDefault="00D76F4B" w:rsidP="00414B42">
            <w:pPr>
              <w:tabs>
                <w:tab w:val="left" w:pos="1080"/>
                <w:tab w:val="left" w:pos="1620"/>
                <w:tab w:val="left" w:pos="2160"/>
              </w:tabs>
              <w:spacing w:before="60"/>
              <w:jc w:val="center"/>
              <w:rPr>
                <w:rFonts w:eastAsia="MS Mincho"/>
              </w:rPr>
            </w:pPr>
          </w:p>
        </w:tc>
        <w:tc>
          <w:tcPr>
            <w:tcW w:w="900" w:type="dxa"/>
            <w:tcBorders>
              <w:top w:val="nil"/>
              <w:left w:val="single" w:sz="4" w:space="0" w:color="auto"/>
              <w:bottom w:val="nil"/>
              <w:right w:val="single" w:sz="4" w:space="0" w:color="auto"/>
            </w:tcBorders>
            <w:shd w:val="clear" w:color="auto" w:fill="auto"/>
          </w:tcPr>
          <w:p w14:paraId="56356459" w14:textId="77777777" w:rsidR="00D76F4B" w:rsidRPr="00414B42" w:rsidRDefault="00D76F4B" w:rsidP="00414B42">
            <w:pPr>
              <w:tabs>
                <w:tab w:val="left" w:pos="1080"/>
                <w:tab w:val="left" w:pos="1620"/>
                <w:tab w:val="left" w:pos="2160"/>
              </w:tabs>
              <w:spacing w:before="60"/>
              <w:jc w:val="center"/>
              <w:rPr>
                <w:rFonts w:eastAsia="MS Mincho"/>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9577CFA" w14:textId="77777777" w:rsidR="00D76F4B" w:rsidRPr="00414B42" w:rsidRDefault="00D76F4B" w:rsidP="00414B42">
            <w:pPr>
              <w:tabs>
                <w:tab w:val="left" w:pos="1080"/>
                <w:tab w:val="left" w:pos="1620"/>
                <w:tab w:val="left" w:pos="2160"/>
              </w:tabs>
              <w:spacing w:before="60"/>
              <w:jc w:val="center"/>
              <w:rPr>
                <w:rFonts w:eastAsia="MS Mincho"/>
              </w:rPr>
            </w:pPr>
          </w:p>
        </w:tc>
      </w:tr>
    </w:tbl>
    <w:p w14:paraId="368C19EB" w14:textId="77777777" w:rsidR="00D76F4B" w:rsidRPr="00414B42" w:rsidRDefault="00D76F4B" w:rsidP="00414B42">
      <w:pPr>
        <w:spacing w:before="60"/>
        <w:jc w:val="both"/>
        <w:rPr>
          <w:rFonts w:eastAsia="Malgun Gothic"/>
          <w:b/>
          <w:lang w:eastAsia="ko-KR" w:bidi="th-TH"/>
        </w:rPr>
      </w:pPr>
    </w:p>
    <w:p w14:paraId="37CB1CFF" w14:textId="77777777" w:rsidR="00D76F4B" w:rsidRPr="00414B42" w:rsidRDefault="00D76F4B" w:rsidP="00414B42">
      <w:pPr>
        <w:spacing w:before="60"/>
        <w:jc w:val="both"/>
        <w:rPr>
          <w:rFonts w:eastAsia="Malgun Gothic"/>
          <w:b/>
          <w:lang w:eastAsia="ko-KR" w:bidi="th-TH"/>
        </w:rPr>
      </w:pPr>
    </w:p>
    <w:p w14:paraId="06242733" w14:textId="365ECCA4"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 xml:space="preserve">If </w:t>
      </w:r>
      <w:r w:rsidR="00327277" w:rsidRPr="00414B42">
        <w:rPr>
          <w:rFonts w:eastAsia="Malgun Gothic"/>
          <w:b/>
          <w:lang w:eastAsia="ko-KR" w:bidi="th-TH"/>
        </w:rPr>
        <w:t>others</w:t>
      </w:r>
      <w:r w:rsidRPr="00414B42">
        <w:rPr>
          <w:rFonts w:eastAsia="Malgun Gothic"/>
          <w:b/>
          <w:lang w:eastAsia="ko-KR" w:bidi="th-TH"/>
        </w:rPr>
        <w:t>, please state the challenges and limitations</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10"/>
      </w:tblGrid>
      <w:tr w:rsidR="00D76F4B" w:rsidRPr="00414B42" w14:paraId="2C06C066" w14:textId="77777777" w:rsidTr="00C76158">
        <w:tc>
          <w:tcPr>
            <w:tcW w:w="1908" w:type="dxa"/>
            <w:shd w:val="clear" w:color="auto" w:fill="auto"/>
          </w:tcPr>
          <w:p w14:paraId="34008AB9"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1.</w:t>
            </w:r>
          </w:p>
        </w:tc>
        <w:tc>
          <w:tcPr>
            <w:tcW w:w="7110" w:type="dxa"/>
            <w:shd w:val="clear" w:color="auto" w:fill="auto"/>
          </w:tcPr>
          <w:p w14:paraId="13D6A1B8"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4EDCE44B" w14:textId="77777777" w:rsidTr="00C76158">
        <w:tc>
          <w:tcPr>
            <w:tcW w:w="1908" w:type="dxa"/>
            <w:shd w:val="clear" w:color="auto" w:fill="auto"/>
          </w:tcPr>
          <w:p w14:paraId="1A0FD782"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2.</w:t>
            </w:r>
          </w:p>
        </w:tc>
        <w:tc>
          <w:tcPr>
            <w:tcW w:w="7110" w:type="dxa"/>
            <w:shd w:val="clear" w:color="auto" w:fill="auto"/>
          </w:tcPr>
          <w:p w14:paraId="6CCB5085"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76E5DF1E" w14:textId="77777777" w:rsidTr="00C76158">
        <w:tc>
          <w:tcPr>
            <w:tcW w:w="1908" w:type="dxa"/>
            <w:shd w:val="clear" w:color="auto" w:fill="auto"/>
          </w:tcPr>
          <w:p w14:paraId="0B2EF355" w14:textId="77777777" w:rsidR="00D76F4B" w:rsidRPr="00414B42" w:rsidRDefault="00D76F4B" w:rsidP="00414B42">
            <w:pPr>
              <w:tabs>
                <w:tab w:val="left" w:pos="1080"/>
                <w:tab w:val="left" w:pos="1620"/>
                <w:tab w:val="left" w:pos="2160"/>
              </w:tabs>
              <w:spacing w:before="60"/>
              <w:jc w:val="center"/>
              <w:rPr>
                <w:rFonts w:eastAsia="MS Mincho"/>
              </w:rPr>
            </w:pPr>
            <w:r w:rsidRPr="00414B42">
              <w:rPr>
                <w:rFonts w:eastAsia="MS Mincho"/>
              </w:rPr>
              <w:t>3.</w:t>
            </w:r>
          </w:p>
        </w:tc>
        <w:tc>
          <w:tcPr>
            <w:tcW w:w="7110" w:type="dxa"/>
            <w:shd w:val="clear" w:color="auto" w:fill="auto"/>
          </w:tcPr>
          <w:p w14:paraId="2339AE71" w14:textId="77777777" w:rsidR="00D76F4B" w:rsidRPr="00414B42" w:rsidRDefault="00D76F4B" w:rsidP="00414B42">
            <w:pPr>
              <w:tabs>
                <w:tab w:val="left" w:pos="1080"/>
                <w:tab w:val="left" w:pos="1620"/>
                <w:tab w:val="left" w:pos="2160"/>
              </w:tabs>
              <w:spacing w:before="60"/>
              <w:rPr>
                <w:rFonts w:eastAsia="MS Mincho"/>
              </w:rPr>
            </w:pPr>
          </w:p>
        </w:tc>
      </w:tr>
    </w:tbl>
    <w:p w14:paraId="6BAD7955"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ab/>
      </w:r>
      <w:r w:rsidRPr="00414B42">
        <w:rPr>
          <w:rFonts w:eastAsia="Calibri"/>
          <w:b/>
          <w:lang w:eastAsia="ko-KR"/>
        </w:rPr>
        <w:t>* Please add if more</w:t>
      </w:r>
    </w:p>
    <w:p w14:paraId="7914A065" w14:textId="77777777" w:rsidR="00D76F4B" w:rsidRPr="00414B42" w:rsidRDefault="00D76F4B" w:rsidP="00414B42">
      <w:pPr>
        <w:spacing w:before="60"/>
        <w:rPr>
          <w:rFonts w:eastAsia="Calibri"/>
        </w:rPr>
      </w:pPr>
    </w:p>
    <w:p w14:paraId="275A3FE6" w14:textId="77777777" w:rsidR="00D76F4B" w:rsidRPr="00414B42" w:rsidRDefault="00D76F4B" w:rsidP="00414B42">
      <w:pPr>
        <w:tabs>
          <w:tab w:val="left" w:pos="1080"/>
          <w:tab w:val="left" w:pos="1620"/>
          <w:tab w:val="left" w:pos="2160"/>
        </w:tabs>
        <w:spacing w:before="60"/>
        <w:ind w:left="540" w:hanging="540"/>
        <w:jc w:val="both"/>
        <w:rPr>
          <w:rFonts w:eastAsia="Calibri"/>
          <w:b/>
        </w:rPr>
      </w:pPr>
      <w:r w:rsidRPr="00414B42">
        <w:rPr>
          <w:rFonts w:eastAsia="Calibri"/>
          <w:b/>
        </w:rPr>
        <w:t>PART E: Communal Engagement</w:t>
      </w:r>
    </w:p>
    <w:p w14:paraId="4C52221C" w14:textId="77777777" w:rsidR="00D76F4B" w:rsidRPr="00414B42" w:rsidRDefault="00D76F4B" w:rsidP="00414B42">
      <w:pPr>
        <w:tabs>
          <w:tab w:val="left" w:pos="1080"/>
          <w:tab w:val="left" w:pos="1620"/>
          <w:tab w:val="left" w:pos="2160"/>
        </w:tabs>
        <w:spacing w:before="60"/>
        <w:ind w:left="540" w:hanging="540"/>
        <w:jc w:val="both"/>
        <w:rPr>
          <w:rFonts w:eastAsia="Calibri"/>
          <w:b/>
        </w:rPr>
      </w:pPr>
    </w:p>
    <w:p w14:paraId="05F377EC" w14:textId="77777777" w:rsidR="00D76F4B" w:rsidRPr="00414B42" w:rsidRDefault="00D76F4B" w:rsidP="00414B42">
      <w:pPr>
        <w:spacing w:before="60"/>
        <w:ind w:left="270" w:hanging="270"/>
        <w:jc w:val="both"/>
        <w:rPr>
          <w:rFonts w:eastAsia="Calibri"/>
          <w:b/>
        </w:rPr>
      </w:pPr>
      <w:r w:rsidRPr="00414B42">
        <w:rPr>
          <w:rFonts w:eastAsia="Calibri"/>
          <w:b/>
        </w:rPr>
        <w:t>1. During the ICT Project implementation, were any of the following areas considered?</w:t>
      </w:r>
    </w:p>
    <w:p w14:paraId="684C53DA" w14:textId="77777777" w:rsidR="00D76F4B" w:rsidRPr="00414B42" w:rsidRDefault="00D76F4B" w:rsidP="00414B42">
      <w:pPr>
        <w:spacing w:before="60"/>
        <w:ind w:left="270" w:hanging="270"/>
        <w:jc w:val="both"/>
        <w:rPr>
          <w:rFonts w:eastAsia="Calibri"/>
          <w:b/>
        </w:rPr>
      </w:pPr>
      <w:r w:rsidRPr="00414B42">
        <w:rPr>
          <w:rFonts w:eastAsia="Calibri"/>
          <w:b/>
        </w:rPr>
        <w:t xml:space="preserve">    </w:t>
      </w:r>
    </w:p>
    <w:p w14:paraId="5339B819" w14:textId="77777777" w:rsidR="00D76F4B" w:rsidRPr="00414B42" w:rsidRDefault="00D76F4B" w:rsidP="00414B42">
      <w:pPr>
        <w:spacing w:before="60"/>
        <w:rPr>
          <w:rFonts w:eastAsia="Calibri"/>
          <w:b/>
        </w:rPr>
      </w:pPr>
      <w:r w:rsidRPr="00414B42">
        <w:rPr>
          <w:rFonts w:eastAsia="Calibri"/>
          <w:b/>
        </w:rPr>
        <w:t>(a) Public Awareness</w:t>
      </w:r>
      <w:r w:rsidRPr="00414B42">
        <w:rPr>
          <w:rFonts w:eastAsia="Calibri"/>
          <w:b/>
        </w:rPr>
        <w:tab/>
      </w:r>
      <w:r w:rsidRPr="00414B42">
        <w:rPr>
          <w:rFonts w:eastAsia="Calibri"/>
          <w:b/>
        </w:rPr>
        <w:tab/>
        <w:t xml:space="preserve">         Check (X) where applicable</w:t>
      </w:r>
    </w:p>
    <w:tbl>
      <w:tblPr>
        <w:tblW w:w="46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20"/>
      </w:tblGrid>
      <w:tr w:rsidR="00D76F4B" w:rsidRPr="00414B42" w14:paraId="4F1E106C" w14:textId="77777777" w:rsidTr="00C76158">
        <w:tc>
          <w:tcPr>
            <w:tcW w:w="3888" w:type="dxa"/>
            <w:tcBorders>
              <w:top w:val="nil"/>
              <w:left w:val="nil"/>
              <w:bottom w:val="nil"/>
              <w:right w:val="single" w:sz="4" w:space="0" w:color="auto"/>
            </w:tcBorders>
            <w:shd w:val="clear" w:color="auto" w:fill="auto"/>
          </w:tcPr>
          <w:p w14:paraId="6858721E"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1EDD57"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1CF5FDFF" w14:textId="77777777" w:rsidTr="00C76158">
        <w:tc>
          <w:tcPr>
            <w:tcW w:w="3888" w:type="dxa"/>
            <w:tcBorders>
              <w:top w:val="nil"/>
              <w:left w:val="nil"/>
              <w:bottom w:val="nil"/>
              <w:right w:val="single" w:sz="4" w:space="0" w:color="auto"/>
            </w:tcBorders>
            <w:shd w:val="clear" w:color="auto" w:fill="auto"/>
          </w:tcPr>
          <w:p w14:paraId="4F68D374"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84E947" w14:textId="77777777" w:rsidR="00D76F4B" w:rsidRPr="00414B42" w:rsidRDefault="00D76F4B" w:rsidP="00414B42">
            <w:pPr>
              <w:tabs>
                <w:tab w:val="left" w:pos="1080"/>
                <w:tab w:val="left" w:pos="1620"/>
                <w:tab w:val="left" w:pos="2160"/>
              </w:tabs>
              <w:spacing w:before="60"/>
              <w:jc w:val="center"/>
              <w:rPr>
                <w:rFonts w:eastAsia="MS Mincho"/>
              </w:rPr>
            </w:pPr>
          </w:p>
        </w:tc>
      </w:tr>
    </w:tbl>
    <w:p w14:paraId="241DD1C4" w14:textId="77777777" w:rsidR="00D76F4B" w:rsidRPr="00414B42" w:rsidRDefault="00D76F4B" w:rsidP="00414B42">
      <w:pPr>
        <w:spacing w:before="60"/>
        <w:ind w:left="270"/>
        <w:jc w:val="both"/>
        <w:rPr>
          <w:rFonts w:eastAsia="Malgun Gothic"/>
          <w:b/>
          <w:lang w:eastAsia="ko-KR" w:bidi="th-TH"/>
        </w:rPr>
      </w:pPr>
    </w:p>
    <w:p w14:paraId="27051389"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If Yes, please describe details of the action taken</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76F4B" w:rsidRPr="00414B42" w14:paraId="7786FE9C" w14:textId="77777777" w:rsidTr="00C76158">
        <w:tc>
          <w:tcPr>
            <w:tcW w:w="9018" w:type="dxa"/>
            <w:shd w:val="clear" w:color="auto" w:fill="auto"/>
          </w:tcPr>
          <w:p w14:paraId="08CB459D" w14:textId="77777777" w:rsidR="00D76F4B" w:rsidRPr="00414B42" w:rsidRDefault="00D76F4B" w:rsidP="00414B42">
            <w:pPr>
              <w:tabs>
                <w:tab w:val="left" w:pos="1080"/>
                <w:tab w:val="left" w:pos="1620"/>
                <w:tab w:val="left" w:pos="2160"/>
              </w:tabs>
              <w:spacing w:before="60"/>
              <w:rPr>
                <w:rFonts w:eastAsia="MS Mincho"/>
              </w:rPr>
            </w:pPr>
          </w:p>
          <w:p w14:paraId="793A5F83" w14:textId="77777777" w:rsidR="00D76F4B" w:rsidRPr="00414B42" w:rsidRDefault="00D76F4B" w:rsidP="00414B42">
            <w:pPr>
              <w:tabs>
                <w:tab w:val="left" w:pos="1080"/>
                <w:tab w:val="left" w:pos="1620"/>
                <w:tab w:val="left" w:pos="2160"/>
              </w:tabs>
              <w:spacing w:before="60"/>
              <w:rPr>
                <w:rFonts w:eastAsia="MS Mincho"/>
              </w:rPr>
            </w:pPr>
          </w:p>
          <w:p w14:paraId="4F6F2FBB" w14:textId="77777777" w:rsidR="00D76F4B" w:rsidRPr="00414B42" w:rsidRDefault="00D76F4B" w:rsidP="00414B42">
            <w:pPr>
              <w:tabs>
                <w:tab w:val="left" w:pos="1080"/>
                <w:tab w:val="left" w:pos="1620"/>
                <w:tab w:val="left" w:pos="2160"/>
              </w:tabs>
              <w:spacing w:before="60"/>
              <w:rPr>
                <w:rFonts w:eastAsia="MS Mincho"/>
              </w:rPr>
            </w:pPr>
          </w:p>
        </w:tc>
      </w:tr>
    </w:tbl>
    <w:p w14:paraId="10E2932C" w14:textId="77777777" w:rsidR="00D76F4B" w:rsidRPr="00414B42" w:rsidRDefault="00D76F4B" w:rsidP="00414B42">
      <w:pPr>
        <w:spacing w:before="60"/>
        <w:rPr>
          <w:rFonts w:eastAsia="Calibri"/>
        </w:rPr>
      </w:pPr>
    </w:p>
    <w:p w14:paraId="5F34B30F" w14:textId="77777777" w:rsidR="00D76F4B" w:rsidRPr="00414B42" w:rsidRDefault="00D76F4B" w:rsidP="00414B42">
      <w:pPr>
        <w:spacing w:before="60"/>
        <w:rPr>
          <w:rFonts w:eastAsia="Calibri"/>
          <w:b/>
        </w:rPr>
      </w:pPr>
      <w:r w:rsidRPr="00414B42">
        <w:rPr>
          <w:rFonts w:eastAsia="Calibri"/>
          <w:b/>
        </w:rPr>
        <w:lastRenderedPageBreak/>
        <w:t>(b) Publications</w:t>
      </w:r>
      <w:r w:rsidRPr="00414B42">
        <w:rPr>
          <w:rFonts w:eastAsia="Calibri"/>
          <w:b/>
        </w:rPr>
        <w:tab/>
      </w:r>
      <w:r w:rsidRPr="00414B42">
        <w:rPr>
          <w:rFonts w:eastAsia="Calibri"/>
          <w:b/>
        </w:rPr>
        <w:tab/>
        <w:t xml:space="preserve">          Check (X) where applicable</w:t>
      </w:r>
    </w:p>
    <w:tbl>
      <w:tblPr>
        <w:tblW w:w="46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20"/>
      </w:tblGrid>
      <w:tr w:rsidR="00D76F4B" w:rsidRPr="00414B42" w14:paraId="17456988" w14:textId="77777777" w:rsidTr="00C76158">
        <w:tc>
          <w:tcPr>
            <w:tcW w:w="3888" w:type="dxa"/>
            <w:tcBorders>
              <w:top w:val="nil"/>
              <w:left w:val="nil"/>
              <w:bottom w:val="nil"/>
              <w:right w:val="single" w:sz="4" w:space="0" w:color="auto"/>
            </w:tcBorders>
            <w:shd w:val="clear" w:color="auto" w:fill="auto"/>
          </w:tcPr>
          <w:p w14:paraId="03C6298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318A5"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60EC5701" w14:textId="77777777" w:rsidTr="00C76158">
        <w:tc>
          <w:tcPr>
            <w:tcW w:w="3888" w:type="dxa"/>
            <w:tcBorders>
              <w:top w:val="nil"/>
              <w:left w:val="nil"/>
              <w:bottom w:val="nil"/>
              <w:right w:val="single" w:sz="4" w:space="0" w:color="auto"/>
            </w:tcBorders>
            <w:shd w:val="clear" w:color="auto" w:fill="auto"/>
          </w:tcPr>
          <w:p w14:paraId="5CEE35FC"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99EB80" w14:textId="77777777" w:rsidR="00D76F4B" w:rsidRPr="00414B42" w:rsidRDefault="00D76F4B" w:rsidP="00414B42">
            <w:pPr>
              <w:tabs>
                <w:tab w:val="left" w:pos="1080"/>
                <w:tab w:val="left" w:pos="1620"/>
                <w:tab w:val="left" w:pos="2160"/>
              </w:tabs>
              <w:spacing w:before="60"/>
              <w:jc w:val="center"/>
              <w:rPr>
                <w:rFonts w:eastAsia="MS Mincho"/>
              </w:rPr>
            </w:pPr>
          </w:p>
        </w:tc>
      </w:tr>
    </w:tbl>
    <w:p w14:paraId="65D2A278" w14:textId="77777777" w:rsidR="00D76F4B" w:rsidRPr="00414B42" w:rsidRDefault="00D76F4B" w:rsidP="00414B42">
      <w:pPr>
        <w:spacing w:before="60"/>
        <w:ind w:left="270"/>
        <w:jc w:val="both"/>
        <w:rPr>
          <w:rFonts w:eastAsia="Malgun Gothic"/>
          <w:b/>
          <w:lang w:eastAsia="ko-KR" w:bidi="th-TH"/>
        </w:rPr>
      </w:pPr>
    </w:p>
    <w:p w14:paraId="5CAFBF04"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If Yes, please describe details of the action taken</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76F4B" w:rsidRPr="00414B42" w14:paraId="705F3F4E" w14:textId="77777777" w:rsidTr="00C76158">
        <w:tc>
          <w:tcPr>
            <w:tcW w:w="9018" w:type="dxa"/>
            <w:shd w:val="clear" w:color="auto" w:fill="auto"/>
          </w:tcPr>
          <w:p w14:paraId="5D3FEC18" w14:textId="77777777" w:rsidR="00D76F4B" w:rsidRPr="00414B42" w:rsidRDefault="00D76F4B" w:rsidP="00414B42">
            <w:pPr>
              <w:tabs>
                <w:tab w:val="left" w:pos="1080"/>
                <w:tab w:val="left" w:pos="1620"/>
                <w:tab w:val="left" w:pos="2160"/>
              </w:tabs>
              <w:spacing w:before="60"/>
              <w:rPr>
                <w:rFonts w:eastAsia="MS Mincho"/>
              </w:rPr>
            </w:pPr>
          </w:p>
          <w:p w14:paraId="78514748" w14:textId="77777777" w:rsidR="00D76F4B" w:rsidRPr="00414B42" w:rsidRDefault="00D76F4B" w:rsidP="00414B42">
            <w:pPr>
              <w:tabs>
                <w:tab w:val="left" w:pos="1080"/>
                <w:tab w:val="left" w:pos="1620"/>
                <w:tab w:val="left" w:pos="2160"/>
              </w:tabs>
              <w:spacing w:before="60"/>
              <w:rPr>
                <w:rFonts w:eastAsia="MS Mincho"/>
              </w:rPr>
            </w:pPr>
          </w:p>
          <w:p w14:paraId="61288AF1" w14:textId="77777777" w:rsidR="00D76F4B" w:rsidRPr="00414B42" w:rsidRDefault="00D76F4B" w:rsidP="00414B42">
            <w:pPr>
              <w:tabs>
                <w:tab w:val="left" w:pos="1080"/>
                <w:tab w:val="left" w:pos="1620"/>
                <w:tab w:val="left" w:pos="2160"/>
              </w:tabs>
              <w:spacing w:before="60"/>
              <w:rPr>
                <w:rFonts w:eastAsia="MS Mincho"/>
              </w:rPr>
            </w:pPr>
          </w:p>
          <w:p w14:paraId="6B672E11" w14:textId="77777777" w:rsidR="00D76F4B" w:rsidRPr="00414B42" w:rsidRDefault="00D76F4B" w:rsidP="00414B42">
            <w:pPr>
              <w:tabs>
                <w:tab w:val="left" w:pos="1080"/>
                <w:tab w:val="left" w:pos="1620"/>
                <w:tab w:val="left" w:pos="2160"/>
              </w:tabs>
              <w:spacing w:before="60"/>
              <w:rPr>
                <w:rFonts w:eastAsia="MS Mincho"/>
              </w:rPr>
            </w:pPr>
          </w:p>
        </w:tc>
      </w:tr>
    </w:tbl>
    <w:p w14:paraId="62EB6DB6" w14:textId="77777777" w:rsidR="00327277" w:rsidRPr="00414B42" w:rsidRDefault="00327277" w:rsidP="00414B42">
      <w:pPr>
        <w:spacing w:before="60"/>
        <w:rPr>
          <w:rFonts w:eastAsia="Calibri"/>
        </w:rPr>
      </w:pPr>
    </w:p>
    <w:p w14:paraId="26BF1256" w14:textId="6DDD6EAA" w:rsidR="00D76F4B" w:rsidRPr="00414B42" w:rsidRDefault="00D76F4B" w:rsidP="00414B42">
      <w:pPr>
        <w:spacing w:before="60"/>
        <w:rPr>
          <w:rFonts w:eastAsia="Calibri"/>
          <w:b/>
        </w:rPr>
      </w:pPr>
      <w:r w:rsidRPr="00414B42">
        <w:rPr>
          <w:rFonts w:eastAsia="Calibri"/>
          <w:b/>
        </w:rPr>
        <w:t>(c) Community Feedback</w:t>
      </w:r>
    </w:p>
    <w:p w14:paraId="0B2F2AD6" w14:textId="2F0BC30C" w:rsidR="00D76F4B" w:rsidRPr="00414B42" w:rsidRDefault="00D76F4B" w:rsidP="00414B42">
      <w:pPr>
        <w:spacing w:before="60"/>
        <w:rPr>
          <w:rFonts w:eastAsia="Calibri"/>
          <w:b/>
        </w:rPr>
      </w:pPr>
      <w:r w:rsidRPr="00414B42">
        <w:rPr>
          <w:rFonts w:eastAsia="Calibri"/>
          <w:b/>
        </w:rPr>
        <w:tab/>
      </w:r>
      <w:r w:rsidRPr="00414B42">
        <w:rPr>
          <w:rFonts w:eastAsia="Calibri"/>
          <w:b/>
        </w:rPr>
        <w:tab/>
      </w:r>
      <w:r w:rsidRPr="00414B42">
        <w:rPr>
          <w:rFonts w:eastAsia="Calibri"/>
          <w:b/>
        </w:rPr>
        <w:tab/>
      </w:r>
      <w:r w:rsidRPr="00414B42">
        <w:rPr>
          <w:rFonts w:eastAsia="Calibri"/>
          <w:b/>
        </w:rPr>
        <w:tab/>
      </w:r>
      <w:r w:rsidRPr="00414B42">
        <w:rPr>
          <w:rFonts w:eastAsia="Calibri"/>
          <w:b/>
        </w:rPr>
        <w:tab/>
      </w:r>
      <w:r w:rsidR="00327277">
        <w:rPr>
          <w:rFonts w:eastAsia="Calibri"/>
          <w:b/>
        </w:rPr>
        <w:t xml:space="preserve">  </w:t>
      </w:r>
      <w:r w:rsidRPr="00414B42">
        <w:rPr>
          <w:rFonts w:eastAsia="Calibri"/>
          <w:b/>
        </w:rPr>
        <w:t xml:space="preserve"> Pre-Project</w:t>
      </w:r>
      <w:r w:rsidR="00327277">
        <w:rPr>
          <w:rFonts w:eastAsia="Calibri"/>
          <w:b/>
        </w:rPr>
        <w:t xml:space="preserve"> </w:t>
      </w:r>
      <w:r w:rsidRPr="00414B42">
        <w:rPr>
          <w:rFonts w:eastAsia="Calibri"/>
          <w:b/>
        </w:rPr>
        <w:t xml:space="preserve">  Post-Project    </w:t>
      </w:r>
    </w:p>
    <w:tbl>
      <w:tblPr>
        <w:tblW w:w="60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20"/>
        <w:gridCol w:w="720"/>
        <w:gridCol w:w="720"/>
      </w:tblGrid>
      <w:tr w:rsidR="00D76F4B" w:rsidRPr="00414B42" w14:paraId="7701A7B7" w14:textId="77777777" w:rsidTr="00C76158">
        <w:tc>
          <w:tcPr>
            <w:tcW w:w="3888" w:type="dxa"/>
            <w:tcBorders>
              <w:top w:val="nil"/>
              <w:left w:val="nil"/>
              <w:bottom w:val="nil"/>
              <w:right w:val="single" w:sz="4" w:space="0" w:color="auto"/>
            </w:tcBorders>
            <w:shd w:val="clear" w:color="auto" w:fill="auto"/>
          </w:tcPr>
          <w:p w14:paraId="2B8B130F"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66EC96" w14:textId="77777777" w:rsidR="00D76F4B" w:rsidRPr="00414B42" w:rsidRDefault="00D76F4B" w:rsidP="00414B42">
            <w:pPr>
              <w:tabs>
                <w:tab w:val="left" w:pos="1080"/>
                <w:tab w:val="left" w:pos="1620"/>
                <w:tab w:val="left" w:pos="2160"/>
              </w:tabs>
              <w:spacing w:before="60"/>
              <w:jc w:val="center"/>
              <w:rPr>
                <w:rFonts w:eastAsia="MS Mincho"/>
              </w:rPr>
            </w:pPr>
          </w:p>
        </w:tc>
        <w:tc>
          <w:tcPr>
            <w:tcW w:w="720" w:type="dxa"/>
            <w:tcBorders>
              <w:top w:val="nil"/>
              <w:left w:val="single" w:sz="4" w:space="0" w:color="auto"/>
              <w:bottom w:val="nil"/>
              <w:right w:val="single" w:sz="4" w:space="0" w:color="auto"/>
            </w:tcBorders>
            <w:shd w:val="clear" w:color="auto" w:fill="auto"/>
          </w:tcPr>
          <w:p w14:paraId="348EEA92" w14:textId="77777777" w:rsidR="00D76F4B" w:rsidRPr="00414B42" w:rsidRDefault="00D76F4B" w:rsidP="00414B42">
            <w:pPr>
              <w:tabs>
                <w:tab w:val="left" w:pos="1080"/>
                <w:tab w:val="left" w:pos="1620"/>
                <w:tab w:val="left" w:pos="2160"/>
              </w:tabs>
              <w:spacing w:before="60"/>
              <w:jc w:val="center"/>
              <w:rPr>
                <w:rFonts w:eastAsia="MS Minch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C99FBB"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505A4E22" w14:textId="77777777" w:rsidTr="00C76158">
        <w:tc>
          <w:tcPr>
            <w:tcW w:w="3888" w:type="dxa"/>
            <w:tcBorders>
              <w:top w:val="nil"/>
              <w:left w:val="nil"/>
              <w:bottom w:val="nil"/>
              <w:right w:val="single" w:sz="4" w:space="0" w:color="auto"/>
            </w:tcBorders>
            <w:shd w:val="clear" w:color="auto" w:fill="auto"/>
          </w:tcPr>
          <w:p w14:paraId="158C0F12"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2AD51F" w14:textId="77777777" w:rsidR="00D76F4B" w:rsidRPr="00414B42" w:rsidRDefault="00D76F4B" w:rsidP="00414B42">
            <w:pPr>
              <w:tabs>
                <w:tab w:val="left" w:pos="1080"/>
                <w:tab w:val="left" w:pos="1620"/>
                <w:tab w:val="left" w:pos="2160"/>
              </w:tabs>
              <w:spacing w:before="60"/>
              <w:jc w:val="center"/>
              <w:rPr>
                <w:rFonts w:eastAsia="MS Mincho"/>
              </w:rPr>
            </w:pPr>
          </w:p>
        </w:tc>
        <w:tc>
          <w:tcPr>
            <w:tcW w:w="720" w:type="dxa"/>
            <w:tcBorders>
              <w:top w:val="nil"/>
              <w:left w:val="single" w:sz="4" w:space="0" w:color="auto"/>
              <w:bottom w:val="nil"/>
              <w:right w:val="single" w:sz="4" w:space="0" w:color="auto"/>
            </w:tcBorders>
            <w:shd w:val="clear" w:color="auto" w:fill="auto"/>
          </w:tcPr>
          <w:p w14:paraId="3B3EC6DA" w14:textId="77777777" w:rsidR="00D76F4B" w:rsidRPr="00414B42" w:rsidRDefault="00D76F4B" w:rsidP="00414B42">
            <w:pPr>
              <w:tabs>
                <w:tab w:val="left" w:pos="1080"/>
                <w:tab w:val="left" w:pos="1620"/>
                <w:tab w:val="left" w:pos="2160"/>
              </w:tabs>
              <w:spacing w:before="60"/>
              <w:jc w:val="center"/>
              <w:rPr>
                <w:rFonts w:eastAsia="MS Mincho"/>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5F62B2" w14:textId="77777777" w:rsidR="00D76F4B" w:rsidRPr="00414B42" w:rsidRDefault="00D76F4B" w:rsidP="00414B42">
            <w:pPr>
              <w:tabs>
                <w:tab w:val="left" w:pos="1080"/>
                <w:tab w:val="left" w:pos="1620"/>
                <w:tab w:val="left" w:pos="2160"/>
              </w:tabs>
              <w:spacing w:before="60"/>
              <w:jc w:val="center"/>
              <w:rPr>
                <w:rFonts w:eastAsia="MS Mincho"/>
              </w:rPr>
            </w:pPr>
          </w:p>
        </w:tc>
      </w:tr>
    </w:tbl>
    <w:p w14:paraId="337457C7" w14:textId="77777777" w:rsidR="00D76F4B" w:rsidRPr="00414B42" w:rsidRDefault="00D76F4B" w:rsidP="00414B42">
      <w:pPr>
        <w:spacing w:before="60"/>
        <w:ind w:left="270"/>
        <w:jc w:val="both"/>
        <w:rPr>
          <w:rFonts w:eastAsia="Malgun Gothic"/>
          <w:b/>
          <w:lang w:eastAsia="ko-KR" w:bidi="th-TH"/>
        </w:rPr>
      </w:pPr>
    </w:p>
    <w:p w14:paraId="11583693"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If Yes, please describe details of the action taken</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76F4B" w:rsidRPr="00414B42" w14:paraId="2A3D16BC" w14:textId="77777777" w:rsidTr="00C76158">
        <w:tc>
          <w:tcPr>
            <w:tcW w:w="9018" w:type="dxa"/>
            <w:shd w:val="clear" w:color="auto" w:fill="auto"/>
          </w:tcPr>
          <w:p w14:paraId="0032719C" w14:textId="77777777" w:rsidR="00D76F4B" w:rsidRPr="00414B42" w:rsidRDefault="00D76F4B" w:rsidP="00414B42">
            <w:pPr>
              <w:tabs>
                <w:tab w:val="left" w:pos="1080"/>
                <w:tab w:val="left" w:pos="1620"/>
                <w:tab w:val="left" w:pos="2160"/>
              </w:tabs>
              <w:spacing w:before="60"/>
              <w:rPr>
                <w:rFonts w:eastAsia="MS Mincho"/>
              </w:rPr>
            </w:pPr>
          </w:p>
        </w:tc>
      </w:tr>
      <w:tr w:rsidR="00D76F4B" w:rsidRPr="00414B42" w14:paraId="3A6B314B" w14:textId="77777777" w:rsidTr="00C76158">
        <w:tc>
          <w:tcPr>
            <w:tcW w:w="9018" w:type="dxa"/>
            <w:shd w:val="clear" w:color="auto" w:fill="auto"/>
          </w:tcPr>
          <w:p w14:paraId="049DF275" w14:textId="77777777" w:rsidR="00D76F4B" w:rsidRPr="00414B42" w:rsidRDefault="00D76F4B" w:rsidP="00414B42">
            <w:pPr>
              <w:tabs>
                <w:tab w:val="left" w:pos="1080"/>
                <w:tab w:val="left" w:pos="1620"/>
                <w:tab w:val="left" w:pos="2160"/>
              </w:tabs>
              <w:spacing w:before="60"/>
              <w:rPr>
                <w:rFonts w:eastAsia="MS Mincho"/>
              </w:rPr>
            </w:pPr>
          </w:p>
        </w:tc>
      </w:tr>
    </w:tbl>
    <w:p w14:paraId="3D4EEC54" w14:textId="77777777" w:rsidR="00D76F4B" w:rsidRPr="00414B42" w:rsidRDefault="00D76F4B" w:rsidP="00414B42">
      <w:pPr>
        <w:spacing w:before="60"/>
        <w:rPr>
          <w:rFonts w:eastAsia="Calibri"/>
        </w:rPr>
      </w:pPr>
    </w:p>
    <w:p w14:paraId="17CD2371" w14:textId="77777777" w:rsidR="00D76F4B" w:rsidRPr="00414B42" w:rsidRDefault="00D76F4B" w:rsidP="00414B42">
      <w:pPr>
        <w:spacing w:before="60"/>
        <w:rPr>
          <w:rFonts w:eastAsia="Calibri"/>
          <w:b/>
        </w:rPr>
      </w:pPr>
      <w:r w:rsidRPr="00414B42">
        <w:rPr>
          <w:rFonts w:eastAsia="Calibri"/>
          <w:b/>
        </w:rPr>
        <w:t>(d) Benefits to the public</w:t>
      </w:r>
    </w:p>
    <w:tbl>
      <w:tblPr>
        <w:tblW w:w="46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20"/>
      </w:tblGrid>
      <w:tr w:rsidR="00D76F4B" w:rsidRPr="00414B42" w14:paraId="625DE93F" w14:textId="77777777" w:rsidTr="00C76158">
        <w:tc>
          <w:tcPr>
            <w:tcW w:w="3888" w:type="dxa"/>
            <w:tcBorders>
              <w:top w:val="nil"/>
              <w:left w:val="nil"/>
              <w:bottom w:val="nil"/>
              <w:right w:val="single" w:sz="4" w:space="0" w:color="auto"/>
            </w:tcBorders>
            <w:shd w:val="clear" w:color="auto" w:fill="auto"/>
          </w:tcPr>
          <w:p w14:paraId="33D5601F"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D55656" w14:textId="77777777" w:rsidR="00D76F4B" w:rsidRPr="00414B42" w:rsidRDefault="00D76F4B" w:rsidP="00414B42">
            <w:pPr>
              <w:tabs>
                <w:tab w:val="left" w:pos="1080"/>
                <w:tab w:val="left" w:pos="1620"/>
                <w:tab w:val="left" w:pos="2160"/>
              </w:tabs>
              <w:spacing w:before="60"/>
              <w:jc w:val="center"/>
              <w:rPr>
                <w:rFonts w:eastAsia="MS Mincho"/>
              </w:rPr>
            </w:pPr>
          </w:p>
        </w:tc>
      </w:tr>
      <w:tr w:rsidR="00D76F4B" w:rsidRPr="00414B42" w14:paraId="0B87FAC1" w14:textId="77777777" w:rsidTr="00C76158">
        <w:tc>
          <w:tcPr>
            <w:tcW w:w="3888" w:type="dxa"/>
            <w:tcBorders>
              <w:top w:val="nil"/>
              <w:left w:val="nil"/>
              <w:bottom w:val="nil"/>
              <w:right w:val="single" w:sz="4" w:space="0" w:color="auto"/>
            </w:tcBorders>
            <w:shd w:val="clear" w:color="auto" w:fill="auto"/>
          </w:tcPr>
          <w:p w14:paraId="47CA0515" w14:textId="77777777" w:rsidR="00D76F4B" w:rsidRPr="00414B42" w:rsidRDefault="00D76F4B" w:rsidP="00414B42">
            <w:pPr>
              <w:tabs>
                <w:tab w:val="left" w:pos="1080"/>
                <w:tab w:val="left" w:pos="1620"/>
                <w:tab w:val="left" w:pos="2160"/>
              </w:tabs>
              <w:spacing w:before="60"/>
              <w:rPr>
                <w:rFonts w:eastAsia="MS Mincho"/>
              </w:rPr>
            </w:pPr>
            <w:r w:rsidRPr="00414B42">
              <w:rPr>
                <w:rFonts w:eastAsia="MS Mincho"/>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31BF63" w14:textId="77777777" w:rsidR="00D76F4B" w:rsidRPr="00414B42" w:rsidRDefault="00D76F4B" w:rsidP="00414B42">
            <w:pPr>
              <w:tabs>
                <w:tab w:val="left" w:pos="1080"/>
                <w:tab w:val="left" w:pos="1620"/>
                <w:tab w:val="left" w:pos="2160"/>
              </w:tabs>
              <w:spacing w:before="60"/>
              <w:jc w:val="center"/>
              <w:rPr>
                <w:rFonts w:eastAsia="MS Mincho"/>
              </w:rPr>
            </w:pPr>
          </w:p>
        </w:tc>
      </w:tr>
    </w:tbl>
    <w:p w14:paraId="7AAB8405" w14:textId="77777777" w:rsidR="00D76F4B" w:rsidRPr="00414B42" w:rsidRDefault="00D76F4B" w:rsidP="00414B42">
      <w:pPr>
        <w:spacing w:before="60"/>
        <w:ind w:left="270"/>
        <w:jc w:val="both"/>
        <w:rPr>
          <w:rFonts w:eastAsia="Malgun Gothic"/>
          <w:b/>
          <w:lang w:eastAsia="ko-KR" w:bidi="th-TH"/>
        </w:rPr>
      </w:pPr>
    </w:p>
    <w:p w14:paraId="20F49FB7" w14:textId="77777777" w:rsidR="00D76F4B" w:rsidRPr="00414B42" w:rsidRDefault="00D76F4B" w:rsidP="00414B42">
      <w:pPr>
        <w:spacing w:before="60"/>
        <w:ind w:left="270"/>
        <w:jc w:val="both"/>
        <w:rPr>
          <w:rFonts w:eastAsia="Malgun Gothic"/>
          <w:b/>
          <w:lang w:eastAsia="ko-KR" w:bidi="th-TH"/>
        </w:rPr>
      </w:pPr>
      <w:r w:rsidRPr="00414B42">
        <w:rPr>
          <w:rFonts w:eastAsia="Malgun Gothic"/>
          <w:b/>
          <w:lang w:eastAsia="ko-KR" w:bidi="th-TH"/>
        </w:rPr>
        <w:t>If Yes, please describe details of the action taken</w:t>
      </w:r>
    </w:p>
    <w:tbl>
      <w:tblPr>
        <w:tblW w:w="90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76F4B" w:rsidRPr="00414B42" w14:paraId="6D9E42F3" w14:textId="77777777" w:rsidTr="00C76158">
        <w:tc>
          <w:tcPr>
            <w:tcW w:w="9018" w:type="dxa"/>
            <w:shd w:val="clear" w:color="auto" w:fill="auto"/>
          </w:tcPr>
          <w:p w14:paraId="639FF889" w14:textId="77777777" w:rsidR="00D76F4B" w:rsidRPr="00414B42" w:rsidRDefault="00D76F4B" w:rsidP="00414B42">
            <w:pPr>
              <w:tabs>
                <w:tab w:val="left" w:pos="1080"/>
                <w:tab w:val="left" w:pos="1620"/>
                <w:tab w:val="left" w:pos="2160"/>
              </w:tabs>
              <w:spacing w:before="60"/>
              <w:rPr>
                <w:rFonts w:eastAsia="MS Mincho"/>
              </w:rPr>
            </w:pPr>
          </w:p>
          <w:p w14:paraId="0B0E7D6F" w14:textId="77777777" w:rsidR="00D76F4B" w:rsidRPr="00414B42" w:rsidRDefault="00D76F4B" w:rsidP="00414B42">
            <w:pPr>
              <w:tabs>
                <w:tab w:val="left" w:pos="1080"/>
                <w:tab w:val="left" w:pos="1620"/>
                <w:tab w:val="left" w:pos="2160"/>
              </w:tabs>
              <w:spacing w:before="60"/>
              <w:rPr>
                <w:rFonts w:eastAsia="MS Mincho"/>
              </w:rPr>
            </w:pPr>
          </w:p>
          <w:p w14:paraId="45EEC0C0" w14:textId="77777777" w:rsidR="00D76F4B" w:rsidRPr="00414B42" w:rsidRDefault="00D76F4B" w:rsidP="00414B42">
            <w:pPr>
              <w:tabs>
                <w:tab w:val="left" w:pos="1080"/>
                <w:tab w:val="left" w:pos="1620"/>
                <w:tab w:val="left" w:pos="2160"/>
              </w:tabs>
              <w:spacing w:before="60"/>
              <w:rPr>
                <w:rFonts w:eastAsia="MS Mincho"/>
              </w:rPr>
            </w:pPr>
          </w:p>
          <w:p w14:paraId="73654CC7" w14:textId="77777777" w:rsidR="00D76F4B" w:rsidRPr="00414B42" w:rsidRDefault="00D76F4B" w:rsidP="00414B42">
            <w:pPr>
              <w:tabs>
                <w:tab w:val="left" w:pos="1080"/>
                <w:tab w:val="left" w:pos="1620"/>
                <w:tab w:val="left" w:pos="2160"/>
              </w:tabs>
              <w:spacing w:before="60"/>
              <w:rPr>
                <w:rFonts w:eastAsia="MS Mincho"/>
              </w:rPr>
            </w:pPr>
          </w:p>
          <w:p w14:paraId="103F75FE" w14:textId="77777777" w:rsidR="00D76F4B" w:rsidRPr="00414B42" w:rsidRDefault="00D76F4B" w:rsidP="00414B42">
            <w:pPr>
              <w:tabs>
                <w:tab w:val="left" w:pos="1080"/>
                <w:tab w:val="left" w:pos="1620"/>
                <w:tab w:val="left" w:pos="2160"/>
              </w:tabs>
              <w:spacing w:before="60"/>
              <w:rPr>
                <w:rFonts w:eastAsia="MS Mincho"/>
              </w:rPr>
            </w:pPr>
          </w:p>
        </w:tc>
      </w:tr>
    </w:tbl>
    <w:p w14:paraId="6B7B4E86" w14:textId="77777777" w:rsidR="00D76F4B" w:rsidRPr="00414B42" w:rsidRDefault="00D76F4B" w:rsidP="00414B42">
      <w:pPr>
        <w:spacing w:before="60"/>
        <w:rPr>
          <w:rFonts w:eastAsia="Calibri"/>
        </w:rPr>
      </w:pPr>
    </w:p>
    <w:p w14:paraId="74805A65" w14:textId="77777777" w:rsidR="00D76F4B" w:rsidRPr="00414B42" w:rsidRDefault="00D76F4B" w:rsidP="00414B42">
      <w:pPr>
        <w:spacing w:before="60"/>
        <w:rPr>
          <w:rFonts w:eastAsia="Calibri"/>
        </w:rPr>
      </w:pPr>
    </w:p>
    <w:p w14:paraId="7B18CE4C" w14:textId="2A4F1C9D" w:rsidR="00D76F4B" w:rsidRPr="00414B42" w:rsidRDefault="00D76F4B" w:rsidP="00414B42">
      <w:pPr>
        <w:spacing w:before="60"/>
        <w:jc w:val="right"/>
        <w:rPr>
          <w:b/>
          <w:bCs/>
        </w:rPr>
      </w:pPr>
      <w:r w:rsidRPr="00414B42">
        <w:rPr>
          <w:b/>
          <w:bCs/>
          <w:caps/>
        </w:rPr>
        <w:br w:type="page"/>
      </w:r>
    </w:p>
    <w:p w14:paraId="01AF3253" w14:textId="77777777" w:rsidR="00D76F4B" w:rsidRPr="00414B42" w:rsidRDefault="00D76F4B" w:rsidP="00414B42">
      <w:pPr>
        <w:spacing w:before="60"/>
        <w:rPr>
          <w:rFonts w:eastAsia="Calibri"/>
          <w:b/>
          <w:u w:val="single"/>
        </w:rPr>
      </w:pPr>
      <w:r w:rsidRPr="00414B42">
        <w:rPr>
          <w:rFonts w:eastAsia="Calibri"/>
          <w:b/>
          <w:u w:val="single"/>
        </w:rPr>
        <w:lastRenderedPageBreak/>
        <w:t>Work Plan for Expert Groups under PSC WG: EG Green ICT and EMF Exposure (EG GICT&amp;EMF)</w:t>
      </w:r>
    </w:p>
    <w:p w14:paraId="5F2D943B" w14:textId="77777777" w:rsidR="00327277" w:rsidRDefault="00327277" w:rsidP="00414B42">
      <w:pPr>
        <w:spacing w:before="60"/>
        <w:jc w:val="both"/>
        <w:rPr>
          <w:rFonts w:eastAsia="Calibri"/>
          <w:b/>
        </w:rPr>
      </w:pPr>
    </w:p>
    <w:p w14:paraId="392A3F3E" w14:textId="77777777" w:rsidR="00D76F4B" w:rsidRPr="00414B42" w:rsidRDefault="00D76F4B" w:rsidP="00414B42">
      <w:pPr>
        <w:spacing w:before="60"/>
        <w:jc w:val="both"/>
        <w:rPr>
          <w:rFonts w:eastAsia="Calibri"/>
          <w:b/>
        </w:rPr>
      </w:pPr>
      <w:r w:rsidRPr="00414B42">
        <w:rPr>
          <w:rFonts w:eastAsia="Calibri"/>
          <w:b/>
        </w:rPr>
        <w:t>APPROVED WORK PLAN BY EXPERT GROUP GICT &amp; EMF</w:t>
      </w:r>
    </w:p>
    <w:p w14:paraId="24C903FF" w14:textId="77777777" w:rsidR="00D76F4B" w:rsidRDefault="00D76F4B" w:rsidP="00414B42">
      <w:pPr>
        <w:spacing w:before="60"/>
        <w:jc w:val="both"/>
        <w:rPr>
          <w:rFonts w:eastAsia="Calibri"/>
          <w:bCs/>
          <w:iCs/>
        </w:rPr>
      </w:pPr>
      <w:r w:rsidRPr="00414B42">
        <w:rPr>
          <w:rFonts w:eastAsia="Calibri"/>
        </w:rPr>
        <w:t>Tabulated below is the finalized work plan for</w:t>
      </w:r>
      <w:r w:rsidRPr="00414B42">
        <w:rPr>
          <w:rFonts w:eastAsia="Calibri"/>
          <w:bCs/>
          <w:iCs/>
        </w:rPr>
        <w:t xml:space="preserve"> EG GICT &amp; EMF under the Working Group on Policy and Strategic Coordination (WG PSC) presented on Thursday, 9</w:t>
      </w:r>
      <w:r w:rsidRPr="00414B42">
        <w:rPr>
          <w:rFonts w:eastAsia="Calibri"/>
          <w:bCs/>
          <w:iCs/>
          <w:vertAlign w:val="superscript"/>
        </w:rPr>
        <w:t>th</w:t>
      </w:r>
      <w:r w:rsidRPr="00414B42">
        <w:rPr>
          <w:rFonts w:eastAsia="Calibri"/>
          <w:bCs/>
          <w:iCs/>
        </w:rPr>
        <w:t xml:space="preserve"> March 2017 and subsequently approved by Plenary on 10</w:t>
      </w:r>
      <w:r w:rsidRPr="00414B42">
        <w:rPr>
          <w:rFonts w:eastAsia="Calibri"/>
          <w:bCs/>
          <w:iCs/>
          <w:vertAlign w:val="superscript"/>
        </w:rPr>
        <w:t>th</w:t>
      </w:r>
      <w:r w:rsidRPr="00414B42">
        <w:rPr>
          <w:rFonts w:eastAsia="Calibri"/>
          <w:bCs/>
          <w:iCs/>
        </w:rPr>
        <w:t xml:space="preserve"> March 2017.</w:t>
      </w:r>
    </w:p>
    <w:p w14:paraId="729C91AB" w14:textId="77777777" w:rsidR="00327277" w:rsidRPr="00414B42" w:rsidRDefault="00327277" w:rsidP="00414B42">
      <w:pPr>
        <w:spacing w:before="60"/>
        <w:jc w:val="both"/>
        <w:rPr>
          <w:rFonts w:eastAsia="Calibri"/>
          <w:bCs/>
          <w:iC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6955"/>
      </w:tblGrid>
      <w:tr w:rsidR="00D76F4B" w:rsidRPr="00414B42" w14:paraId="3388EBBA" w14:textId="77777777" w:rsidTr="00C76158">
        <w:trPr>
          <w:trHeight w:val="448"/>
          <w:jc w:val="center"/>
        </w:trPr>
        <w:tc>
          <w:tcPr>
            <w:tcW w:w="2456" w:type="dxa"/>
          </w:tcPr>
          <w:p w14:paraId="4EAB0947" w14:textId="77777777" w:rsidR="00D76F4B" w:rsidRPr="00414B42" w:rsidRDefault="00D76F4B" w:rsidP="00414B42">
            <w:pPr>
              <w:snapToGrid w:val="0"/>
              <w:spacing w:before="60"/>
              <w:jc w:val="both"/>
              <w:rPr>
                <w:rFonts w:eastAsia="Times New Roman"/>
                <w:b/>
                <w:lang w:eastAsia="ko-KR"/>
              </w:rPr>
            </w:pPr>
            <w:r w:rsidRPr="00414B42">
              <w:rPr>
                <w:rFonts w:eastAsia="Times New Roman"/>
                <w:b/>
                <w:lang w:eastAsia="ko-KR"/>
              </w:rPr>
              <w:t>No</w:t>
            </w:r>
          </w:p>
        </w:tc>
        <w:tc>
          <w:tcPr>
            <w:tcW w:w="6955" w:type="dxa"/>
            <w:vAlign w:val="center"/>
          </w:tcPr>
          <w:p w14:paraId="128FD91D"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eastAsia="Times New Roman"/>
                <w:lang w:eastAsia="ko-KR"/>
              </w:rPr>
            </w:pPr>
            <w:r w:rsidRPr="00414B42">
              <w:rPr>
                <w:rFonts w:eastAsia="Times New Roman"/>
                <w:lang w:eastAsia="ko-KR"/>
              </w:rPr>
              <w:t>GICT &amp; EMF – 4</w:t>
            </w:r>
          </w:p>
        </w:tc>
      </w:tr>
      <w:tr w:rsidR="00D76F4B" w:rsidRPr="00414B42" w14:paraId="38BDC5A8" w14:textId="77777777" w:rsidTr="00C76158">
        <w:trPr>
          <w:trHeight w:val="448"/>
          <w:jc w:val="center"/>
        </w:trPr>
        <w:tc>
          <w:tcPr>
            <w:tcW w:w="2456" w:type="dxa"/>
          </w:tcPr>
          <w:p w14:paraId="26C80F45" w14:textId="77777777" w:rsidR="00D76F4B" w:rsidRPr="00414B42" w:rsidRDefault="00D76F4B" w:rsidP="00414B42">
            <w:pPr>
              <w:snapToGrid w:val="0"/>
              <w:spacing w:before="60"/>
              <w:jc w:val="both"/>
              <w:rPr>
                <w:rFonts w:eastAsia="Times New Roman"/>
                <w:lang w:eastAsia="ko-KR"/>
              </w:rPr>
            </w:pPr>
            <w:r w:rsidRPr="00414B42">
              <w:rPr>
                <w:rFonts w:eastAsia="Times New Roman"/>
                <w:b/>
                <w:lang w:eastAsia="ko-KR"/>
              </w:rPr>
              <w:t>Title</w:t>
            </w:r>
          </w:p>
        </w:tc>
        <w:tc>
          <w:tcPr>
            <w:tcW w:w="6955" w:type="dxa"/>
            <w:vAlign w:val="center"/>
          </w:tcPr>
          <w:p w14:paraId="63FE9598"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eastAsia="MS Mincho"/>
                <w:lang w:eastAsia="ja-JP"/>
              </w:rPr>
            </w:pPr>
            <w:r w:rsidRPr="00414B42">
              <w:rPr>
                <w:rFonts w:eastAsia="Times New Roman"/>
                <w:lang w:eastAsia="ko-KR"/>
              </w:rPr>
              <w:t>APT members’ status on the deployment o</w:t>
            </w:r>
            <w:r w:rsidRPr="00414B42">
              <w:rPr>
                <w:rFonts w:eastAsia="Calibri"/>
              </w:rPr>
              <w:t>f green or environment friendly ICT project</w:t>
            </w:r>
          </w:p>
        </w:tc>
      </w:tr>
      <w:tr w:rsidR="00D76F4B" w:rsidRPr="00414B42" w14:paraId="7629C79F" w14:textId="77777777" w:rsidTr="00C76158">
        <w:trPr>
          <w:trHeight w:val="448"/>
          <w:jc w:val="center"/>
        </w:trPr>
        <w:tc>
          <w:tcPr>
            <w:tcW w:w="2456" w:type="dxa"/>
          </w:tcPr>
          <w:p w14:paraId="635484E9" w14:textId="77777777" w:rsidR="00D76F4B" w:rsidRPr="00414B42" w:rsidRDefault="00D76F4B" w:rsidP="00414B42">
            <w:pPr>
              <w:snapToGrid w:val="0"/>
              <w:spacing w:before="60"/>
              <w:jc w:val="both"/>
              <w:rPr>
                <w:rFonts w:eastAsia="Times New Roman"/>
                <w:lang w:eastAsia="ko-KR"/>
              </w:rPr>
            </w:pPr>
            <w:r w:rsidRPr="00414B42">
              <w:rPr>
                <w:rFonts w:eastAsia="MS Mincho"/>
                <w:b/>
                <w:lang w:eastAsia="ja-JP"/>
              </w:rPr>
              <w:t>Output Document Type</w:t>
            </w:r>
          </w:p>
        </w:tc>
        <w:tc>
          <w:tcPr>
            <w:tcW w:w="6955" w:type="dxa"/>
          </w:tcPr>
          <w:p w14:paraId="3C7BD867"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eastAsia="MS Mincho"/>
                <w:lang w:eastAsia="ja-JP"/>
              </w:rPr>
            </w:pPr>
            <w:r w:rsidRPr="00414B42">
              <w:rPr>
                <w:rFonts w:eastAsia="Times New Roman"/>
                <w:kern w:val="2"/>
                <w:lang w:val="en-AU" w:eastAsia="ko-KR" w:bidi="th-TH"/>
              </w:rPr>
              <w:t>Report</w:t>
            </w:r>
          </w:p>
        </w:tc>
      </w:tr>
      <w:tr w:rsidR="00D76F4B" w:rsidRPr="00414B42" w14:paraId="3DB912FF" w14:textId="77777777" w:rsidTr="00C76158">
        <w:trPr>
          <w:cantSplit/>
          <w:trHeight w:val="350"/>
          <w:jc w:val="center"/>
        </w:trPr>
        <w:tc>
          <w:tcPr>
            <w:tcW w:w="2456" w:type="dxa"/>
          </w:tcPr>
          <w:p w14:paraId="3BDC27A8" w14:textId="77777777" w:rsidR="00D76F4B" w:rsidRPr="00414B42" w:rsidRDefault="00D76F4B" w:rsidP="00414B42">
            <w:pPr>
              <w:snapToGrid w:val="0"/>
              <w:spacing w:before="60"/>
              <w:jc w:val="both"/>
              <w:rPr>
                <w:rFonts w:eastAsia="MS Mincho"/>
                <w:b/>
                <w:lang w:eastAsia="ja-JP"/>
              </w:rPr>
            </w:pPr>
            <w:r w:rsidRPr="00414B42">
              <w:rPr>
                <w:rFonts w:eastAsia="휴먼명조"/>
                <w:b/>
                <w:color w:val="000000"/>
                <w:lang w:eastAsia="ko-KR"/>
              </w:rPr>
              <w:t>Relevant EG</w:t>
            </w:r>
          </w:p>
        </w:tc>
        <w:tc>
          <w:tcPr>
            <w:tcW w:w="6955" w:type="dxa"/>
          </w:tcPr>
          <w:p w14:paraId="07EA2C7B"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eastAsia="Times New Roman"/>
                <w:lang w:eastAsia="ja-JP"/>
              </w:rPr>
            </w:pPr>
            <w:r w:rsidRPr="00414B42">
              <w:rPr>
                <w:rFonts w:eastAsia="Times New Roman"/>
                <w:caps/>
                <w:lang w:val="en-GB"/>
              </w:rPr>
              <w:t>EG GICT&amp;EMF</w:t>
            </w:r>
          </w:p>
        </w:tc>
      </w:tr>
      <w:tr w:rsidR="00D76F4B" w:rsidRPr="00414B42" w14:paraId="559B218E" w14:textId="77777777" w:rsidTr="00C76158">
        <w:trPr>
          <w:cantSplit/>
          <w:trHeight w:val="339"/>
          <w:jc w:val="center"/>
        </w:trPr>
        <w:tc>
          <w:tcPr>
            <w:tcW w:w="2456" w:type="dxa"/>
          </w:tcPr>
          <w:p w14:paraId="001A8FD7" w14:textId="77777777" w:rsidR="00D76F4B" w:rsidRPr="00414B42" w:rsidRDefault="00D76F4B" w:rsidP="00414B42">
            <w:pPr>
              <w:snapToGrid w:val="0"/>
              <w:spacing w:before="60"/>
              <w:jc w:val="both"/>
              <w:rPr>
                <w:rFonts w:eastAsia="휴먼명조"/>
                <w:b/>
                <w:color w:val="000000"/>
                <w:lang w:eastAsia="ko-KR"/>
              </w:rPr>
            </w:pPr>
            <w:r w:rsidRPr="00414B42">
              <w:rPr>
                <w:rFonts w:eastAsia="휴먼명조"/>
                <w:b/>
                <w:color w:val="000000"/>
                <w:lang w:eastAsia="ko-KR"/>
              </w:rPr>
              <w:t>Editor(s)</w:t>
            </w:r>
          </w:p>
        </w:tc>
        <w:tc>
          <w:tcPr>
            <w:tcW w:w="6955" w:type="dxa"/>
          </w:tcPr>
          <w:p w14:paraId="160CDE5C" w14:textId="77777777" w:rsidR="00D76F4B" w:rsidRPr="00414B42" w:rsidRDefault="00D76F4B" w:rsidP="00414B42">
            <w:pPr>
              <w:widowControl w:val="0"/>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Mr. </w:t>
            </w:r>
            <w:r w:rsidRPr="00414B42">
              <w:rPr>
                <w:rFonts w:eastAsia="Malgun Gothic"/>
                <w:kern w:val="2"/>
                <w:lang w:val="en-AU" w:eastAsia="zh-CN" w:bidi="th-TH"/>
              </w:rPr>
              <w:t>Ratnam N. A.</w:t>
            </w:r>
            <w:r w:rsidRPr="00414B42">
              <w:rPr>
                <w:rFonts w:eastAsia="Malgun Gothic"/>
                <w:bCs/>
                <w:color w:val="000000"/>
                <w:lang w:eastAsia="ko-KR"/>
              </w:rPr>
              <w:t xml:space="preserve">/ </w:t>
            </w:r>
            <w:r w:rsidRPr="00414B42">
              <w:rPr>
                <w:rFonts w:eastAsia="Batang"/>
                <w:lang w:eastAsia="ko-KR"/>
              </w:rPr>
              <w:t>MTSFB, Malaysia</w:t>
            </w:r>
          </w:p>
          <w:p w14:paraId="06BB2C32"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eastAsia="MS Mincho"/>
                <w:lang w:val="nl-NL" w:eastAsia="ja-JP"/>
              </w:rPr>
            </w:pPr>
            <w:r w:rsidRPr="00414B42">
              <w:rPr>
                <w:rFonts w:eastAsia="Malgun Gothic"/>
                <w:kern w:val="2"/>
                <w:lang w:val="en-AU" w:eastAsia="ko-KR" w:bidi="th-TH"/>
              </w:rPr>
              <w:t xml:space="preserve">Mr. Nguyen Van Khoa/ MIC, </w:t>
            </w:r>
            <w:r w:rsidRPr="00414B42">
              <w:rPr>
                <w:rFonts w:eastAsia="Malgun Gothic"/>
                <w:kern w:val="2"/>
                <w:lang w:val="en-AU" w:eastAsia="zh-CN" w:bidi="th-TH"/>
              </w:rPr>
              <w:t>Vietnam</w:t>
            </w:r>
          </w:p>
        </w:tc>
      </w:tr>
      <w:tr w:rsidR="00D76F4B" w:rsidRPr="00414B42" w14:paraId="58387313" w14:textId="77777777" w:rsidTr="00C76158">
        <w:trPr>
          <w:cantSplit/>
          <w:trHeight w:val="497"/>
          <w:jc w:val="center"/>
        </w:trPr>
        <w:tc>
          <w:tcPr>
            <w:tcW w:w="2456" w:type="dxa"/>
          </w:tcPr>
          <w:p w14:paraId="3B633B1B" w14:textId="77777777" w:rsidR="00D76F4B" w:rsidRPr="00414B42" w:rsidRDefault="00D76F4B" w:rsidP="00414B42">
            <w:pPr>
              <w:snapToGrid w:val="0"/>
              <w:spacing w:before="60"/>
              <w:jc w:val="both"/>
              <w:rPr>
                <w:rFonts w:eastAsia="휴먼명조"/>
                <w:b/>
                <w:color w:val="000000"/>
                <w:lang w:eastAsia="ko-KR"/>
              </w:rPr>
            </w:pPr>
            <w:r w:rsidRPr="00414B42">
              <w:rPr>
                <w:rFonts w:eastAsia="휴먼명조"/>
                <w:b/>
                <w:color w:val="000000"/>
                <w:lang w:eastAsia="ko-KR"/>
              </w:rPr>
              <w:t>Scope</w:t>
            </w:r>
          </w:p>
        </w:tc>
        <w:tc>
          <w:tcPr>
            <w:tcW w:w="6955" w:type="dxa"/>
          </w:tcPr>
          <w:p w14:paraId="68DF43C9" w14:textId="77777777" w:rsidR="00D76F4B" w:rsidRPr="00414B42" w:rsidRDefault="00D76F4B" w:rsidP="00414B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eastAsia="MS Mincho"/>
                <w:lang w:eastAsia="ja-JP"/>
              </w:rPr>
            </w:pPr>
            <w:r w:rsidRPr="00414B42">
              <w:rPr>
                <w:rFonts w:eastAsia="Calibri"/>
              </w:rPr>
              <w:t xml:space="preserve">To collect use cases </w:t>
            </w:r>
            <w:r w:rsidRPr="00414B42">
              <w:rPr>
                <w:rFonts w:eastAsia="Times New Roman"/>
                <w:lang w:eastAsia="ko-KR"/>
              </w:rPr>
              <w:t>from any</w:t>
            </w:r>
            <w:r w:rsidRPr="00414B42">
              <w:rPr>
                <w:rFonts w:eastAsia="Calibri"/>
              </w:rPr>
              <w:t xml:space="preserve"> implementation of green ICT projects or application</w:t>
            </w:r>
            <w:r w:rsidRPr="00414B42">
              <w:rPr>
                <w:rFonts w:eastAsia="Times New Roman"/>
                <w:lang w:eastAsia="ko-KR"/>
              </w:rPr>
              <w:t>s</w:t>
            </w:r>
            <w:r w:rsidRPr="00414B42">
              <w:rPr>
                <w:rFonts w:eastAsia="Calibri"/>
              </w:rPr>
              <w:t xml:space="preserve"> from APT </w:t>
            </w:r>
            <w:r w:rsidRPr="00414B42">
              <w:rPr>
                <w:rFonts w:eastAsia="Times New Roman"/>
                <w:lang w:eastAsia="ko-KR"/>
              </w:rPr>
              <w:t>members and affiliate members</w:t>
            </w:r>
            <w:r w:rsidRPr="00414B42">
              <w:rPr>
                <w:rFonts w:eastAsia="Calibri"/>
              </w:rPr>
              <w:t xml:space="preserve"> </w:t>
            </w:r>
            <w:r w:rsidRPr="00414B42">
              <w:rPr>
                <w:rFonts w:eastAsia="Times New Roman"/>
                <w:lang w:eastAsia="ko-KR"/>
              </w:rPr>
              <w:t>including</w:t>
            </w:r>
            <w:r w:rsidRPr="00414B42">
              <w:rPr>
                <w:rFonts w:eastAsia="Calibri"/>
              </w:rPr>
              <w:t xml:space="preserve"> green ICT polic</w:t>
            </w:r>
            <w:r w:rsidRPr="00414B42">
              <w:rPr>
                <w:rFonts w:eastAsia="Times New Roman"/>
                <w:lang w:eastAsia="ko-KR"/>
              </w:rPr>
              <w:t>ies</w:t>
            </w:r>
            <w:r w:rsidRPr="00414B42">
              <w:rPr>
                <w:rFonts w:eastAsia="Calibri"/>
              </w:rPr>
              <w:t xml:space="preserve"> and strateg</w:t>
            </w:r>
            <w:r w:rsidRPr="00414B42">
              <w:rPr>
                <w:rFonts w:eastAsia="Times New Roman"/>
                <w:lang w:eastAsia="ko-KR"/>
              </w:rPr>
              <w:t>ies</w:t>
            </w:r>
            <w:r w:rsidRPr="00414B42">
              <w:rPr>
                <w:rFonts w:eastAsia="Calibri"/>
              </w:rPr>
              <w:t xml:space="preserve"> with key successful factors or challenges</w:t>
            </w:r>
            <w:r w:rsidRPr="00414B42">
              <w:rPr>
                <w:rFonts w:eastAsia="Malgun Gothic"/>
                <w:kern w:val="2"/>
                <w:lang w:val="en-AU" w:eastAsia="ko-KR" w:bidi="th-TH"/>
              </w:rPr>
              <w:t>.</w:t>
            </w:r>
          </w:p>
        </w:tc>
      </w:tr>
      <w:tr w:rsidR="00D76F4B" w:rsidRPr="00414B42" w14:paraId="3E19EA33" w14:textId="77777777" w:rsidTr="00C76158">
        <w:trPr>
          <w:cantSplit/>
          <w:trHeight w:val="339"/>
          <w:jc w:val="center"/>
        </w:trPr>
        <w:tc>
          <w:tcPr>
            <w:tcW w:w="2456" w:type="dxa"/>
          </w:tcPr>
          <w:p w14:paraId="08A37FD0" w14:textId="77777777" w:rsidR="00D76F4B" w:rsidRPr="00414B42" w:rsidRDefault="00D76F4B" w:rsidP="00414B42">
            <w:pPr>
              <w:snapToGrid w:val="0"/>
              <w:spacing w:before="60"/>
              <w:jc w:val="both"/>
              <w:rPr>
                <w:rFonts w:eastAsia="휴먼명조"/>
                <w:b/>
                <w:color w:val="000000"/>
                <w:lang w:eastAsia="ko-KR"/>
              </w:rPr>
            </w:pPr>
            <w:r w:rsidRPr="00414B42">
              <w:rPr>
                <w:rFonts w:eastAsia="휴먼명조"/>
                <w:b/>
                <w:color w:val="000000"/>
                <w:lang w:eastAsia="ko-KR"/>
              </w:rPr>
              <w:t>Purpose</w:t>
            </w:r>
          </w:p>
        </w:tc>
        <w:tc>
          <w:tcPr>
            <w:tcW w:w="6955" w:type="dxa"/>
          </w:tcPr>
          <w:p w14:paraId="036B1539" w14:textId="77777777" w:rsidR="00D76F4B" w:rsidRPr="00414B42" w:rsidRDefault="00D76F4B" w:rsidP="00414B42">
            <w:pPr>
              <w:snapToGrid w:val="0"/>
              <w:spacing w:before="60" w:afterLines="20" w:after="48"/>
              <w:jc w:val="both"/>
              <w:rPr>
                <w:rFonts w:eastAsia="MS Mincho"/>
                <w:lang w:eastAsia="ja-JP"/>
              </w:rPr>
            </w:pPr>
            <w:r w:rsidRPr="00414B42">
              <w:rPr>
                <w:rFonts w:eastAsia="Calibri"/>
              </w:rPr>
              <w:t xml:space="preserve">To develop a </w:t>
            </w:r>
            <w:r w:rsidRPr="00414B42">
              <w:rPr>
                <w:rFonts w:eastAsia="Times New Roman"/>
                <w:lang w:eastAsia="ko-KR"/>
              </w:rPr>
              <w:t>report</w:t>
            </w:r>
            <w:r w:rsidRPr="00414B42">
              <w:rPr>
                <w:rFonts w:eastAsia="Calibri"/>
              </w:rPr>
              <w:t xml:space="preserve"> which will </w:t>
            </w:r>
            <w:r w:rsidRPr="00414B42">
              <w:rPr>
                <w:rFonts w:eastAsia="Times New Roman"/>
                <w:lang w:eastAsia="ko-KR"/>
              </w:rPr>
              <w:t xml:space="preserve">be a reference to prepare APT guideline for </w:t>
            </w:r>
            <w:r w:rsidRPr="00414B42">
              <w:rPr>
                <w:rFonts w:eastAsia="Calibri"/>
              </w:rPr>
              <w:t xml:space="preserve">best practices and environment friendly policies for effective </w:t>
            </w:r>
            <w:r w:rsidRPr="00414B42">
              <w:rPr>
                <w:rFonts w:eastAsia="Times New Roman"/>
                <w:lang w:eastAsia="ko-KR"/>
              </w:rPr>
              <w:t xml:space="preserve">ICT </w:t>
            </w:r>
            <w:r w:rsidRPr="00414B42">
              <w:rPr>
                <w:rFonts w:eastAsia="Calibri"/>
              </w:rPr>
              <w:t>deployment</w:t>
            </w:r>
            <w:r w:rsidRPr="00414B42">
              <w:rPr>
                <w:rFonts w:eastAsia="Times New Roman"/>
                <w:lang w:eastAsia="ko-KR"/>
              </w:rPr>
              <w:t xml:space="preserve"> methods</w:t>
            </w:r>
            <w:r w:rsidRPr="00414B42">
              <w:rPr>
                <w:rFonts w:eastAsia="MS Gothic"/>
                <w:kern w:val="2"/>
                <w:lang w:val="en-AU" w:eastAsia="ko-KR" w:bidi="th-TH"/>
              </w:rPr>
              <w:t xml:space="preserve">. </w:t>
            </w:r>
          </w:p>
        </w:tc>
      </w:tr>
      <w:tr w:rsidR="00D76F4B" w:rsidRPr="00414B42" w14:paraId="4F9A5D54" w14:textId="77777777" w:rsidTr="00C76158">
        <w:trPr>
          <w:cantSplit/>
          <w:trHeight w:val="339"/>
          <w:jc w:val="center"/>
        </w:trPr>
        <w:tc>
          <w:tcPr>
            <w:tcW w:w="2456" w:type="dxa"/>
          </w:tcPr>
          <w:p w14:paraId="033A6CBD" w14:textId="77777777" w:rsidR="00D76F4B" w:rsidRPr="00414B42" w:rsidRDefault="00D76F4B" w:rsidP="00414B42">
            <w:pPr>
              <w:snapToGrid w:val="0"/>
              <w:spacing w:before="60"/>
              <w:jc w:val="both"/>
              <w:rPr>
                <w:rFonts w:eastAsia="휴먼명조"/>
                <w:b/>
                <w:color w:val="000000"/>
                <w:lang w:eastAsia="ko-KR"/>
              </w:rPr>
            </w:pPr>
            <w:r w:rsidRPr="00414B42">
              <w:rPr>
                <w:rFonts w:eastAsia="휴먼명조"/>
                <w:b/>
                <w:color w:val="000000"/>
                <w:lang w:eastAsia="ko-KR"/>
              </w:rPr>
              <w:t>Related Document</w:t>
            </w:r>
            <w:r w:rsidRPr="00414B42">
              <w:rPr>
                <w:rFonts w:eastAsia="SimSun"/>
                <w:b/>
                <w:color w:val="000000"/>
                <w:lang w:eastAsia="zh-CN"/>
              </w:rPr>
              <w:t>s</w:t>
            </w:r>
          </w:p>
        </w:tc>
        <w:tc>
          <w:tcPr>
            <w:tcW w:w="6955" w:type="dxa"/>
          </w:tcPr>
          <w:p w14:paraId="736A49B3" w14:textId="77777777" w:rsidR="00D76F4B" w:rsidRPr="00414B42" w:rsidRDefault="00D76F4B" w:rsidP="00414B42">
            <w:pPr>
              <w:snapToGrid w:val="0"/>
              <w:spacing w:before="60"/>
              <w:jc w:val="both"/>
              <w:rPr>
                <w:rFonts w:eastAsia="Times New Roman"/>
                <w:lang w:val="en-GB" w:eastAsia="ko-KR"/>
              </w:rPr>
            </w:pPr>
            <w:r w:rsidRPr="00414B42">
              <w:rPr>
                <w:rFonts w:eastAsia="Times New Roman"/>
                <w:lang w:val="en-GB" w:eastAsia="ko-KR"/>
              </w:rPr>
              <w:t>WTSA-16 Res. 73, ASTAP-28-INF-10, Presentations at Industry Workshop "Rare metal and e-waste" held at ASTAP-23, APT Report #1 "Introduction to Green ICT activities"</w:t>
            </w:r>
          </w:p>
        </w:tc>
      </w:tr>
      <w:tr w:rsidR="00D76F4B" w:rsidRPr="00414B42" w14:paraId="147656FA" w14:textId="77777777" w:rsidTr="00C76158">
        <w:trPr>
          <w:cantSplit/>
          <w:trHeight w:val="359"/>
          <w:jc w:val="center"/>
        </w:trPr>
        <w:tc>
          <w:tcPr>
            <w:tcW w:w="2456" w:type="dxa"/>
          </w:tcPr>
          <w:p w14:paraId="6FFB2F50" w14:textId="77777777" w:rsidR="00D76F4B" w:rsidRPr="00414B42" w:rsidRDefault="00D76F4B" w:rsidP="00414B42">
            <w:pPr>
              <w:snapToGrid w:val="0"/>
              <w:spacing w:before="60"/>
              <w:jc w:val="both"/>
              <w:rPr>
                <w:rFonts w:eastAsia="SimSun"/>
                <w:b/>
                <w:color w:val="000000"/>
                <w:lang w:eastAsia="zh-CN"/>
              </w:rPr>
            </w:pPr>
            <w:r w:rsidRPr="00414B42">
              <w:rPr>
                <w:rFonts w:eastAsia="휴먼명조"/>
                <w:b/>
                <w:color w:val="000000"/>
                <w:lang w:eastAsia="ko-KR"/>
              </w:rPr>
              <w:t>Related Organization</w:t>
            </w:r>
          </w:p>
        </w:tc>
        <w:tc>
          <w:tcPr>
            <w:tcW w:w="6955" w:type="dxa"/>
          </w:tcPr>
          <w:p w14:paraId="1252FB10" w14:textId="77777777" w:rsidR="00D76F4B" w:rsidRPr="00414B42" w:rsidRDefault="00D76F4B" w:rsidP="00414B42">
            <w:pPr>
              <w:snapToGrid w:val="0"/>
              <w:spacing w:before="60"/>
              <w:jc w:val="both"/>
              <w:rPr>
                <w:rFonts w:eastAsia="Times New Roman"/>
                <w:color w:val="000000"/>
                <w:lang w:eastAsia="ko-KR"/>
              </w:rPr>
            </w:pPr>
            <w:r w:rsidRPr="00414B42">
              <w:rPr>
                <w:rFonts w:eastAsia="MS Mincho"/>
                <w:lang w:val="en-GB" w:eastAsia="ja-JP"/>
              </w:rPr>
              <w:t>APT</w:t>
            </w:r>
            <w:r w:rsidRPr="00414B42">
              <w:rPr>
                <w:rFonts w:eastAsia="Times New Roman"/>
                <w:lang w:val="en-GB" w:eastAsia="ko-KR"/>
              </w:rPr>
              <w:t xml:space="preserve"> members and affiliate members</w:t>
            </w:r>
          </w:p>
        </w:tc>
      </w:tr>
      <w:tr w:rsidR="00D76F4B" w:rsidRPr="00414B42" w14:paraId="1EC9D020" w14:textId="77777777" w:rsidTr="00C76158">
        <w:trPr>
          <w:cantSplit/>
          <w:trHeight w:val="339"/>
          <w:jc w:val="center"/>
        </w:trPr>
        <w:tc>
          <w:tcPr>
            <w:tcW w:w="2456" w:type="dxa"/>
          </w:tcPr>
          <w:p w14:paraId="1AF37736" w14:textId="77777777" w:rsidR="00D76F4B" w:rsidRPr="00414B42" w:rsidRDefault="00D76F4B" w:rsidP="00414B42">
            <w:pPr>
              <w:snapToGrid w:val="0"/>
              <w:spacing w:before="60"/>
              <w:jc w:val="both"/>
              <w:rPr>
                <w:rFonts w:eastAsia="휴먼명조"/>
                <w:b/>
                <w:color w:val="000000"/>
                <w:lang w:eastAsia="ko-KR"/>
              </w:rPr>
            </w:pPr>
            <w:r w:rsidRPr="00414B42">
              <w:rPr>
                <w:rFonts w:eastAsia="휴먼명조"/>
                <w:b/>
                <w:color w:val="000000"/>
                <w:lang w:eastAsia="ko-KR"/>
              </w:rPr>
              <w:t>Timelines</w:t>
            </w:r>
          </w:p>
        </w:tc>
        <w:tc>
          <w:tcPr>
            <w:tcW w:w="6955" w:type="dxa"/>
          </w:tcPr>
          <w:p w14:paraId="0931038D" w14:textId="7360D2E8" w:rsidR="00D76F4B" w:rsidRPr="00414B42" w:rsidRDefault="00327277" w:rsidP="00414B42">
            <w:pPr>
              <w:widowControl w:val="0"/>
              <w:tabs>
                <w:tab w:val="left" w:pos="673"/>
                <w:tab w:val="left" w:pos="1138"/>
              </w:tabs>
              <w:overflowPunct w:val="0"/>
              <w:autoSpaceDE w:val="0"/>
              <w:autoSpaceDN w:val="0"/>
              <w:adjustRightInd w:val="0"/>
              <w:snapToGrid w:val="0"/>
              <w:spacing w:before="60"/>
              <w:jc w:val="both"/>
              <w:textAlignment w:val="baseline"/>
              <w:rPr>
                <w:rFonts w:eastAsia="Malgun Gothic"/>
                <w:kern w:val="2"/>
                <w:lang w:val="en-AU" w:eastAsia="ko-KR" w:bidi="th-TH"/>
              </w:rPr>
            </w:pPr>
            <w:r>
              <w:rPr>
                <w:rFonts w:eastAsia="MS Gothic"/>
                <w:kern w:val="2"/>
                <w:lang w:val="en-AU" w:eastAsia="ko-KR" w:bidi="th-TH"/>
              </w:rPr>
              <w:t xml:space="preserve">ASTAP-28: </w:t>
            </w:r>
            <w:r>
              <w:rPr>
                <w:rFonts w:eastAsia="MS Gothic"/>
                <w:kern w:val="2"/>
                <w:lang w:val="en-AU" w:eastAsia="ko-KR" w:bidi="th-TH"/>
              </w:rPr>
              <w:tab/>
            </w:r>
            <w:r w:rsidR="00D76F4B" w:rsidRPr="00414B42">
              <w:rPr>
                <w:rFonts w:eastAsia="MS Gothic"/>
                <w:kern w:val="2"/>
                <w:lang w:val="en-AU" w:eastAsia="ko-KR" w:bidi="th-TH"/>
              </w:rPr>
              <w:t xml:space="preserve">Propose work plan </w:t>
            </w:r>
          </w:p>
          <w:p w14:paraId="3861DCCA" w14:textId="547ED28E" w:rsidR="00D76F4B" w:rsidRPr="00414B42" w:rsidRDefault="00D76F4B" w:rsidP="00414B42">
            <w:pPr>
              <w:widowControl w:val="0"/>
              <w:tabs>
                <w:tab w:val="left" w:pos="673"/>
                <w:tab w:val="left" w:pos="1138"/>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             Request for members’ contribution </w:t>
            </w:r>
          </w:p>
          <w:p w14:paraId="1D5FFD70" w14:textId="5EC0D2CE" w:rsidR="00D76F4B" w:rsidRPr="00414B42" w:rsidRDefault="00D76F4B" w:rsidP="00414B42">
            <w:pPr>
              <w:widowControl w:val="0"/>
              <w:tabs>
                <w:tab w:val="left" w:pos="673"/>
                <w:tab w:val="left" w:pos="1138"/>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ASTAP-29: </w:t>
            </w:r>
            <w:r w:rsidRPr="00414B42">
              <w:rPr>
                <w:rFonts w:eastAsia="Malgun Gothic"/>
                <w:kern w:val="2"/>
                <w:lang w:val="en-AU" w:eastAsia="ko-KR" w:bidi="th-TH"/>
              </w:rPr>
              <w:tab/>
              <w:t>Member countries contributions and presentations</w:t>
            </w:r>
          </w:p>
          <w:p w14:paraId="068A732E" w14:textId="5C5007FF" w:rsidR="00D76F4B" w:rsidRPr="00414B42" w:rsidRDefault="00D76F4B" w:rsidP="00414B42">
            <w:pPr>
              <w:widowControl w:val="0"/>
              <w:tabs>
                <w:tab w:val="left" w:pos="673"/>
                <w:tab w:val="left" w:pos="1138"/>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             </w:t>
            </w:r>
            <w:r w:rsidR="00327277">
              <w:rPr>
                <w:rFonts w:eastAsia="Malgun Gothic"/>
                <w:kern w:val="2"/>
                <w:lang w:val="en-AU" w:eastAsia="ko-KR" w:bidi="th-TH"/>
              </w:rPr>
              <w:tab/>
            </w:r>
            <w:r w:rsidRPr="00414B42">
              <w:rPr>
                <w:rFonts w:eastAsia="Malgun Gothic"/>
                <w:kern w:val="2"/>
                <w:lang w:val="en-AU" w:eastAsia="ko-KR" w:bidi="th-TH"/>
              </w:rPr>
              <w:t>Update on the progress of the report</w:t>
            </w:r>
          </w:p>
          <w:p w14:paraId="087155C0" w14:textId="03CCA12E" w:rsidR="00D76F4B" w:rsidRPr="00414B42" w:rsidRDefault="00D76F4B" w:rsidP="00414B42">
            <w:pPr>
              <w:widowControl w:val="0"/>
              <w:tabs>
                <w:tab w:val="left" w:pos="673"/>
                <w:tab w:val="left" w:pos="1138"/>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             </w:t>
            </w:r>
            <w:r w:rsidR="00327277">
              <w:rPr>
                <w:rFonts w:eastAsia="Malgun Gothic"/>
                <w:kern w:val="2"/>
                <w:lang w:val="en-AU" w:eastAsia="ko-KR" w:bidi="th-TH"/>
              </w:rPr>
              <w:tab/>
            </w:r>
            <w:r w:rsidRPr="00414B42">
              <w:rPr>
                <w:rFonts w:eastAsia="Malgun Gothic"/>
                <w:kern w:val="2"/>
                <w:lang w:val="en-AU" w:eastAsia="ko-KR" w:bidi="th-TH"/>
              </w:rPr>
              <w:t xml:space="preserve">Request for members’ contribution </w:t>
            </w:r>
          </w:p>
          <w:p w14:paraId="7EF35667" w14:textId="5044D7F4" w:rsidR="00D76F4B" w:rsidRPr="00414B42" w:rsidRDefault="00D76F4B" w:rsidP="00414B42">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 xml:space="preserve">ASTAP-30: </w:t>
            </w:r>
            <w:r w:rsidRPr="00414B42">
              <w:rPr>
                <w:rFonts w:eastAsia="Malgun Gothic"/>
                <w:kern w:val="2"/>
                <w:lang w:val="en-AU" w:eastAsia="ko-KR" w:bidi="th-TH"/>
              </w:rPr>
              <w:tab/>
            </w:r>
            <w:r w:rsidR="00327277">
              <w:rPr>
                <w:rFonts w:eastAsia="Malgun Gothic"/>
                <w:kern w:val="2"/>
                <w:lang w:val="en-AU" w:eastAsia="ko-KR" w:bidi="th-TH"/>
              </w:rPr>
              <w:t xml:space="preserve">  </w:t>
            </w:r>
            <w:r w:rsidRPr="00414B42">
              <w:rPr>
                <w:rFonts w:eastAsia="Malgun Gothic"/>
                <w:kern w:val="2"/>
                <w:lang w:val="en-AU" w:eastAsia="ko-KR" w:bidi="th-TH"/>
              </w:rPr>
              <w:t>Update and present 1</w:t>
            </w:r>
            <w:r w:rsidRPr="00414B42">
              <w:rPr>
                <w:rFonts w:eastAsia="Malgun Gothic"/>
                <w:kern w:val="2"/>
                <w:vertAlign w:val="superscript"/>
                <w:lang w:val="en-AU" w:eastAsia="ko-KR" w:bidi="th-TH"/>
              </w:rPr>
              <w:t>st</w:t>
            </w:r>
            <w:r w:rsidRPr="00414B42">
              <w:rPr>
                <w:rFonts w:eastAsia="Malgun Gothic"/>
                <w:kern w:val="2"/>
                <w:lang w:val="en-AU" w:eastAsia="ko-KR" w:bidi="th-TH"/>
              </w:rPr>
              <w:t xml:space="preserve"> draft report </w:t>
            </w:r>
          </w:p>
          <w:p w14:paraId="58469B56" w14:textId="12070356" w:rsidR="00D76F4B" w:rsidRPr="00414B42" w:rsidRDefault="00D76F4B" w:rsidP="00414B42">
            <w:pPr>
              <w:widowControl w:val="0"/>
              <w:tabs>
                <w:tab w:val="left" w:pos="284"/>
                <w:tab w:val="left" w:pos="1141"/>
                <w:tab w:val="left" w:pos="1411"/>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eastAsia="Malgun Gothic"/>
                <w:kern w:val="2"/>
                <w:lang w:val="en-AU" w:eastAsia="ko-KR" w:bidi="th-TH"/>
              </w:rPr>
            </w:pPr>
            <w:r w:rsidRPr="00414B42">
              <w:rPr>
                <w:rFonts w:eastAsia="Malgun Gothic"/>
                <w:kern w:val="2"/>
                <w:lang w:val="en-AU" w:eastAsia="ko-KR" w:bidi="th-TH"/>
              </w:rPr>
              <w:tab/>
            </w:r>
            <w:r w:rsidRPr="00414B42">
              <w:rPr>
                <w:rFonts w:eastAsia="Malgun Gothic"/>
                <w:kern w:val="2"/>
                <w:lang w:val="en-AU" w:eastAsia="ko-KR" w:bidi="th-TH"/>
              </w:rPr>
              <w:tab/>
            </w:r>
            <w:r w:rsidR="00327277">
              <w:rPr>
                <w:rFonts w:eastAsia="Malgun Gothic"/>
                <w:kern w:val="2"/>
                <w:lang w:val="en-AU" w:eastAsia="ko-KR" w:bidi="th-TH"/>
              </w:rPr>
              <w:tab/>
            </w:r>
            <w:r w:rsidR="00327277">
              <w:rPr>
                <w:rFonts w:eastAsia="Malgun Gothic"/>
                <w:kern w:val="2"/>
                <w:lang w:val="en-AU" w:eastAsia="ko-KR" w:bidi="th-TH"/>
              </w:rPr>
              <w:tab/>
            </w:r>
            <w:r w:rsidRPr="00414B42">
              <w:rPr>
                <w:rFonts w:eastAsia="Malgun Gothic"/>
                <w:kern w:val="2"/>
                <w:lang w:val="en-AU" w:eastAsia="ko-KR" w:bidi="th-TH"/>
              </w:rPr>
              <w:t>Member countries contribution and presentations</w:t>
            </w:r>
          </w:p>
          <w:p w14:paraId="27C21E11" w14:textId="77777777" w:rsidR="00D76F4B" w:rsidRPr="00414B42" w:rsidRDefault="00D76F4B" w:rsidP="00414B42">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ind w:left="1134" w:hanging="1134"/>
              <w:jc w:val="both"/>
              <w:textAlignment w:val="baseline"/>
              <w:rPr>
                <w:rFonts w:eastAsia="Malgun Gothic"/>
                <w:kern w:val="2"/>
                <w:lang w:val="en-AU" w:eastAsia="ko-KR" w:bidi="th-TH"/>
              </w:rPr>
            </w:pPr>
            <w:r w:rsidRPr="00414B42">
              <w:rPr>
                <w:rFonts w:eastAsia="Malgun Gothic"/>
                <w:kern w:val="2"/>
                <w:lang w:val="en-AU" w:eastAsia="ko-KR" w:bidi="th-TH"/>
              </w:rPr>
              <w:t>ASTAP-31:     Update and present 2</w:t>
            </w:r>
            <w:r w:rsidRPr="00414B42">
              <w:rPr>
                <w:rFonts w:eastAsia="Malgun Gothic"/>
                <w:kern w:val="2"/>
                <w:vertAlign w:val="superscript"/>
                <w:lang w:val="en-AU" w:eastAsia="ko-KR" w:bidi="th-TH"/>
              </w:rPr>
              <w:t>nd</w:t>
            </w:r>
            <w:r w:rsidRPr="00414B42">
              <w:rPr>
                <w:rFonts w:eastAsia="Malgun Gothic"/>
                <w:kern w:val="2"/>
                <w:lang w:val="en-AU" w:eastAsia="ko-KR" w:bidi="th-TH"/>
              </w:rPr>
              <w:t xml:space="preserve"> draft report </w:t>
            </w:r>
          </w:p>
          <w:p w14:paraId="5D083443" w14:textId="3217AAB9" w:rsidR="00D76F4B" w:rsidRPr="00414B42" w:rsidRDefault="00D76F4B" w:rsidP="00414B42">
            <w:pPr>
              <w:tabs>
                <w:tab w:val="left" w:pos="284"/>
                <w:tab w:val="left" w:pos="567"/>
                <w:tab w:val="left" w:pos="961"/>
                <w:tab w:val="left" w:pos="1134"/>
                <w:tab w:val="left" w:pos="1411"/>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ind w:firstLineChars="250" w:firstLine="600"/>
              <w:jc w:val="both"/>
              <w:textAlignment w:val="baseline"/>
              <w:rPr>
                <w:rFonts w:eastAsia="Times New Roman"/>
                <w:lang w:val="en-GB" w:eastAsia="ko-KR"/>
              </w:rPr>
            </w:pPr>
            <w:r w:rsidRPr="00414B42">
              <w:rPr>
                <w:rFonts w:eastAsia="Malgun Gothic"/>
                <w:kern w:val="2"/>
                <w:lang w:val="en-AU" w:eastAsia="ko-KR" w:bidi="th-TH"/>
              </w:rPr>
              <w:tab/>
            </w:r>
            <w:r w:rsidRPr="00414B42">
              <w:rPr>
                <w:rFonts w:eastAsia="Malgun Gothic"/>
                <w:kern w:val="2"/>
                <w:lang w:val="en-AU" w:eastAsia="ko-KR" w:bidi="th-TH"/>
              </w:rPr>
              <w:tab/>
              <w:t xml:space="preserve">    </w:t>
            </w:r>
            <w:r w:rsidR="00327277">
              <w:rPr>
                <w:rFonts w:eastAsia="Malgun Gothic"/>
                <w:kern w:val="2"/>
                <w:lang w:val="en-AU" w:eastAsia="ko-KR" w:bidi="th-TH"/>
              </w:rPr>
              <w:tab/>
            </w:r>
            <w:r w:rsidRPr="00414B42">
              <w:rPr>
                <w:rFonts w:eastAsia="Malgun Gothic"/>
                <w:kern w:val="2"/>
                <w:lang w:val="en-AU" w:eastAsia="ko-KR" w:bidi="th-TH"/>
              </w:rPr>
              <w:t>Finalize the report</w:t>
            </w:r>
          </w:p>
        </w:tc>
      </w:tr>
    </w:tbl>
    <w:p w14:paraId="3F4210AD" w14:textId="77777777" w:rsidR="00AA5D18" w:rsidRPr="00414B42" w:rsidRDefault="00AA5D18" w:rsidP="00414B42">
      <w:pPr>
        <w:spacing w:before="60"/>
        <w:rPr>
          <w:b/>
        </w:rPr>
      </w:pPr>
    </w:p>
    <w:p w14:paraId="64868766" w14:textId="77777777" w:rsidR="00AA5D18" w:rsidRPr="00414B42" w:rsidRDefault="00AA5D18" w:rsidP="00414B42">
      <w:pPr>
        <w:spacing w:before="60"/>
        <w:jc w:val="center"/>
        <w:rPr>
          <w:b/>
        </w:rPr>
      </w:pPr>
    </w:p>
    <w:sectPr w:rsidR="00AA5D18" w:rsidRPr="00414B42" w:rsidSect="00240437">
      <w:headerReference w:type="even" r:id="rId9"/>
      <w:headerReference w:type="default" r:id="rId10"/>
      <w:footerReference w:type="even" r:id="rId11"/>
      <w:footerReference w:type="default" r:id="rId12"/>
      <w:headerReference w:type="first" r:id="rId13"/>
      <w:footerReference w:type="first" r:id="rId14"/>
      <w:pgSz w:w="11906" w:h="16838"/>
      <w:pgMar w:top="810" w:right="1440" w:bottom="1440" w:left="1440" w:header="720" w:footer="720" w:gutter="0"/>
      <w:cols w:space="425"/>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917B8" w16cid:durableId="1D4A8BD0"/>
  <w16cid:commentId w16cid:paraId="1F9FB7BA" w16cid:durableId="1D4A8BD1"/>
  <w16cid:commentId w16cid:paraId="4D5811CB" w16cid:durableId="1D4A8BD2"/>
  <w16cid:commentId w16cid:paraId="46AF6D91" w16cid:durableId="1D4A8BD3"/>
  <w16cid:commentId w16cid:paraId="530B1ED4" w16cid:durableId="1D4A8BD4"/>
  <w16cid:commentId w16cid:paraId="65C8AAF1" w16cid:durableId="1D4A8B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2020" w14:textId="77777777" w:rsidR="00E32A70" w:rsidRDefault="00E32A70" w:rsidP="00465227">
      <w:r>
        <w:separator/>
      </w:r>
    </w:p>
  </w:endnote>
  <w:endnote w:type="continuationSeparator" w:id="0">
    <w:p w14:paraId="25B497D5" w14:textId="77777777" w:rsidR="00E32A70" w:rsidRDefault="00E32A70" w:rsidP="0046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MS PMincho">
    <w:altName w:val="Yu Gothic"/>
    <w:charset w:val="80"/>
    <w:family w:val="roman"/>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휴먼명조">
    <w:altName w:val="Arial Unicode MS"/>
    <w:panose1 w:val="00000000000000000000"/>
    <w:charset w:val="81"/>
    <w:family w:val="roman"/>
    <w:notTrueType/>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5B56" w14:textId="77777777" w:rsidR="00766D07" w:rsidRDefault="00766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55943"/>
      <w:docPartObj>
        <w:docPartGallery w:val="Page Numbers (Bottom of Page)"/>
        <w:docPartUnique/>
      </w:docPartObj>
    </w:sdtPr>
    <w:sdtEndPr/>
    <w:sdtContent>
      <w:sdt>
        <w:sdtPr>
          <w:id w:val="1606306274"/>
          <w:docPartObj>
            <w:docPartGallery w:val="Page Numbers (Top of Page)"/>
            <w:docPartUnique/>
          </w:docPartObj>
        </w:sdtPr>
        <w:sdtEndPr/>
        <w:sdtContent>
          <w:p w14:paraId="76AA28FC" w14:textId="27D1095B" w:rsidR="00114CF4" w:rsidRDefault="00766D07" w:rsidP="00766D07">
            <w:pPr>
              <w:pStyle w:val="Footer"/>
            </w:pPr>
            <w:r>
              <w:t>ASTAP-29/OUT-20</w:t>
            </w:r>
            <w:r>
              <w:tab/>
            </w:r>
            <w:r>
              <w:tab/>
            </w:r>
            <w:r w:rsidR="00114CF4">
              <w:rPr>
                <w:rFonts w:hint="eastAsia"/>
                <w:lang w:eastAsia="ko-KR"/>
              </w:rPr>
              <w:t>Page</w:t>
            </w:r>
            <w:r w:rsidR="00114CF4" w:rsidRPr="00B62665">
              <w:rPr>
                <w:lang w:eastAsia="ko-KR"/>
              </w:rPr>
              <w:t xml:space="preserve"> </w:t>
            </w:r>
            <w:r w:rsidR="00114CF4">
              <w:rPr>
                <w:b/>
                <w:bCs/>
              </w:rPr>
              <w:fldChar w:fldCharType="begin"/>
            </w:r>
            <w:r w:rsidR="00114CF4">
              <w:rPr>
                <w:b/>
                <w:bCs/>
              </w:rPr>
              <w:instrText>PAGE</w:instrText>
            </w:r>
            <w:r w:rsidR="00114CF4">
              <w:rPr>
                <w:b/>
                <w:bCs/>
              </w:rPr>
              <w:fldChar w:fldCharType="separate"/>
            </w:r>
            <w:r w:rsidR="00C16E7C">
              <w:rPr>
                <w:b/>
                <w:bCs/>
                <w:noProof/>
              </w:rPr>
              <w:t>8</w:t>
            </w:r>
            <w:r w:rsidR="00114CF4">
              <w:rPr>
                <w:b/>
                <w:bCs/>
              </w:rPr>
              <w:fldChar w:fldCharType="end"/>
            </w:r>
            <w:r w:rsidR="00114CF4" w:rsidRPr="00B62665">
              <w:rPr>
                <w:lang w:eastAsia="ko-KR"/>
              </w:rPr>
              <w:t xml:space="preserve"> / </w:t>
            </w:r>
            <w:r w:rsidR="00114CF4">
              <w:rPr>
                <w:b/>
                <w:bCs/>
              </w:rPr>
              <w:fldChar w:fldCharType="begin"/>
            </w:r>
            <w:r w:rsidR="00114CF4">
              <w:rPr>
                <w:b/>
                <w:bCs/>
              </w:rPr>
              <w:instrText>NUMPAGES</w:instrText>
            </w:r>
            <w:r w:rsidR="00114CF4">
              <w:rPr>
                <w:b/>
                <w:bCs/>
              </w:rPr>
              <w:fldChar w:fldCharType="separate"/>
            </w:r>
            <w:r w:rsidR="00C16E7C">
              <w:rPr>
                <w:b/>
                <w:bCs/>
                <w:noProof/>
              </w:rPr>
              <w:t>8</w:t>
            </w:r>
            <w:r w:rsidR="00114CF4">
              <w:rPr>
                <w:b/>
                <w:bCs/>
              </w:rPr>
              <w:fldChar w:fldCharType="end"/>
            </w:r>
          </w:p>
        </w:sdtContent>
      </w:sdt>
    </w:sdtContent>
  </w:sdt>
  <w:p w14:paraId="78F34839" w14:textId="77777777" w:rsidR="00114CF4" w:rsidRDefault="00114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55D6" w14:textId="77777777" w:rsidR="00114CF4" w:rsidRDefault="00114CF4">
    <w:pPr>
      <w:pStyle w:val="Foote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027C2" w14:paraId="35B3E1D6" w14:textId="77777777" w:rsidTr="00A92F06">
      <w:trPr>
        <w:cantSplit/>
        <w:trHeight w:val="204"/>
        <w:jc w:val="center"/>
      </w:trPr>
      <w:tc>
        <w:tcPr>
          <w:tcW w:w="1617" w:type="dxa"/>
          <w:tcBorders>
            <w:top w:val="single" w:sz="12" w:space="0" w:color="auto"/>
          </w:tcBorders>
        </w:tcPr>
        <w:p w14:paraId="1A5BDCB2" w14:textId="5C15DCFE" w:rsidR="00B027C2" w:rsidRDefault="00B027C2" w:rsidP="00B027C2">
          <w:pPr>
            <w:rPr>
              <w:b/>
              <w:bCs/>
            </w:rPr>
          </w:pPr>
          <w:r>
            <w:rPr>
              <w:b/>
              <w:bCs/>
            </w:rPr>
            <w:t>Contact:</w:t>
          </w:r>
        </w:p>
      </w:tc>
      <w:tc>
        <w:tcPr>
          <w:tcW w:w="4394" w:type="dxa"/>
          <w:tcBorders>
            <w:top w:val="single" w:sz="12" w:space="0" w:color="auto"/>
          </w:tcBorders>
        </w:tcPr>
        <w:p w14:paraId="5F39DD32" w14:textId="77777777" w:rsidR="00B027C2" w:rsidRDefault="00B027C2" w:rsidP="00B027C2">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Ms. NGUYEN Thi Khanh THUAN </w:t>
          </w:r>
        </w:p>
        <w:p w14:paraId="49E7B263" w14:textId="77777777" w:rsidR="00B027C2" w:rsidRDefault="00B027C2" w:rsidP="00B027C2">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Ministry of Information and Communicaions</w:t>
          </w:r>
          <w:r>
            <w:rPr>
              <w:rFonts w:eastAsia="Batang" w:hint="eastAsia"/>
              <w:sz w:val="22"/>
              <w:lang w:eastAsia="ko-KR"/>
            </w:rPr>
            <w:t xml:space="preserve">, </w:t>
          </w:r>
          <w:r>
            <w:rPr>
              <w:rFonts w:eastAsia="Batang"/>
              <w:sz w:val="22"/>
              <w:lang w:eastAsia="ko-KR"/>
            </w:rPr>
            <w:t>Viet Nam</w:t>
          </w:r>
        </w:p>
        <w:p w14:paraId="0163C829" w14:textId="31AC1E51" w:rsidR="00B027C2" w:rsidRDefault="00B027C2" w:rsidP="00B027C2">
          <w:pPr>
            <w:pStyle w:val="Footer"/>
            <w:tabs>
              <w:tab w:val="right" w:pos="4212"/>
            </w:tabs>
            <w:rPr>
              <w:rFonts w:eastAsia="Batang"/>
            </w:rPr>
          </w:pPr>
        </w:p>
      </w:tc>
      <w:tc>
        <w:tcPr>
          <w:tcW w:w="3912" w:type="dxa"/>
          <w:tcBorders>
            <w:top w:val="single" w:sz="12" w:space="0" w:color="auto"/>
          </w:tcBorders>
        </w:tcPr>
        <w:p w14:paraId="02BA073A" w14:textId="7C14D680" w:rsidR="00B027C2" w:rsidRDefault="00B027C2" w:rsidP="00B027C2">
          <w:pPr>
            <w:rPr>
              <w:lang w:eastAsia="ja-JP"/>
            </w:rPr>
          </w:pPr>
          <w:r>
            <w:t>Email</w:t>
          </w:r>
          <w:r>
            <w:rPr>
              <w:rFonts w:hint="eastAsia"/>
            </w:rPr>
            <w:t xml:space="preserve">: </w:t>
          </w:r>
          <w:hyperlink r:id="rId1" w:history="1">
            <w:r w:rsidRPr="00D47D19">
              <w:rPr>
                <w:rStyle w:val="Hyperlink"/>
              </w:rPr>
              <w:t>ntkthuan@mic.gov.vn</w:t>
            </w:r>
          </w:hyperlink>
        </w:p>
      </w:tc>
    </w:tr>
  </w:tbl>
  <w:p w14:paraId="50EB9733" w14:textId="77777777" w:rsidR="00114CF4" w:rsidRDefault="00114CF4">
    <w:pPr>
      <w:pStyle w:val="Footer"/>
    </w:pPr>
  </w:p>
  <w:p w14:paraId="791462CE" w14:textId="77777777" w:rsidR="00114CF4" w:rsidRPr="00F90827" w:rsidRDefault="00114CF4">
    <w:pPr>
      <w:pStyle w:val="Footer"/>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1D99" w14:textId="77777777" w:rsidR="00E32A70" w:rsidRDefault="00E32A70" w:rsidP="00465227">
      <w:r>
        <w:separator/>
      </w:r>
    </w:p>
  </w:footnote>
  <w:footnote w:type="continuationSeparator" w:id="0">
    <w:p w14:paraId="7674DB0C" w14:textId="77777777" w:rsidR="00E32A70" w:rsidRDefault="00E32A70" w:rsidP="0046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C96B" w14:textId="77777777" w:rsidR="00766D07" w:rsidRDefault="0076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8E93" w14:textId="77777777" w:rsidR="00766D07" w:rsidRDefault="00766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F952" w14:textId="77777777" w:rsidR="00766D07" w:rsidRDefault="0076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40FD"/>
    <w:multiLevelType w:val="hybridMultilevel"/>
    <w:tmpl w:val="BBCAD98E"/>
    <w:lvl w:ilvl="0" w:tplc="C6428004">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 w15:restartNumberingAfterBreak="0">
    <w:nsid w:val="08E441A9"/>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 w15:restartNumberingAfterBreak="0">
    <w:nsid w:val="0D09571B"/>
    <w:multiLevelType w:val="hybridMultilevel"/>
    <w:tmpl w:val="E410F9AC"/>
    <w:lvl w:ilvl="0" w:tplc="E048D508">
      <w:start w:val="1"/>
      <w:numFmt w:val="decimal"/>
      <w:lvlText w:val="%1."/>
      <w:lvlJc w:val="left"/>
      <w:pPr>
        <w:ind w:left="4871" w:hanging="360"/>
      </w:pPr>
      <w:rPr>
        <w:rFonts w:ascii="Times New Roman" w:eastAsia="Malgun Gothic" w:hAnsi="Times New Roman" w:cs="Times New Roman"/>
      </w:rPr>
    </w:lvl>
    <w:lvl w:ilvl="1" w:tplc="04090003" w:tentative="1">
      <w:start w:val="1"/>
      <w:numFmt w:val="bullet"/>
      <w:lvlText w:val=""/>
      <w:lvlJc w:val="left"/>
      <w:pPr>
        <w:ind w:left="5311" w:hanging="400"/>
      </w:pPr>
      <w:rPr>
        <w:rFonts w:ascii="Wingdings" w:hAnsi="Wingdings" w:hint="default"/>
      </w:rPr>
    </w:lvl>
    <w:lvl w:ilvl="2" w:tplc="04090005" w:tentative="1">
      <w:start w:val="1"/>
      <w:numFmt w:val="bullet"/>
      <w:lvlText w:val=""/>
      <w:lvlJc w:val="left"/>
      <w:pPr>
        <w:ind w:left="5711" w:hanging="400"/>
      </w:pPr>
      <w:rPr>
        <w:rFonts w:ascii="Wingdings" w:hAnsi="Wingdings" w:hint="default"/>
      </w:rPr>
    </w:lvl>
    <w:lvl w:ilvl="3" w:tplc="04090001" w:tentative="1">
      <w:start w:val="1"/>
      <w:numFmt w:val="bullet"/>
      <w:lvlText w:val=""/>
      <w:lvlJc w:val="left"/>
      <w:pPr>
        <w:ind w:left="6111" w:hanging="400"/>
      </w:pPr>
      <w:rPr>
        <w:rFonts w:ascii="Wingdings" w:hAnsi="Wingdings" w:hint="default"/>
      </w:rPr>
    </w:lvl>
    <w:lvl w:ilvl="4" w:tplc="04090003" w:tentative="1">
      <w:start w:val="1"/>
      <w:numFmt w:val="bullet"/>
      <w:lvlText w:val=""/>
      <w:lvlJc w:val="left"/>
      <w:pPr>
        <w:ind w:left="6511" w:hanging="400"/>
      </w:pPr>
      <w:rPr>
        <w:rFonts w:ascii="Wingdings" w:hAnsi="Wingdings" w:hint="default"/>
      </w:rPr>
    </w:lvl>
    <w:lvl w:ilvl="5" w:tplc="04090005" w:tentative="1">
      <w:start w:val="1"/>
      <w:numFmt w:val="bullet"/>
      <w:lvlText w:val=""/>
      <w:lvlJc w:val="left"/>
      <w:pPr>
        <w:ind w:left="6911" w:hanging="400"/>
      </w:pPr>
      <w:rPr>
        <w:rFonts w:ascii="Wingdings" w:hAnsi="Wingdings" w:hint="default"/>
      </w:rPr>
    </w:lvl>
    <w:lvl w:ilvl="6" w:tplc="04090001" w:tentative="1">
      <w:start w:val="1"/>
      <w:numFmt w:val="bullet"/>
      <w:lvlText w:val=""/>
      <w:lvlJc w:val="left"/>
      <w:pPr>
        <w:ind w:left="7311" w:hanging="400"/>
      </w:pPr>
      <w:rPr>
        <w:rFonts w:ascii="Wingdings" w:hAnsi="Wingdings" w:hint="default"/>
      </w:rPr>
    </w:lvl>
    <w:lvl w:ilvl="7" w:tplc="04090003" w:tentative="1">
      <w:start w:val="1"/>
      <w:numFmt w:val="bullet"/>
      <w:lvlText w:val=""/>
      <w:lvlJc w:val="left"/>
      <w:pPr>
        <w:ind w:left="7711" w:hanging="400"/>
      </w:pPr>
      <w:rPr>
        <w:rFonts w:ascii="Wingdings" w:hAnsi="Wingdings" w:hint="default"/>
      </w:rPr>
    </w:lvl>
    <w:lvl w:ilvl="8" w:tplc="04090005" w:tentative="1">
      <w:start w:val="1"/>
      <w:numFmt w:val="bullet"/>
      <w:lvlText w:val=""/>
      <w:lvlJc w:val="left"/>
      <w:pPr>
        <w:ind w:left="8111" w:hanging="400"/>
      </w:pPr>
      <w:rPr>
        <w:rFonts w:ascii="Wingdings" w:hAnsi="Wingdings" w:hint="default"/>
      </w:rPr>
    </w:lvl>
  </w:abstractNum>
  <w:abstractNum w:abstractNumId="3" w15:restartNumberingAfterBreak="0">
    <w:nsid w:val="1C53618E"/>
    <w:multiLevelType w:val="hybridMultilevel"/>
    <w:tmpl w:val="DA78EF2E"/>
    <w:lvl w:ilvl="0" w:tplc="EE68CE88">
      <w:numFmt w:val="bullet"/>
      <w:lvlText w:val="-"/>
      <w:lvlJc w:val="left"/>
      <w:pPr>
        <w:ind w:left="1724" w:hanging="360"/>
      </w:pPr>
      <w:rPr>
        <w:rFonts w:ascii="Times New Roman" w:eastAsia="Malgun Gothic" w:hAnsi="Times New Roman" w:cs="Times New Roman" w:hint="default"/>
      </w:rPr>
    </w:lvl>
    <w:lvl w:ilvl="1" w:tplc="04090003" w:tentative="1">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4" w15:restartNumberingAfterBreak="0">
    <w:nsid w:val="28CF45D2"/>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5" w15:restartNumberingAfterBreak="0">
    <w:nsid w:val="2C8F195C"/>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6" w15:restartNumberingAfterBreak="0">
    <w:nsid w:val="2DAB2F88"/>
    <w:multiLevelType w:val="hybridMultilevel"/>
    <w:tmpl w:val="7646D6C8"/>
    <w:lvl w:ilvl="0" w:tplc="CB924E4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7" w15:restartNumberingAfterBreak="0">
    <w:nsid w:val="3AB03FD7"/>
    <w:multiLevelType w:val="hybridMultilevel"/>
    <w:tmpl w:val="964EC37A"/>
    <w:lvl w:ilvl="0" w:tplc="7BE472E0">
      <w:start w:val="27"/>
      <w:numFmt w:val="bullet"/>
      <w:lvlText w:val="-"/>
      <w:lvlJc w:val="left"/>
      <w:pPr>
        <w:ind w:left="840" w:hanging="360"/>
      </w:pPr>
      <w:rPr>
        <w:rFonts w:ascii="Times New Roman" w:eastAsia="Malgun Gothic"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8" w15:restartNumberingAfterBreak="0">
    <w:nsid w:val="40391CC3"/>
    <w:multiLevelType w:val="hybridMultilevel"/>
    <w:tmpl w:val="3ABA77F8"/>
    <w:lvl w:ilvl="0" w:tplc="CF2E95AC">
      <w:start w:val="6"/>
      <w:numFmt w:val="decimal"/>
      <w:lvlText w:val="%1."/>
      <w:lvlJc w:val="left"/>
      <w:pPr>
        <w:ind w:left="120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7D16303"/>
    <w:multiLevelType w:val="hybridMultilevel"/>
    <w:tmpl w:val="DF78A304"/>
    <w:lvl w:ilvl="0" w:tplc="63704D6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0" w15:restartNumberingAfterBreak="0">
    <w:nsid w:val="499A6BE8"/>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11" w15:restartNumberingAfterBreak="0">
    <w:nsid w:val="4D8A704C"/>
    <w:multiLevelType w:val="hybridMultilevel"/>
    <w:tmpl w:val="EEF01604"/>
    <w:lvl w:ilvl="0" w:tplc="63704D6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2" w15:restartNumberingAfterBreak="0">
    <w:nsid w:val="55AB4815"/>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3" w15:restartNumberingAfterBreak="0">
    <w:nsid w:val="5EA772B7"/>
    <w:multiLevelType w:val="hybridMultilevel"/>
    <w:tmpl w:val="BD52845C"/>
    <w:lvl w:ilvl="0" w:tplc="726039E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4" w15:restartNumberingAfterBreak="0">
    <w:nsid w:val="659433AB"/>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15" w15:restartNumberingAfterBreak="0">
    <w:nsid w:val="6CB22899"/>
    <w:multiLevelType w:val="multilevel"/>
    <w:tmpl w:val="6DE092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DAE71A2"/>
    <w:multiLevelType w:val="hybridMultilevel"/>
    <w:tmpl w:val="344A51D4"/>
    <w:lvl w:ilvl="0" w:tplc="4CACE260">
      <w:numFmt w:val="bullet"/>
      <w:lvlText w:val="-"/>
      <w:lvlJc w:val="left"/>
      <w:pPr>
        <w:ind w:left="690" w:hanging="360"/>
      </w:pPr>
      <w:rPr>
        <w:rFonts w:ascii="Batang" w:eastAsia="Batang" w:hAnsi="Batang" w:cs="Batang" w:hint="eastAsia"/>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17" w15:restartNumberingAfterBreak="0">
    <w:nsid w:val="78965546"/>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18" w15:restartNumberingAfterBreak="0">
    <w:nsid w:val="7FDC6E3B"/>
    <w:multiLevelType w:val="hybridMultilevel"/>
    <w:tmpl w:val="4A5C3D7C"/>
    <w:lvl w:ilvl="0" w:tplc="6ACEFA26">
      <w:start w:val="1"/>
      <w:numFmt w:val="decimal"/>
      <w:lvlText w:val="%1."/>
      <w:lvlJc w:val="left"/>
      <w:pPr>
        <w:ind w:left="690" w:hanging="360"/>
      </w:pPr>
      <w:rPr>
        <w:rFonts w:hint="default"/>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abstractNum w:abstractNumId="19" w15:restartNumberingAfterBreak="0">
    <w:nsid w:val="7FE96B84"/>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0"/>
  </w:num>
  <w:num w:numId="6">
    <w:abstractNumId w:val="2"/>
  </w:num>
  <w:num w:numId="7">
    <w:abstractNumId w:val="19"/>
  </w:num>
  <w:num w:numId="8">
    <w:abstractNumId w:val="7"/>
  </w:num>
  <w:num w:numId="9">
    <w:abstractNumId w:val="12"/>
  </w:num>
  <w:num w:numId="10">
    <w:abstractNumId w:val="3"/>
  </w:num>
  <w:num w:numId="11">
    <w:abstractNumId w:val="4"/>
  </w:num>
  <w:num w:numId="12">
    <w:abstractNumId w:val="9"/>
  </w:num>
  <w:num w:numId="13">
    <w:abstractNumId w:val="5"/>
  </w:num>
  <w:num w:numId="14">
    <w:abstractNumId w:val="1"/>
  </w:num>
  <w:num w:numId="15">
    <w:abstractNumId w:val="13"/>
  </w:num>
  <w:num w:numId="16">
    <w:abstractNumId w:val="0"/>
  </w:num>
  <w:num w:numId="17">
    <w:abstractNumId w:val="6"/>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F9"/>
    <w:rsid w:val="00001CEB"/>
    <w:rsid w:val="000027F6"/>
    <w:rsid w:val="0001502D"/>
    <w:rsid w:val="00037662"/>
    <w:rsid w:val="000418B9"/>
    <w:rsid w:val="000678C6"/>
    <w:rsid w:val="00071ED8"/>
    <w:rsid w:val="000722FE"/>
    <w:rsid w:val="0007741A"/>
    <w:rsid w:val="00091937"/>
    <w:rsid w:val="000924FD"/>
    <w:rsid w:val="000970C9"/>
    <w:rsid w:val="000A045F"/>
    <w:rsid w:val="000B7F59"/>
    <w:rsid w:val="000C1F24"/>
    <w:rsid w:val="000C2FC6"/>
    <w:rsid w:val="000C5D21"/>
    <w:rsid w:val="000C7421"/>
    <w:rsid w:val="000D1E51"/>
    <w:rsid w:val="000E69DF"/>
    <w:rsid w:val="000F5E0E"/>
    <w:rsid w:val="00103602"/>
    <w:rsid w:val="0011159A"/>
    <w:rsid w:val="00114CF4"/>
    <w:rsid w:val="001349DC"/>
    <w:rsid w:val="00135FAA"/>
    <w:rsid w:val="00146F4A"/>
    <w:rsid w:val="00147BE4"/>
    <w:rsid w:val="00152264"/>
    <w:rsid w:val="00162EA9"/>
    <w:rsid w:val="0017472B"/>
    <w:rsid w:val="00180981"/>
    <w:rsid w:val="00181E01"/>
    <w:rsid w:val="001871D0"/>
    <w:rsid w:val="001C4B63"/>
    <w:rsid w:val="001C7448"/>
    <w:rsid w:val="001D6E84"/>
    <w:rsid w:val="001F3DCC"/>
    <w:rsid w:val="00207A14"/>
    <w:rsid w:val="00221D84"/>
    <w:rsid w:val="002246C6"/>
    <w:rsid w:val="002251F7"/>
    <w:rsid w:val="002306BF"/>
    <w:rsid w:val="00240437"/>
    <w:rsid w:val="00243F6B"/>
    <w:rsid w:val="00272A98"/>
    <w:rsid w:val="00281183"/>
    <w:rsid w:val="002862FB"/>
    <w:rsid w:val="00287131"/>
    <w:rsid w:val="00291966"/>
    <w:rsid w:val="0029282F"/>
    <w:rsid w:val="002948AB"/>
    <w:rsid w:val="00296A3B"/>
    <w:rsid w:val="002A17FB"/>
    <w:rsid w:val="002A21F4"/>
    <w:rsid w:val="002A72BB"/>
    <w:rsid w:val="002C7566"/>
    <w:rsid w:val="002D4796"/>
    <w:rsid w:val="002D5177"/>
    <w:rsid w:val="002F4EB2"/>
    <w:rsid w:val="00313C72"/>
    <w:rsid w:val="00315DCE"/>
    <w:rsid w:val="00327277"/>
    <w:rsid w:val="003522F6"/>
    <w:rsid w:val="003579A3"/>
    <w:rsid w:val="00360D77"/>
    <w:rsid w:val="00366E94"/>
    <w:rsid w:val="003755C8"/>
    <w:rsid w:val="00376FFC"/>
    <w:rsid w:val="00390A67"/>
    <w:rsid w:val="0039654B"/>
    <w:rsid w:val="003A17A4"/>
    <w:rsid w:val="003A35BB"/>
    <w:rsid w:val="003B1031"/>
    <w:rsid w:val="003B7639"/>
    <w:rsid w:val="003C2953"/>
    <w:rsid w:val="003D1819"/>
    <w:rsid w:val="003E6053"/>
    <w:rsid w:val="003F0800"/>
    <w:rsid w:val="003F2A11"/>
    <w:rsid w:val="003F3F5B"/>
    <w:rsid w:val="003F5E08"/>
    <w:rsid w:val="003F68A2"/>
    <w:rsid w:val="00400350"/>
    <w:rsid w:val="00400497"/>
    <w:rsid w:val="00402881"/>
    <w:rsid w:val="00404974"/>
    <w:rsid w:val="0041082B"/>
    <w:rsid w:val="00414B42"/>
    <w:rsid w:val="004454E6"/>
    <w:rsid w:val="00461B27"/>
    <w:rsid w:val="00465227"/>
    <w:rsid w:val="00465308"/>
    <w:rsid w:val="00467723"/>
    <w:rsid w:val="004849EA"/>
    <w:rsid w:val="00487A7A"/>
    <w:rsid w:val="004A4FBD"/>
    <w:rsid w:val="004B5A8F"/>
    <w:rsid w:val="004C7726"/>
    <w:rsid w:val="004D2335"/>
    <w:rsid w:val="004E49B2"/>
    <w:rsid w:val="004E4FEA"/>
    <w:rsid w:val="004F5AF2"/>
    <w:rsid w:val="005059A6"/>
    <w:rsid w:val="00512D32"/>
    <w:rsid w:val="005230C1"/>
    <w:rsid w:val="005505DA"/>
    <w:rsid w:val="005613F0"/>
    <w:rsid w:val="005629DC"/>
    <w:rsid w:val="00564385"/>
    <w:rsid w:val="00564F8D"/>
    <w:rsid w:val="00564FD7"/>
    <w:rsid w:val="005654FC"/>
    <w:rsid w:val="0056582B"/>
    <w:rsid w:val="00566E1C"/>
    <w:rsid w:val="00581BD0"/>
    <w:rsid w:val="005A0BF1"/>
    <w:rsid w:val="005A284C"/>
    <w:rsid w:val="005A29BC"/>
    <w:rsid w:val="005A5FF0"/>
    <w:rsid w:val="005B0065"/>
    <w:rsid w:val="005C0536"/>
    <w:rsid w:val="005E42BA"/>
    <w:rsid w:val="005F1164"/>
    <w:rsid w:val="005F349B"/>
    <w:rsid w:val="005F6D98"/>
    <w:rsid w:val="006015F9"/>
    <w:rsid w:val="006053BF"/>
    <w:rsid w:val="0061356E"/>
    <w:rsid w:val="0061453C"/>
    <w:rsid w:val="00620D58"/>
    <w:rsid w:val="006360E6"/>
    <w:rsid w:val="0064168E"/>
    <w:rsid w:val="006511F4"/>
    <w:rsid w:val="00655450"/>
    <w:rsid w:val="006627EC"/>
    <w:rsid w:val="00674A6C"/>
    <w:rsid w:val="0068761A"/>
    <w:rsid w:val="00690888"/>
    <w:rsid w:val="0069291C"/>
    <w:rsid w:val="00693097"/>
    <w:rsid w:val="006B48FC"/>
    <w:rsid w:val="006D3CD9"/>
    <w:rsid w:val="006E0D94"/>
    <w:rsid w:val="006E1220"/>
    <w:rsid w:val="00714441"/>
    <w:rsid w:val="0071547A"/>
    <w:rsid w:val="0071569E"/>
    <w:rsid w:val="00720128"/>
    <w:rsid w:val="007463FB"/>
    <w:rsid w:val="00756F7D"/>
    <w:rsid w:val="007643EF"/>
    <w:rsid w:val="00766D07"/>
    <w:rsid w:val="0076756A"/>
    <w:rsid w:val="007722BA"/>
    <w:rsid w:val="00786768"/>
    <w:rsid w:val="007870E8"/>
    <w:rsid w:val="00790337"/>
    <w:rsid w:val="0079658C"/>
    <w:rsid w:val="00797D69"/>
    <w:rsid w:val="007A2717"/>
    <w:rsid w:val="007A5DE7"/>
    <w:rsid w:val="007A682F"/>
    <w:rsid w:val="007B4AD7"/>
    <w:rsid w:val="007C2662"/>
    <w:rsid w:val="007C4CD8"/>
    <w:rsid w:val="007D0289"/>
    <w:rsid w:val="007E31F0"/>
    <w:rsid w:val="007E560C"/>
    <w:rsid w:val="007F4891"/>
    <w:rsid w:val="00802668"/>
    <w:rsid w:val="00813396"/>
    <w:rsid w:val="0082264D"/>
    <w:rsid w:val="00827896"/>
    <w:rsid w:val="00833462"/>
    <w:rsid w:val="0083702D"/>
    <w:rsid w:val="00837569"/>
    <w:rsid w:val="008406BF"/>
    <w:rsid w:val="00840E25"/>
    <w:rsid w:val="00863ACD"/>
    <w:rsid w:val="0086560E"/>
    <w:rsid w:val="00865D00"/>
    <w:rsid w:val="00877C0A"/>
    <w:rsid w:val="00881F54"/>
    <w:rsid w:val="00884081"/>
    <w:rsid w:val="00886F04"/>
    <w:rsid w:val="008923DA"/>
    <w:rsid w:val="00896634"/>
    <w:rsid w:val="008A0918"/>
    <w:rsid w:val="008A492B"/>
    <w:rsid w:val="008A7ECF"/>
    <w:rsid w:val="008B5CEC"/>
    <w:rsid w:val="008B7F7B"/>
    <w:rsid w:val="008E5E32"/>
    <w:rsid w:val="008E79CD"/>
    <w:rsid w:val="008F058E"/>
    <w:rsid w:val="008F17FA"/>
    <w:rsid w:val="008F6450"/>
    <w:rsid w:val="00900C50"/>
    <w:rsid w:val="00922626"/>
    <w:rsid w:val="00922D71"/>
    <w:rsid w:val="00950631"/>
    <w:rsid w:val="00957689"/>
    <w:rsid w:val="00974492"/>
    <w:rsid w:val="00984F52"/>
    <w:rsid w:val="00993D4C"/>
    <w:rsid w:val="009B5DF3"/>
    <w:rsid w:val="009B65A1"/>
    <w:rsid w:val="009C4A47"/>
    <w:rsid w:val="009C4C54"/>
    <w:rsid w:val="009D0925"/>
    <w:rsid w:val="009D13A7"/>
    <w:rsid w:val="009D2408"/>
    <w:rsid w:val="009D5085"/>
    <w:rsid w:val="009E2553"/>
    <w:rsid w:val="00A1723B"/>
    <w:rsid w:val="00A22165"/>
    <w:rsid w:val="00A22EA2"/>
    <w:rsid w:val="00A2304C"/>
    <w:rsid w:val="00A27336"/>
    <w:rsid w:val="00A420CD"/>
    <w:rsid w:val="00A47980"/>
    <w:rsid w:val="00A47F54"/>
    <w:rsid w:val="00A603DE"/>
    <w:rsid w:val="00A72743"/>
    <w:rsid w:val="00A72E00"/>
    <w:rsid w:val="00A77E3F"/>
    <w:rsid w:val="00A92F06"/>
    <w:rsid w:val="00AA02D9"/>
    <w:rsid w:val="00AA5D18"/>
    <w:rsid w:val="00AA7B52"/>
    <w:rsid w:val="00AB1745"/>
    <w:rsid w:val="00AB33D1"/>
    <w:rsid w:val="00AD6427"/>
    <w:rsid w:val="00AF08F5"/>
    <w:rsid w:val="00AF219A"/>
    <w:rsid w:val="00AF6CFC"/>
    <w:rsid w:val="00B027C2"/>
    <w:rsid w:val="00B06987"/>
    <w:rsid w:val="00B11490"/>
    <w:rsid w:val="00B14A78"/>
    <w:rsid w:val="00B15E01"/>
    <w:rsid w:val="00B275C8"/>
    <w:rsid w:val="00B322CE"/>
    <w:rsid w:val="00B35D09"/>
    <w:rsid w:val="00B55A02"/>
    <w:rsid w:val="00B609B4"/>
    <w:rsid w:val="00B61762"/>
    <w:rsid w:val="00B62665"/>
    <w:rsid w:val="00B66564"/>
    <w:rsid w:val="00B74D1C"/>
    <w:rsid w:val="00B758CE"/>
    <w:rsid w:val="00B77C50"/>
    <w:rsid w:val="00B829D2"/>
    <w:rsid w:val="00B83B83"/>
    <w:rsid w:val="00B91F63"/>
    <w:rsid w:val="00B964F7"/>
    <w:rsid w:val="00BB6433"/>
    <w:rsid w:val="00BC2FC5"/>
    <w:rsid w:val="00BD1ED8"/>
    <w:rsid w:val="00BF1A56"/>
    <w:rsid w:val="00C008C8"/>
    <w:rsid w:val="00C01312"/>
    <w:rsid w:val="00C0213D"/>
    <w:rsid w:val="00C02764"/>
    <w:rsid w:val="00C0337E"/>
    <w:rsid w:val="00C04C84"/>
    <w:rsid w:val="00C12192"/>
    <w:rsid w:val="00C12E75"/>
    <w:rsid w:val="00C14D9D"/>
    <w:rsid w:val="00C16E7C"/>
    <w:rsid w:val="00C23EE7"/>
    <w:rsid w:val="00C35AEC"/>
    <w:rsid w:val="00C44CD8"/>
    <w:rsid w:val="00C541EF"/>
    <w:rsid w:val="00C56FBF"/>
    <w:rsid w:val="00C66BDF"/>
    <w:rsid w:val="00C76158"/>
    <w:rsid w:val="00C822F0"/>
    <w:rsid w:val="00C82A4B"/>
    <w:rsid w:val="00C82B39"/>
    <w:rsid w:val="00C84367"/>
    <w:rsid w:val="00C85EE6"/>
    <w:rsid w:val="00C9100A"/>
    <w:rsid w:val="00C944DF"/>
    <w:rsid w:val="00C95ECA"/>
    <w:rsid w:val="00CA03FD"/>
    <w:rsid w:val="00CA320A"/>
    <w:rsid w:val="00CB1C7B"/>
    <w:rsid w:val="00CB42DE"/>
    <w:rsid w:val="00CB42E5"/>
    <w:rsid w:val="00CC23F6"/>
    <w:rsid w:val="00CC5E67"/>
    <w:rsid w:val="00CD21F4"/>
    <w:rsid w:val="00CD45D7"/>
    <w:rsid w:val="00CD5BFA"/>
    <w:rsid w:val="00CD6EBD"/>
    <w:rsid w:val="00CF102E"/>
    <w:rsid w:val="00CF72E2"/>
    <w:rsid w:val="00D02608"/>
    <w:rsid w:val="00D06C70"/>
    <w:rsid w:val="00D208CA"/>
    <w:rsid w:val="00D24E31"/>
    <w:rsid w:val="00D35206"/>
    <w:rsid w:val="00D42F41"/>
    <w:rsid w:val="00D543B8"/>
    <w:rsid w:val="00D64F99"/>
    <w:rsid w:val="00D6788E"/>
    <w:rsid w:val="00D761EB"/>
    <w:rsid w:val="00D76F4B"/>
    <w:rsid w:val="00DC33E6"/>
    <w:rsid w:val="00DD287B"/>
    <w:rsid w:val="00DD5974"/>
    <w:rsid w:val="00DE6552"/>
    <w:rsid w:val="00DE68B4"/>
    <w:rsid w:val="00DE6FCE"/>
    <w:rsid w:val="00E00479"/>
    <w:rsid w:val="00E02DE8"/>
    <w:rsid w:val="00E03CCA"/>
    <w:rsid w:val="00E14AE3"/>
    <w:rsid w:val="00E32A70"/>
    <w:rsid w:val="00E50DAE"/>
    <w:rsid w:val="00E513B1"/>
    <w:rsid w:val="00E70BE7"/>
    <w:rsid w:val="00E83435"/>
    <w:rsid w:val="00E910C4"/>
    <w:rsid w:val="00E9426C"/>
    <w:rsid w:val="00E956D8"/>
    <w:rsid w:val="00EA4912"/>
    <w:rsid w:val="00EA6C9F"/>
    <w:rsid w:val="00EA6E02"/>
    <w:rsid w:val="00EF072E"/>
    <w:rsid w:val="00EF727A"/>
    <w:rsid w:val="00F004DB"/>
    <w:rsid w:val="00F04E5F"/>
    <w:rsid w:val="00F05C4A"/>
    <w:rsid w:val="00F072A1"/>
    <w:rsid w:val="00F12AD8"/>
    <w:rsid w:val="00F23A6C"/>
    <w:rsid w:val="00F25CFF"/>
    <w:rsid w:val="00F349BB"/>
    <w:rsid w:val="00F35A73"/>
    <w:rsid w:val="00F36626"/>
    <w:rsid w:val="00F612A2"/>
    <w:rsid w:val="00F66117"/>
    <w:rsid w:val="00F7555C"/>
    <w:rsid w:val="00F778AD"/>
    <w:rsid w:val="00F83785"/>
    <w:rsid w:val="00F90827"/>
    <w:rsid w:val="00F943A6"/>
    <w:rsid w:val="00FA1AD9"/>
    <w:rsid w:val="00FB1593"/>
    <w:rsid w:val="00FB1D13"/>
    <w:rsid w:val="00FB3740"/>
    <w:rsid w:val="00FC4635"/>
    <w:rsid w:val="00FD34B2"/>
    <w:rsid w:val="00FE5930"/>
    <w:rsid w:val="00FE6B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9726"/>
  <w15:docId w15:val="{80F81AEA-6622-4CB1-B075-9AD34D1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4B"/>
    <w:pPr>
      <w:spacing w:after="0" w:line="240" w:lineRule="auto"/>
      <w:jc w:val="left"/>
    </w:pPr>
    <w:rPr>
      <w:rFonts w:ascii="Times New Roman" w:eastAsia="BatangChe" w:hAnsi="Times New Roman" w:cs="Times New Roman"/>
      <w:kern w:val="0"/>
      <w:sz w:val="24"/>
      <w:szCs w:val="24"/>
      <w:lang w:eastAsia="en-US"/>
    </w:rPr>
  </w:style>
  <w:style w:type="paragraph" w:styleId="Heading1">
    <w:name w:val="heading 1"/>
    <w:basedOn w:val="Normal"/>
    <w:next w:val="Normal"/>
    <w:link w:val="Heading1Char"/>
    <w:uiPriority w:val="9"/>
    <w:qFormat/>
    <w:rsid w:val="00414B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465227"/>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015F9"/>
    <w:pPr>
      <w:widowControl w:val="0"/>
      <w:shd w:val="clear" w:color="auto" w:fill="FFFFFF"/>
      <w:wordWrap w:val="0"/>
      <w:autoSpaceDE w:val="0"/>
      <w:autoSpaceDN w:val="0"/>
      <w:snapToGrid w:val="0"/>
      <w:spacing w:line="384" w:lineRule="auto"/>
      <w:jc w:val="both"/>
      <w:textAlignment w:val="baseline"/>
    </w:pPr>
    <w:rPr>
      <w:rFonts w:ascii="Gulim" w:eastAsia="Gulim" w:hAnsi="Gulim" w:cs="Gulim"/>
      <w:color w:val="000000"/>
      <w:sz w:val="20"/>
      <w:szCs w:val="20"/>
      <w:lang w:eastAsia="ko-KR"/>
    </w:rPr>
  </w:style>
  <w:style w:type="paragraph" w:styleId="ListParagraph">
    <w:name w:val="List Paragraph"/>
    <w:basedOn w:val="Normal"/>
    <w:link w:val="ListParagraphChar"/>
    <w:uiPriority w:val="34"/>
    <w:qFormat/>
    <w:rsid w:val="00F35A73"/>
    <w:pPr>
      <w:ind w:leftChars="400" w:left="800"/>
    </w:pPr>
  </w:style>
  <w:style w:type="paragraph" w:styleId="Header">
    <w:name w:val="header"/>
    <w:basedOn w:val="Normal"/>
    <w:link w:val="HeaderChar"/>
    <w:uiPriority w:val="99"/>
    <w:unhideWhenUsed/>
    <w:rsid w:val="00465227"/>
    <w:pPr>
      <w:tabs>
        <w:tab w:val="center" w:pos="4513"/>
        <w:tab w:val="right" w:pos="9026"/>
      </w:tabs>
      <w:snapToGrid w:val="0"/>
    </w:pPr>
  </w:style>
  <w:style w:type="character" w:customStyle="1" w:styleId="HeaderChar">
    <w:name w:val="Header Char"/>
    <w:basedOn w:val="DefaultParagraphFont"/>
    <w:link w:val="Header"/>
    <w:uiPriority w:val="99"/>
    <w:rsid w:val="00465227"/>
    <w:rPr>
      <w:rFonts w:ascii="Times New Roman" w:eastAsia="BatangChe" w:hAnsi="Times New Roman" w:cs="Times New Roman"/>
      <w:kern w:val="0"/>
      <w:sz w:val="24"/>
      <w:szCs w:val="24"/>
      <w:lang w:eastAsia="en-US"/>
    </w:rPr>
  </w:style>
  <w:style w:type="paragraph" w:styleId="Footer">
    <w:name w:val="footer"/>
    <w:basedOn w:val="Normal"/>
    <w:link w:val="FooterChar"/>
    <w:uiPriority w:val="99"/>
    <w:unhideWhenUsed/>
    <w:rsid w:val="00465227"/>
    <w:pPr>
      <w:tabs>
        <w:tab w:val="center" w:pos="4513"/>
        <w:tab w:val="right" w:pos="9026"/>
      </w:tabs>
      <w:snapToGrid w:val="0"/>
    </w:pPr>
  </w:style>
  <w:style w:type="character" w:customStyle="1" w:styleId="FooterChar">
    <w:name w:val="Footer Char"/>
    <w:basedOn w:val="DefaultParagraphFont"/>
    <w:link w:val="Footer"/>
    <w:uiPriority w:val="99"/>
    <w:rsid w:val="00465227"/>
    <w:rPr>
      <w:rFonts w:ascii="Times New Roman" w:eastAsia="BatangChe"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4652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5227"/>
    <w:rPr>
      <w:rFonts w:asciiTheme="majorHAnsi" w:eastAsiaTheme="majorEastAsia" w:hAnsiTheme="majorHAnsi" w:cstheme="majorBidi"/>
      <w:kern w:val="0"/>
      <w:sz w:val="18"/>
      <w:szCs w:val="18"/>
      <w:lang w:eastAsia="en-US"/>
    </w:rPr>
  </w:style>
  <w:style w:type="character" w:styleId="Hyperlink">
    <w:name w:val="Hyperlink"/>
    <w:basedOn w:val="DefaultParagraphFont"/>
    <w:unhideWhenUsed/>
    <w:rsid w:val="00465227"/>
    <w:rPr>
      <w:color w:val="0000FF" w:themeColor="hyperlink"/>
      <w:u w:val="single"/>
    </w:rPr>
  </w:style>
  <w:style w:type="character" w:customStyle="1" w:styleId="Heading8Char">
    <w:name w:val="Heading 8 Char"/>
    <w:basedOn w:val="DefaultParagraphFont"/>
    <w:link w:val="Heading8"/>
    <w:rsid w:val="00465227"/>
    <w:rPr>
      <w:rFonts w:ascii="Times New Roman" w:eastAsia="BatangChe" w:hAnsi="Times New Roman" w:cs="Times New Roman"/>
      <w:b/>
      <w:bCs/>
      <w:szCs w:val="20"/>
    </w:rPr>
  </w:style>
  <w:style w:type="paragraph" w:customStyle="1" w:styleId="Note">
    <w:name w:val="Note"/>
    <w:basedOn w:val="Normal"/>
    <w:rsid w:val="00465227"/>
    <w:pPr>
      <w:tabs>
        <w:tab w:val="left" w:pos="284"/>
        <w:tab w:val="left" w:pos="1134"/>
        <w:tab w:val="left" w:pos="1871"/>
        <w:tab w:val="left" w:pos="2268"/>
      </w:tabs>
      <w:spacing w:before="160"/>
      <w:jc w:val="both"/>
    </w:pPr>
    <w:rPr>
      <w:noProof/>
      <w:sz w:val="20"/>
      <w:szCs w:val="20"/>
      <w:lang w:eastAsia="ko-KR"/>
    </w:rPr>
  </w:style>
  <w:style w:type="character" w:styleId="Strong">
    <w:name w:val="Strong"/>
    <w:basedOn w:val="DefaultParagraphFont"/>
    <w:uiPriority w:val="22"/>
    <w:qFormat/>
    <w:rsid w:val="00620D58"/>
    <w:rPr>
      <w:b/>
      <w:bCs/>
    </w:rPr>
  </w:style>
  <w:style w:type="table" w:styleId="TableGrid">
    <w:name w:val="Table Grid"/>
    <w:basedOn w:val="TableNormal"/>
    <w:rsid w:val="00AA5D18"/>
    <w:pPr>
      <w:spacing w:after="0" w:line="240" w:lineRule="auto"/>
      <w:jc w:val="left"/>
    </w:pPr>
    <w:rPr>
      <w:rFonts w:ascii="Times New Roman" w:eastAsia="Batang"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870E8"/>
    <w:rPr>
      <w:rFonts w:ascii="Times New Roman" w:eastAsia="BatangChe" w:hAnsi="Times New Roman" w:cs="Times New Roman"/>
      <w:kern w:val="0"/>
      <w:sz w:val="24"/>
      <w:szCs w:val="24"/>
      <w:lang w:eastAsia="en-US"/>
    </w:rPr>
  </w:style>
  <w:style w:type="paragraph" w:styleId="BodyText">
    <w:name w:val="Body Text"/>
    <w:basedOn w:val="Normal"/>
    <w:next w:val="Normal"/>
    <w:link w:val="BodyTextChar"/>
    <w:uiPriority w:val="1"/>
    <w:qFormat/>
    <w:rsid w:val="00D76F4B"/>
    <w:pPr>
      <w:widowControl w:val="0"/>
      <w:tabs>
        <w:tab w:val="left" w:pos="5595"/>
      </w:tabs>
      <w:adjustRightInd w:val="0"/>
      <w:spacing w:beforeLines="50" w:before="50"/>
      <w:jc w:val="both"/>
    </w:pPr>
    <w:rPr>
      <w:rFonts w:eastAsia="MS PMincho"/>
      <w:lang w:val="en-GB" w:eastAsia="ja-JP" w:bidi="th-TH"/>
    </w:rPr>
  </w:style>
  <w:style w:type="character" w:customStyle="1" w:styleId="BodyTextChar">
    <w:name w:val="Body Text Char"/>
    <w:basedOn w:val="DefaultParagraphFont"/>
    <w:link w:val="BodyText"/>
    <w:uiPriority w:val="1"/>
    <w:rsid w:val="00D76F4B"/>
    <w:rPr>
      <w:rFonts w:ascii="Times New Roman" w:eastAsia="MS PMincho" w:hAnsi="Times New Roman" w:cs="Times New Roman"/>
      <w:kern w:val="0"/>
      <w:sz w:val="24"/>
      <w:szCs w:val="24"/>
      <w:lang w:val="en-GB" w:eastAsia="ja-JP" w:bidi="th-TH"/>
    </w:rPr>
  </w:style>
  <w:style w:type="paragraph" w:styleId="CommentText">
    <w:name w:val="annotation text"/>
    <w:basedOn w:val="Normal"/>
    <w:link w:val="CommentTextChar"/>
    <w:rsid w:val="00D76F4B"/>
    <w:rPr>
      <w:sz w:val="20"/>
      <w:szCs w:val="20"/>
    </w:rPr>
  </w:style>
  <w:style w:type="character" w:customStyle="1" w:styleId="CommentTextChar">
    <w:name w:val="Comment Text Char"/>
    <w:basedOn w:val="DefaultParagraphFont"/>
    <w:link w:val="CommentText"/>
    <w:rsid w:val="00D76F4B"/>
    <w:rPr>
      <w:rFonts w:ascii="Times New Roman" w:eastAsia="BatangChe" w:hAnsi="Times New Roman" w:cs="Times New Roman"/>
      <w:kern w:val="0"/>
      <w:szCs w:val="20"/>
      <w:lang w:eastAsia="en-US"/>
    </w:rPr>
  </w:style>
  <w:style w:type="character" w:styleId="CommentReference">
    <w:name w:val="annotation reference"/>
    <w:uiPriority w:val="99"/>
    <w:unhideWhenUsed/>
    <w:rsid w:val="00D76F4B"/>
    <w:rPr>
      <w:sz w:val="16"/>
      <w:szCs w:val="16"/>
    </w:rPr>
  </w:style>
  <w:style w:type="paragraph" w:customStyle="1" w:styleId="Equation">
    <w:name w:val="Equation"/>
    <w:basedOn w:val="Normal"/>
    <w:rsid w:val="00B027C2"/>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1Char">
    <w:name w:val="Heading 1 Char"/>
    <w:basedOn w:val="DefaultParagraphFont"/>
    <w:link w:val="Heading1"/>
    <w:uiPriority w:val="9"/>
    <w:rsid w:val="00414B42"/>
    <w:rPr>
      <w:rFonts w:asciiTheme="majorHAnsi" w:eastAsiaTheme="majorEastAsia" w:hAnsiTheme="majorHAnsi" w:cstheme="majorBidi"/>
      <w:color w:val="365F91" w:themeColor="accent1" w:themeShade="BF"/>
      <w:kern w:val="0"/>
      <w:sz w:val="32"/>
      <w:szCs w:val="32"/>
      <w:lang w:eastAsia="en-US"/>
    </w:rPr>
  </w:style>
  <w:style w:type="paragraph" w:styleId="Revision">
    <w:name w:val="Revision"/>
    <w:hidden/>
    <w:uiPriority w:val="99"/>
    <w:semiHidden/>
    <w:rsid w:val="00C16E7C"/>
    <w:pPr>
      <w:spacing w:after="0" w:line="240" w:lineRule="auto"/>
      <w:jc w:val="left"/>
    </w:pPr>
    <w:rPr>
      <w:rFonts w:ascii="Times New Roman" w:eastAsia="BatangChe"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ntkthuan@mic.gov.v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3D21-4F90-4334-A2B0-58B84486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Yiri</dc:creator>
  <cp:lastModifiedBy>Nyan Win</cp:lastModifiedBy>
  <cp:revision>7</cp:revision>
  <dcterms:created xsi:type="dcterms:W3CDTF">2017-08-25T05:57:00Z</dcterms:created>
  <dcterms:modified xsi:type="dcterms:W3CDTF">2017-08-29T04:35:00Z</dcterms:modified>
</cp:coreProperties>
</file>