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1F53" w:rsidRDefault="00A91F53" w:rsidP="00A91F53">
      <w:pPr>
        <w:jc w:val="center"/>
        <w:rPr>
          <w:b/>
          <w:sz w:val="28"/>
          <w:szCs w:val="28"/>
        </w:rPr>
      </w:pPr>
      <w:r>
        <w:rPr>
          <w:b/>
          <w:bCs/>
          <w:noProof/>
          <w:lang w:bidi="th-TH"/>
        </w:rPr>
        <w:drawing>
          <wp:inline distT="0" distB="0" distL="0" distR="0">
            <wp:extent cx="843280" cy="735965"/>
            <wp:effectExtent l="19050" t="0" r="0" b="0"/>
            <wp:docPr id="1" name="Picture 1"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7" cstate="print"/>
                    <a:srcRect/>
                    <a:stretch>
                      <a:fillRect/>
                    </a:stretch>
                  </pic:blipFill>
                  <pic:spPr bwMode="auto">
                    <a:xfrm>
                      <a:off x="0" y="0"/>
                      <a:ext cx="843280" cy="735965"/>
                    </a:xfrm>
                    <a:prstGeom prst="rect">
                      <a:avLst/>
                    </a:prstGeom>
                    <a:noFill/>
                    <a:ln w="9525">
                      <a:noFill/>
                      <a:miter lim="800000"/>
                      <a:headEnd/>
                      <a:tailEnd/>
                    </a:ln>
                  </pic:spPr>
                </pic:pic>
              </a:graphicData>
            </a:graphic>
          </wp:inline>
        </w:drawing>
      </w:r>
    </w:p>
    <w:p w:rsidR="00A91F53" w:rsidRDefault="00A91F53" w:rsidP="00A91F53">
      <w:pPr>
        <w:jc w:val="center"/>
        <w:rPr>
          <w:b/>
          <w:sz w:val="28"/>
          <w:szCs w:val="28"/>
        </w:rPr>
      </w:pPr>
    </w:p>
    <w:p w:rsidR="00A91F53" w:rsidRDefault="00A91F53" w:rsidP="00A91F53">
      <w:pPr>
        <w:jc w:val="center"/>
        <w:rPr>
          <w:b/>
          <w:sz w:val="28"/>
          <w:szCs w:val="28"/>
        </w:rPr>
      </w:pPr>
    </w:p>
    <w:p w:rsidR="00A91F53" w:rsidRDefault="00A91F53" w:rsidP="00A91F53">
      <w:pPr>
        <w:jc w:val="center"/>
        <w:rPr>
          <w:b/>
          <w:sz w:val="28"/>
          <w:szCs w:val="28"/>
        </w:rPr>
      </w:pPr>
    </w:p>
    <w:p w:rsidR="00A91F53" w:rsidRDefault="00A91F53" w:rsidP="00A91F53">
      <w:pPr>
        <w:jc w:val="center"/>
        <w:rPr>
          <w:b/>
          <w:sz w:val="28"/>
          <w:szCs w:val="28"/>
          <w:lang w:eastAsia="ko-KR"/>
        </w:rPr>
      </w:pPr>
    </w:p>
    <w:p w:rsidR="00A91F53" w:rsidRDefault="00A91F53" w:rsidP="00A91F53">
      <w:pPr>
        <w:jc w:val="center"/>
        <w:rPr>
          <w:b/>
          <w:sz w:val="28"/>
          <w:szCs w:val="28"/>
          <w:lang w:eastAsia="ko-KR"/>
        </w:rPr>
      </w:pPr>
    </w:p>
    <w:p w:rsidR="00A91F53" w:rsidRDefault="00A91F53" w:rsidP="00A91F53">
      <w:pPr>
        <w:jc w:val="center"/>
        <w:rPr>
          <w:b/>
          <w:sz w:val="28"/>
          <w:szCs w:val="28"/>
          <w:lang w:eastAsia="ko-KR"/>
        </w:rPr>
      </w:pPr>
    </w:p>
    <w:p w:rsidR="00A91F53" w:rsidRDefault="00A91F53" w:rsidP="00A91F53">
      <w:pPr>
        <w:jc w:val="center"/>
        <w:rPr>
          <w:b/>
          <w:sz w:val="28"/>
          <w:szCs w:val="28"/>
          <w:lang w:eastAsia="ko-KR"/>
        </w:rPr>
      </w:pPr>
    </w:p>
    <w:p w:rsidR="00A91F53" w:rsidRDefault="00A91F53" w:rsidP="00A91F53">
      <w:pPr>
        <w:jc w:val="center"/>
        <w:rPr>
          <w:b/>
          <w:sz w:val="28"/>
          <w:szCs w:val="28"/>
          <w:lang w:eastAsia="ko-KR"/>
        </w:rPr>
      </w:pPr>
    </w:p>
    <w:p w:rsidR="00A91F53" w:rsidRDefault="00A91F53" w:rsidP="00A91F53">
      <w:pPr>
        <w:jc w:val="center"/>
        <w:rPr>
          <w:b/>
          <w:sz w:val="28"/>
          <w:szCs w:val="28"/>
          <w:lang w:eastAsia="ko-KR"/>
        </w:rPr>
      </w:pPr>
    </w:p>
    <w:p w:rsidR="00A91F53" w:rsidRDefault="00A91F53" w:rsidP="00A91F53">
      <w:pPr>
        <w:jc w:val="center"/>
        <w:rPr>
          <w:b/>
          <w:sz w:val="28"/>
          <w:szCs w:val="28"/>
          <w:lang w:eastAsia="ko-KR"/>
        </w:rPr>
      </w:pPr>
    </w:p>
    <w:p w:rsidR="00A91F53" w:rsidRDefault="00A91F53" w:rsidP="00A91F53">
      <w:pPr>
        <w:jc w:val="center"/>
        <w:rPr>
          <w:b/>
          <w:sz w:val="28"/>
          <w:szCs w:val="28"/>
          <w:lang w:eastAsia="ko-KR"/>
        </w:rPr>
      </w:pPr>
    </w:p>
    <w:p w:rsidR="00A91F53" w:rsidRDefault="00A91F53" w:rsidP="00A91F53">
      <w:pPr>
        <w:jc w:val="center"/>
        <w:rPr>
          <w:b/>
          <w:sz w:val="28"/>
          <w:szCs w:val="28"/>
          <w:lang w:eastAsia="ko-KR"/>
        </w:rPr>
      </w:pPr>
      <w:r>
        <w:rPr>
          <w:b/>
          <w:sz w:val="28"/>
          <w:szCs w:val="28"/>
          <w:lang w:eastAsia="ko-KR"/>
        </w:rPr>
        <w:t xml:space="preserve">APT REPORT </w:t>
      </w:r>
    </w:p>
    <w:p w:rsidR="00A91F53" w:rsidRDefault="00A91F53" w:rsidP="00A91F53">
      <w:pPr>
        <w:jc w:val="center"/>
        <w:rPr>
          <w:b/>
          <w:sz w:val="28"/>
          <w:szCs w:val="28"/>
          <w:lang w:eastAsia="ko-KR"/>
        </w:rPr>
      </w:pPr>
    </w:p>
    <w:p w:rsidR="00A91F53" w:rsidRDefault="00A91F53" w:rsidP="00A91F53">
      <w:pPr>
        <w:jc w:val="center"/>
        <w:rPr>
          <w:b/>
          <w:sz w:val="28"/>
          <w:szCs w:val="28"/>
          <w:lang w:eastAsia="ko-KR"/>
        </w:rPr>
      </w:pPr>
      <w:proofErr w:type="gramStart"/>
      <w:r>
        <w:rPr>
          <w:b/>
          <w:sz w:val="28"/>
          <w:szCs w:val="28"/>
          <w:lang w:eastAsia="ko-KR"/>
        </w:rPr>
        <w:t>on</w:t>
      </w:r>
      <w:proofErr w:type="gramEnd"/>
    </w:p>
    <w:p w:rsidR="00A91F53" w:rsidRDefault="00A91F53" w:rsidP="00A91F53">
      <w:pPr>
        <w:jc w:val="center"/>
        <w:rPr>
          <w:b/>
          <w:bCs/>
          <w:caps/>
          <w:sz w:val="28"/>
          <w:szCs w:val="28"/>
        </w:rPr>
      </w:pPr>
      <w:bookmarkStart w:id="0" w:name="dtitle4"/>
    </w:p>
    <w:p w:rsidR="00A91F53" w:rsidRPr="00577BC6" w:rsidRDefault="00A91F53" w:rsidP="00A91F53">
      <w:pPr>
        <w:jc w:val="center"/>
        <w:rPr>
          <w:b/>
          <w:bCs/>
          <w:caps/>
          <w:sz w:val="28"/>
          <w:szCs w:val="28"/>
        </w:rPr>
      </w:pPr>
      <w:r>
        <w:rPr>
          <w:b/>
          <w:bCs/>
          <w:caps/>
          <w:sz w:val="28"/>
          <w:szCs w:val="28"/>
        </w:rPr>
        <w:t xml:space="preserve">MACHINE TO MACHINE </w:t>
      </w:r>
      <w:r>
        <w:rPr>
          <w:b/>
          <w:bCs/>
          <w:caps/>
          <w:sz w:val="28"/>
          <w:szCs w:val="28"/>
        </w:rPr>
        <w:br/>
        <w:t>COMMUNICATIONS APPLICATIONS AND DEVELOPMENTS</w:t>
      </w:r>
    </w:p>
    <w:p w:rsidR="00A91F53" w:rsidRDefault="00A91F53" w:rsidP="00A91F53">
      <w:pPr>
        <w:jc w:val="center"/>
        <w:rPr>
          <w:b/>
          <w:bCs/>
          <w:caps/>
          <w:sz w:val="28"/>
          <w:szCs w:val="28"/>
        </w:rPr>
      </w:pPr>
    </w:p>
    <w:bookmarkEnd w:id="0"/>
    <w:p w:rsidR="00A91F53" w:rsidRDefault="00A91F53" w:rsidP="00A91F53">
      <w:pPr>
        <w:jc w:val="center"/>
        <w:rPr>
          <w:bCs/>
          <w:sz w:val="28"/>
          <w:szCs w:val="28"/>
        </w:rPr>
      </w:pPr>
    </w:p>
    <w:p w:rsidR="00A91F53" w:rsidRDefault="00A91F53" w:rsidP="00A91F53">
      <w:pPr>
        <w:jc w:val="center"/>
        <w:rPr>
          <w:bCs/>
          <w:sz w:val="28"/>
          <w:szCs w:val="28"/>
        </w:rPr>
      </w:pPr>
      <w:r>
        <w:rPr>
          <w:b/>
          <w:sz w:val="28"/>
          <w:szCs w:val="28"/>
        </w:rPr>
        <w:t>No. APT/AWG/REP-42</w:t>
      </w:r>
      <w:r>
        <w:rPr>
          <w:b/>
          <w:bCs/>
          <w:sz w:val="28"/>
          <w:szCs w:val="28"/>
        </w:rPr>
        <w:br/>
      </w:r>
      <w:r>
        <w:rPr>
          <w:bCs/>
          <w:sz w:val="28"/>
          <w:szCs w:val="28"/>
        </w:rPr>
        <w:t>Edition: September 2013</w:t>
      </w:r>
    </w:p>
    <w:p w:rsidR="00A91F53" w:rsidRDefault="00A91F53" w:rsidP="00A91F53">
      <w:pPr>
        <w:jc w:val="center"/>
        <w:rPr>
          <w:b/>
          <w:sz w:val="28"/>
          <w:szCs w:val="28"/>
        </w:rPr>
      </w:pPr>
    </w:p>
    <w:p w:rsidR="00A91F53" w:rsidRDefault="00A91F53" w:rsidP="00A91F53">
      <w:pPr>
        <w:jc w:val="center"/>
        <w:rPr>
          <w:b/>
          <w:sz w:val="28"/>
          <w:szCs w:val="28"/>
        </w:rPr>
      </w:pPr>
    </w:p>
    <w:p w:rsidR="00A91F53" w:rsidRDefault="00A91F53" w:rsidP="00A91F53">
      <w:pPr>
        <w:jc w:val="center"/>
        <w:rPr>
          <w:b/>
          <w:sz w:val="28"/>
          <w:szCs w:val="28"/>
        </w:rPr>
      </w:pPr>
    </w:p>
    <w:p w:rsidR="00A91F53" w:rsidRDefault="00A91F53" w:rsidP="00A91F53">
      <w:pPr>
        <w:jc w:val="center"/>
        <w:rPr>
          <w:b/>
          <w:sz w:val="28"/>
          <w:szCs w:val="28"/>
        </w:rPr>
      </w:pPr>
    </w:p>
    <w:p w:rsidR="00A91F53" w:rsidRDefault="00A91F53" w:rsidP="00A91F53">
      <w:pPr>
        <w:jc w:val="center"/>
        <w:rPr>
          <w:b/>
          <w:sz w:val="28"/>
          <w:szCs w:val="28"/>
        </w:rPr>
      </w:pPr>
    </w:p>
    <w:p w:rsidR="00A91F53" w:rsidRDefault="00A91F53" w:rsidP="00A91F53">
      <w:pPr>
        <w:jc w:val="center"/>
        <w:rPr>
          <w:b/>
          <w:sz w:val="28"/>
          <w:szCs w:val="28"/>
        </w:rPr>
      </w:pPr>
    </w:p>
    <w:p w:rsidR="00A91F53" w:rsidRDefault="00A91F53" w:rsidP="00A91F53">
      <w:pPr>
        <w:jc w:val="center"/>
        <w:rPr>
          <w:b/>
          <w:sz w:val="28"/>
          <w:szCs w:val="28"/>
        </w:rPr>
      </w:pPr>
    </w:p>
    <w:p w:rsidR="00A91F53" w:rsidRDefault="00A91F53" w:rsidP="00A91F53">
      <w:pPr>
        <w:jc w:val="center"/>
        <w:rPr>
          <w:b/>
          <w:sz w:val="28"/>
          <w:szCs w:val="28"/>
        </w:rPr>
      </w:pPr>
    </w:p>
    <w:p w:rsidR="00A91F53" w:rsidRDefault="00A91F53" w:rsidP="00A91F53">
      <w:pPr>
        <w:jc w:val="center"/>
        <w:rPr>
          <w:b/>
          <w:sz w:val="28"/>
          <w:szCs w:val="28"/>
        </w:rPr>
      </w:pPr>
    </w:p>
    <w:p w:rsidR="00A91F53" w:rsidRDefault="00A91F53" w:rsidP="00A91F53">
      <w:pPr>
        <w:jc w:val="center"/>
        <w:rPr>
          <w:b/>
          <w:sz w:val="28"/>
          <w:szCs w:val="28"/>
        </w:rPr>
      </w:pPr>
    </w:p>
    <w:p w:rsidR="00A91F53" w:rsidRDefault="00A91F53" w:rsidP="00A91F53">
      <w:pPr>
        <w:jc w:val="center"/>
        <w:rPr>
          <w:b/>
          <w:sz w:val="28"/>
          <w:szCs w:val="28"/>
        </w:rPr>
      </w:pPr>
      <w:r>
        <w:rPr>
          <w:b/>
          <w:sz w:val="28"/>
          <w:szCs w:val="28"/>
        </w:rPr>
        <w:t>Adopted by</w:t>
      </w:r>
    </w:p>
    <w:p w:rsidR="00A91F53" w:rsidRDefault="00A91F53" w:rsidP="00A91F53">
      <w:pPr>
        <w:jc w:val="center"/>
        <w:rPr>
          <w:b/>
          <w:sz w:val="28"/>
          <w:szCs w:val="28"/>
        </w:rPr>
      </w:pPr>
    </w:p>
    <w:p w:rsidR="00A91F53" w:rsidRDefault="00A91F53" w:rsidP="00A91F53">
      <w:pPr>
        <w:jc w:val="center"/>
        <w:rPr>
          <w:b/>
          <w:sz w:val="28"/>
          <w:szCs w:val="28"/>
        </w:rPr>
      </w:pPr>
      <w:r>
        <w:rPr>
          <w:b/>
          <w:sz w:val="28"/>
          <w:szCs w:val="28"/>
        </w:rPr>
        <w:t>The 15</w:t>
      </w:r>
      <w:r>
        <w:rPr>
          <w:b/>
          <w:sz w:val="28"/>
          <w:szCs w:val="28"/>
          <w:vertAlign w:val="superscript"/>
        </w:rPr>
        <w:t>th</w:t>
      </w:r>
      <w:r>
        <w:rPr>
          <w:b/>
          <w:sz w:val="28"/>
          <w:szCs w:val="28"/>
        </w:rPr>
        <w:t xml:space="preserve"> APT Wireless Group Meeting</w:t>
      </w:r>
    </w:p>
    <w:p w:rsidR="00A91F53" w:rsidRDefault="00A91F53" w:rsidP="00A91F53">
      <w:pPr>
        <w:jc w:val="center"/>
        <w:rPr>
          <w:b/>
          <w:i/>
          <w:iCs/>
          <w:sz w:val="28"/>
          <w:szCs w:val="28"/>
          <w:lang w:val="en-GB" w:eastAsia="ko-KR"/>
        </w:rPr>
      </w:pPr>
      <w:r>
        <w:rPr>
          <w:b/>
          <w:sz w:val="28"/>
          <w:szCs w:val="28"/>
          <w:lang w:val="en-GB" w:eastAsia="ko-KR"/>
        </w:rPr>
        <w:t>27 – 30 August 2013</w:t>
      </w:r>
      <w:r>
        <w:rPr>
          <w:b/>
          <w:sz w:val="28"/>
          <w:szCs w:val="28"/>
          <w:lang w:val="en-GB" w:eastAsia="ko-KR"/>
        </w:rPr>
        <w:br/>
        <w:t xml:space="preserve">Bangkok, </w:t>
      </w:r>
      <w:proofErr w:type="gramStart"/>
      <w:r>
        <w:rPr>
          <w:b/>
          <w:sz w:val="28"/>
          <w:szCs w:val="28"/>
          <w:lang w:val="en-GB" w:eastAsia="ko-KR"/>
        </w:rPr>
        <w:t>Thailand</w:t>
      </w:r>
      <w:proofErr w:type="gramEnd"/>
      <w:r>
        <w:rPr>
          <w:b/>
          <w:sz w:val="28"/>
          <w:szCs w:val="28"/>
          <w:lang w:val="en-GB" w:eastAsia="ko-KR"/>
        </w:rPr>
        <w:br/>
      </w:r>
      <w:r>
        <w:rPr>
          <w:b/>
          <w:i/>
          <w:iCs/>
          <w:sz w:val="28"/>
          <w:szCs w:val="28"/>
          <w:lang w:val="en-GB" w:eastAsia="ko-KR"/>
        </w:rPr>
        <w:t>(Source: AWG15/OUT-20)</w:t>
      </w:r>
    </w:p>
    <w:p w:rsidR="00A91F53" w:rsidRDefault="00A91F53">
      <w:pPr>
        <w:rPr>
          <w:b/>
          <w:i/>
          <w:iCs/>
          <w:sz w:val="28"/>
          <w:szCs w:val="28"/>
          <w:lang w:val="en-GB" w:eastAsia="ko-KR"/>
        </w:rPr>
      </w:pPr>
      <w:r>
        <w:rPr>
          <w:b/>
          <w:i/>
          <w:iCs/>
          <w:sz w:val="28"/>
          <w:szCs w:val="28"/>
          <w:lang w:val="en-GB" w:eastAsia="ko-KR"/>
        </w:rPr>
        <w:br w:type="page"/>
      </w:r>
    </w:p>
    <w:p w:rsidR="00A91F53" w:rsidRPr="00A03590" w:rsidRDefault="00A91F53" w:rsidP="007251BB">
      <w:pPr>
        <w:jc w:val="center"/>
        <w:rPr>
          <w:rFonts w:eastAsia="SimSun"/>
          <w:b/>
          <w:bCs/>
          <w:szCs w:val="28"/>
          <w:lang w:eastAsia="zh-CN"/>
        </w:rPr>
      </w:pPr>
      <w:proofErr w:type="gramStart"/>
      <w:r>
        <w:rPr>
          <w:rFonts w:eastAsia="SimSun"/>
          <w:b/>
          <w:bCs/>
          <w:szCs w:val="28"/>
          <w:lang w:val="en-GB" w:eastAsia="zh-CN"/>
        </w:rPr>
        <w:lastRenderedPageBreak/>
        <w:t xml:space="preserve">APT </w:t>
      </w:r>
      <w:r>
        <w:rPr>
          <w:rFonts w:eastAsia="SimSun"/>
          <w:b/>
          <w:bCs/>
          <w:szCs w:val="28"/>
          <w:lang w:eastAsia="zh-CN"/>
        </w:rPr>
        <w:t xml:space="preserve"> </w:t>
      </w:r>
      <w:r w:rsidRPr="00A572C4">
        <w:rPr>
          <w:rFonts w:eastAsia="SimSun"/>
          <w:b/>
          <w:bCs/>
          <w:szCs w:val="28"/>
          <w:lang w:eastAsia="zh-CN"/>
        </w:rPr>
        <w:t>REPORT</w:t>
      </w:r>
      <w:proofErr w:type="gramEnd"/>
      <w:r w:rsidRPr="00A572C4">
        <w:rPr>
          <w:rFonts w:eastAsia="SimSun"/>
          <w:b/>
          <w:bCs/>
          <w:szCs w:val="28"/>
          <w:lang w:eastAsia="zh-CN"/>
        </w:rPr>
        <w:t xml:space="preserve"> ON MACHINE TO MACHINE </w:t>
      </w:r>
      <w:r>
        <w:rPr>
          <w:rFonts w:eastAsia="SimSun"/>
          <w:b/>
          <w:bCs/>
          <w:szCs w:val="28"/>
          <w:lang w:eastAsia="zh-CN"/>
        </w:rPr>
        <w:br/>
      </w:r>
      <w:r w:rsidRPr="00A572C4">
        <w:rPr>
          <w:rFonts w:eastAsia="SimSun"/>
          <w:b/>
          <w:bCs/>
          <w:szCs w:val="28"/>
          <w:lang w:eastAsia="zh-CN"/>
        </w:rPr>
        <w:t>COMMUNICATIONS APPLICATIONS AND DEVELOPMENTS</w:t>
      </w:r>
      <w:r w:rsidRPr="00A03590">
        <w:rPr>
          <w:rFonts w:eastAsia="SimSun"/>
          <w:b/>
          <w:bCs/>
          <w:szCs w:val="28"/>
          <w:lang w:eastAsia="zh-CN"/>
        </w:rPr>
        <w:t xml:space="preserve"> </w:t>
      </w:r>
    </w:p>
    <w:p w:rsidR="00A91F53" w:rsidRDefault="00A91F53" w:rsidP="000A23F5">
      <w:pPr>
        <w:jc w:val="center"/>
        <w:outlineLvl w:val="0"/>
        <w:rPr>
          <w:rFonts w:eastAsia="SimSun"/>
          <w:lang w:val="en-GB" w:eastAsia="zh-CN"/>
        </w:rPr>
      </w:pPr>
    </w:p>
    <w:p w:rsidR="00A91F53" w:rsidRPr="00466C0A" w:rsidRDefault="00A91F53" w:rsidP="0066797C">
      <w:pPr>
        <w:jc w:val="center"/>
        <w:outlineLvl w:val="0"/>
        <w:rPr>
          <w:rFonts w:ascii="Arial" w:eastAsia="MS Mincho" w:hAnsi="Arial" w:cs="Arial"/>
          <w:b/>
          <w:szCs w:val="20"/>
          <w:lang w:val="en-GB"/>
        </w:rPr>
      </w:pPr>
    </w:p>
    <w:p w:rsidR="00A91F53" w:rsidRDefault="00A91F53" w:rsidP="004D07EC">
      <w:pPr>
        <w:rPr>
          <w:rFonts w:eastAsia="SimSun"/>
          <w:snapToGrid w:val="0"/>
          <w:lang w:val="en-GB" w:eastAsia="zh-CN"/>
        </w:rPr>
      </w:pPr>
    </w:p>
    <w:p w:rsidR="00A91F53" w:rsidRPr="00BC22C4" w:rsidRDefault="00A91F53" w:rsidP="004D07EC">
      <w:pPr>
        <w:rPr>
          <w:rFonts w:eastAsia="SimSun"/>
          <w:b/>
          <w:snapToGrid w:val="0"/>
          <w:lang w:val="en-GB" w:eastAsia="zh-CN"/>
        </w:rPr>
      </w:pPr>
      <w:r w:rsidRPr="00BC22C4">
        <w:rPr>
          <w:rFonts w:eastAsia="SimSun"/>
          <w:b/>
          <w:snapToGrid w:val="0"/>
          <w:lang w:val="en-GB" w:eastAsia="zh-CN"/>
        </w:rPr>
        <w:t>1</w:t>
      </w:r>
      <w:r w:rsidRPr="00BC22C4">
        <w:rPr>
          <w:rFonts w:eastAsia="SimSun"/>
          <w:b/>
          <w:snapToGrid w:val="0"/>
          <w:lang w:val="en-GB" w:eastAsia="zh-CN"/>
        </w:rPr>
        <w:tab/>
      </w:r>
      <w:r w:rsidRPr="003A7AE4">
        <w:rPr>
          <w:rFonts w:eastAsia="SimSun"/>
          <w:b/>
          <w:snapToGrid w:val="0"/>
          <w:lang w:val="en-GB" w:eastAsia="zh-CN"/>
        </w:rPr>
        <w:t>Scope</w:t>
      </w:r>
      <w:r w:rsidRPr="00BC22C4">
        <w:rPr>
          <w:rFonts w:eastAsia="SimSun"/>
          <w:b/>
          <w:snapToGrid w:val="0"/>
          <w:lang w:val="en-GB" w:eastAsia="zh-CN"/>
        </w:rPr>
        <w:tab/>
      </w:r>
    </w:p>
    <w:p w:rsidR="00A91F53" w:rsidRDefault="00A91F53" w:rsidP="00731941">
      <w:pPr>
        <w:jc w:val="both"/>
        <w:rPr>
          <w:rFonts w:eastAsia="SimSun"/>
          <w:lang w:eastAsia="zh-CN"/>
        </w:rPr>
      </w:pPr>
    </w:p>
    <w:p w:rsidR="00A91F53" w:rsidRPr="002848B0" w:rsidRDefault="00A91F53" w:rsidP="00731941">
      <w:pPr>
        <w:jc w:val="both"/>
        <w:rPr>
          <w:rFonts w:eastAsia="SimSun"/>
          <w:lang w:eastAsia="zh-CN"/>
        </w:rPr>
      </w:pPr>
      <w:r>
        <w:rPr>
          <w:rFonts w:eastAsia="SimSun" w:hint="eastAsia"/>
          <w:lang w:eastAsia="zh-CN"/>
        </w:rPr>
        <w:t xml:space="preserve">This report will </w:t>
      </w:r>
      <w:r w:rsidRPr="002848B0">
        <w:rPr>
          <w:rFonts w:eastAsia="SimSun"/>
          <w:lang w:eastAsia="zh-CN"/>
        </w:rPr>
        <w:t xml:space="preserve">promote and </w:t>
      </w:r>
      <w:r>
        <w:rPr>
          <w:rFonts w:eastAsia="SimSun"/>
          <w:lang w:eastAsia="zh-CN"/>
        </w:rPr>
        <w:t>accelerate</w:t>
      </w:r>
      <w:r w:rsidRPr="002848B0">
        <w:rPr>
          <w:rFonts w:eastAsia="SimSun"/>
          <w:lang w:eastAsia="zh-CN"/>
        </w:rPr>
        <w:t xml:space="preserve"> the M</w:t>
      </w:r>
      <w:smartTag w:uri="urn:schemas-microsoft-com:office:smarttags" w:element="chmetcnv">
        <w:smartTagPr>
          <w:attr w:name="UnitName" w:val="m"/>
          <w:attr w:name="SourceValue" w:val="2"/>
          <w:attr w:name="HasSpace" w:val="False"/>
          <w:attr w:name="Negative" w:val="False"/>
          <w:attr w:name="NumberType" w:val="1"/>
          <w:attr w:name="TCSC" w:val="0"/>
        </w:smartTagPr>
        <w:r w:rsidRPr="002848B0">
          <w:rPr>
            <w:rFonts w:eastAsia="SimSun"/>
            <w:lang w:eastAsia="zh-CN"/>
          </w:rPr>
          <w:t>2M</w:t>
        </w:r>
      </w:smartTag>
      <w:r>
        <w:rPr>
          <w:rFonts w:eastAsia="SimSun"/>
          <w:lang w:eastAsia="zh-CN"/>
        </w:rPr>
        <w:t xml:space="preserve"> industry in Asia-Pacific area</w:t>
      </w:r>
      <w:r>
        <w:rPr>
          <w:rFonts w:eastAsia="SimSun" w:hint="eastAsia"/>
          <w:lang w:eastAsia="zh-CN"/>
        </w:rPr>
        <w:t xml:space="preserve"> from following perspectives:</w:t>
      </w:r>
    </w:p>
    <w:p w:rsidR="00A91F53" w:rsidRDefault="00A91F53" w:rsidP="009E3DBB">
      <w:pPr>
        <w:numPr>
          <w:ilvl w:val="0"/>
          <w:numId w:val="16"/>
        </w:numPr>
        <w:jc w:val="both"/>
        <w:rPr>
          <w:rFonts w:eastAsia="SimSun"/>
          <w:lang w:eastAsia="zh-CN"/>
        </w:rPr>
      </w:pPr>
      <w:r>
        <w:rPr>
          <w:rFonts w:eastAsia="SimSun"/>
          <w:lang w:eastAsia="zh-CN"/>
        </w:rPr>
        <w:t xml:space="preserve">Study </w:t>
      </w:r>
      <w:r w:rsidRPr="002848B0">
        <w:rPr>
          <w:rFonts w:eastAsia="SimSun"/>
          <w:lang w:eastAsia="zh-CN"/>
        </w:rPr>
        <w:t>applications</w:t>
      </w:r>
      <w:r>
        <w:rPr>
          <w:rFonts w:eastAsia="SimSun"/>
          <w:lang w:eastAsia="zh-CN"/>
        </w:rPr>
        <w:t xml:space="preserve"> of machine to machine (M2M) communications, including innovation,</w:t>
      </w:r>
      <w:r>
        <w:rPr>
          <w:rFonts w:eastAsia="SimSun" w:hint="eastAsia"/>
          <w:lang w:eastAsia="zh-CN"/>
        </w:rPr>
        <w:t xml:space="preserve"> standardization and </w:t>
      </w:r>
      <w:r>
        <w:rPr>
          <w:rFonts w:eastAsia="SimSun"/>
          <w:lang w:eastAsia="zh-CN"/>
        </w:rPr>
        <w:t>successful examples in this domain as well as the business model aspect</w:t>
      </w:r>
      <w:r w:rsidRPr="002848B0">
        <w:rPr>
          <w:rFonts w:eastAsia="SimSun"/>
          <w:lang w:eastAsia="zh-CN"/>
        </w:rPr>
        <w:t>.</w:t>
      </w:r>
    </w:p>
    <w:p w:rsidR="00A91F53" w:rsidRDefault="00A91F53" w:rsidP="009E3DBB">
      <w:pPr>
        <w:numPr>
          <w:ilvl w:val="0"/>
          <w:numId w:val="16"/>
        </w:numPr>
        <w:jc w:val="both"/>
        <w:rPr>
          <w:rFonts w:eastAsia="SimSun"/>
          <w:lang w:eastAsia="zh-CN"/>
        </w:rPr>
      </w:pPr>
      <w:r w:rsidRPr="002848B0">
        <w:rPr>
          <w:rFonts w:eastAsia="SimSun"/>
          <w:lang w:eastAsia="zh-CN"/>
        </w:rPr>
        <w:t xml:space="preserve">Identify </w:t>
      </w:r>
      <w:r>
        <w:rPr>
          <w:rFonts w:eastAsia="SimSun" w:hint="eastAsia"/>
          <w:lang w:eastAsia="zh-CN"/>
        </w:rPr>
        <w:t>any</w:t>
      </w:r>
      <w:r>
        <w:rPr>
          <w:rFonts w:eastAsia="SimSun"/>
          <w:lang w:eastAsia="zh-CN"/>
        </w:rPr>
        <w:t xml:space="preserve"> obstacle</w:t>
      </w:r>
      <w:r w:rsidRPr="002848B0">
        <w:rPr>
          <w:rFonts w:eastAsia="SimSun"/>
          <w:lang w:eastAsia="zh-CN"/>
        </w:rPr>
        <w:t xml:space="preserve"> along with M</w:t>
      </w:r>
      <w:smartTag w:uri="urn:schemas-microsoft-com:office:smarttags" w:element="chmetcnv">
        <w:smartTagPr>
          <w:attr w:name="TCSC" w:val="0"/>
          <w:attr w:name="NumberType" w:val="1"/>
          <w:attr w:name="Negative" w:val="False"/>
          <w:attr w:name="HasSpace" w:val="False"/>
          <w:attr w:name="SourceValue" w:val="2"/>
          <w:attr w:name="UnitName" w:val="m"/>
        </w:smartTagPr>
        <w:r w:rsidRPr="002848B0">
          <w:rPr>
            <w:rFonts w:eastAsia="SimSun"/>
            <w:lang w:eastAsia="zh-CN"/>
          </w:rPr>
          <w:t>2M</w:t>
        </w:r>
      </w:smartTag>
      <w:r w:rsidRPr="002848B0">
        <w:rPr>
          <w:rFonts w:eastAsia="SimSun"/>
          <w:lang w:eastAsia="zh-CN"/>
        </w:rPr>
        <w:t xml:space="preserve"> industry development, and identify the issues that AWG is supposed to solve and launch the work</w:t>
      </w:r>
      <w:r>
        <w:rPr>
          <w:rFonts w:eastAsia="SimSun" w:hint="eastAsia"/>
          <w:lang w:eastAsia="zh-CN"/>
        </w:rPr>
        <w:t xml:space="preserve">. </w:t>
      </w:r>
      <w:r>
        <w:rPr>
          <w:rFonts w:eastAsia="SimSun"/>
          <w:lang w:eastAsia="zh-CN"/>
        </w:rPr>
        <w:t>Responses to the AWG questionnaire should be considered in this study.</w:t>
      </w:r>
    </w:p>
    <w:p w:rsidR="00A91F53" w:rsidRPr="00731941" w:rsidRDefault="00A91F53" w:rsidP="004D07EC">
      <w:pPr>
        <w:rPr>
          <w:rFonts w:eastAsia="SimSun"/>
          <w:snapToGrid w:val="0"/>
          <w:lang w:eastAsia="zh-CN"/>
        </w:rPr>
      </w:pPr>
    </w:p>
    <w:p w:rsidR="00A91F53" w:rsidRDefault="00A91F53" w:rsidP="00A96483">
      <w:pPr>
        <w:rPr>
          <w:rFonts w:eastAsia="SimSun"/>
          <w:b/>
          <w:snapToGrid w:val="0"/>
          <w:lang w:val="en-GB" w:eastAsia="zh-CN"/>
        </w:rPr>
      </w:pPr>
      <w:r w:rsidRPr="00BC22C4">
        <w:rPr>
          <w:rFonts w:eastAsia="SimSun"/>
          <w:b/>
          <w:snapToGrid w:val="0"/>
          <w:lang w:val="en-GB" w:eastAsia="zh-CN"/>
        </w:rPr>
        <w:t>2</w:t>
      </w:r>
      <w:r w:rsidRPr="00BC22C4">
        <w:rPr>
          <w:rFonts w:eastAsia="SimSun"/>
          <w:b/>
          <w:snapToGrid w:val="0"/>
          <w:lang w:val="en-GB" w:eastAsia="zh-CN"/>
        </w:rPr>
        <w:tab/>
      </w:r>
      <w:r w:rsidRPr="003A7AE4">
        <w:rPr>
          <w:rFonts w:eastAsia="SimSun"/>
          <w:b/>
          <w:snapToGrid w:val="0"/>
          <w:lang w:val="en-GB" w:eastAsia="zh-CN"/>
        </w:rPr>
        <w:t xml:space="preserve">Summary </w:t>
      </w:r>
      <w:r>
        <w:rPr>
          <w:rFonts w:eastAsia="SimSun"/>
          <w:b/>
          <w:snapToGrid w:val="0"/>
          <w:lang w:val="en-GB" w:eastAsia="zh-CN"/>
        </w:rPr>
        <w:t>of AWG</w:t>
      </w:r>
      <w:r w:rsidRPr="003A7AE4">
        <w:rPr>
          <w:rFonts w:eastAsia="SimSun"/>
          <w:b/>
          <w:snapToGrid w:val="0"/>
          <w:lang w:val="en-GB" w:eastAsia="zh-CN"/>
        </w:rPr>
        <w:t xml:space="preserve"> </w:t>
      </w:r>
      <w:r w:rsidRPr="00DB6085">
        <w:rPr>
          <w:rFonts w:eastAsia="SimSun"/>
          <w:b/>
          <w:snapToGrid w:val="0"/>
          <w:lang w:val="en-GB" w:eastAsia="zh-CN"/>
        </w:rPr>
        <w:t>Questionnaire</w:t>
      </w:r>
      <w:r w:rsidRPr="00DB6085">
        <w:rPr>
          <w:rFonts w:eastAsia="SimSun"/>
          <w:b/>
          <w:snapToGrid w:val="0"/>
          <w:lang w:val="en-GB" w:eastAsia="zh-CN"/>
        </w:rPr>
        <w:tab/>
      </w:r>
    </w:p>
    <w:p w:rsidR="00A91F53" w:rsidRPr="00BC22C4" w:rsidRDefault="00A91F53" w:rsidP="00A96483">
      <w:pPr>
        <w:rPr>
          <w:rFonts w:eastAsia="SimSun"/>
          <w:b/>
          <w:snapToGrid w:val="0"/>
          <w:lang w:val="en-GB" w:eastAsia="zh-CN"/>
        </w:rPr>
      </w:pPr>
    </w:p>
    <w:p w:rsidR="00A91F53" w:rsidRPr="00BC22C4" w:rsidRDefault="00A91F53" w:rsidP="00A96483">
      <w:pPr>
        <w:rPr>
          <w:rFonts w:eastAsia="SimSun"/>
          <w:b/>
          <w:snapToGrid w:val="0"/>
          <w:lang w:val="en-GB" w:eastAsia="zh-CN"/>
        </w:rPr>
      </w:pPr>
      <w:r w:rsidRPr="00BC22C4">
        <w:rPr>
          <w:rFonts w:eastAsia="SimSun"/>
          <w:b/>
          <w:snapToGrid w:val="0"/>
          <w:lang w:val="en-GB" w:eastAsia="zh-CN"/>
        </w:rPr>
        <w:t xml:space="preserve">2.1 Summary of the </w:t>
      </w:r>
      <w:r>
        <w:rPr>
          <w:rFonts w:eastAsia="SimSun"/>
          <w:b/>
          <w:snapToGrid w:val="0"/>
          <w:lang w:val="en-GB" w:eastAsia="zh-CN"/>
        </w:rPr>
        <w:t>R</w:t>
      </w:r>
      <w:r w:rsidRPr="00BC22C4">
        <w:rPr>
          <w:rFonts w:eastAsia="SimSun"/>
          <w:b/>
          <w:snapToGrid w:val="0"/>
          <w:lang w:val="en-GB" w:eastAsia="zh-CN"/>
        </w:rPr>
        <w:t xml:space="preserve">eceived </w:t>
      </w:r>
      <w:r>
        <w:rPr>
          <w:rFonts w:eastAsia="SimSun"/>
          <w:b/>
          <w:snapToGrid w:val="0"/>
          <w:lang w:val="en-GB" w:eastAsia="zh-CN"/>
        </w:rPr>
        <w:t>F</w:t>
      </w:r>
      <w:r w:rsidRPr="00BC22C4">
        <w:rPr>
          <w:rFonts w:eastAsia="SimSun"/>
          <w:b/>
          <w:snapToGrid w:val="0"/>
          <w:lang w:val="en-GB" w:eastAsia="zh-CN"/>
        </w:rPr>
        <w:t>eedback</w:t>
      </w:r>
    </w:p>
    <w:p w:rsidR="00A91F53" w:rsidRDefault="00A91F53" w:rsidP="00A96483">
      <w:pPr>
        <w:rPr>
          <w:rFonts w:eastAsia="SimSun"/>
          <w:snapToGrid w:val="0"/>
          <w:lang w:val="en-GB" w:eastAsia="zh-CN"/>
        </w:rPr>
      </w:pPr>
    </w:p>
    <w:p w:rsidR="00A91F53" w:rsidRDefault="00A91F53" w:rsidP="00BC22C4">
      <w:pPr>
        <w:ind w:left="360"/>
        <w:rPr>
          <w:rFonts w:eastAsia="SimSun"/>
          <w:snapToGrid w:val="0"/>
          <w:lang w:val="en-GB" w:eastAsia="zh-CN"/>
        </w:rPr>
      </w:pPr>
      <w:r w:rsidRPr="000A40E5">
        <w:rPr>
          <w:rFonts w:eastAsia="SimSun"/>
          <w:snapToGrid w:val="0"/>
          <w:lang w:val="en-GB" w:eastAsia="zh-CN"/>
        </w:rPr>
        <w:t>Based on the responses received until AWG-1</w:t>
      </w:r>
      <w:r>
        <w:rPr>
          <w:rFonts w:eastAsia="SimSun"/>
          <w:snapToGrid w:val="0"/>
          <w:lang w:val="en-GB" w:eastAsia="zh-CN"/>
        </w:rPr>
        <w:t>4</w:t>
      </w:r>
      <w:r w:rsidRPr="000A40E5">
        <w:rPr>
          <w:rFonts w:eastAsia="SimSun"/>
          <w:snapToGrid w:val="0"/>
          <w:lang w:val="en-GB" w:eastAsia="zh-CN"/>
        </w:rPr>
        <w:t xml:space="preserve">, the responding participants of the questionnaire are: </w:t>
      </w:r>
    </w:p>
    <w:p w:rsidR="00A91F53" w:rsidRPr="000A40E5" w:rsidRDefault="00A91F53" w:rsidP="009E3DBB">
      <w:pPr>
        <w:numPr>
          <w:ilvl w:val="0"/>
          <w:numId w:val="17"/>
        </w:numPr>
        <w:ind w:left="1080"/>
        <w:rPr>
          <w:rFonts w:eastAsia="SimSun"/>
          <w:snapToGrid w:val="0"/>
          <w:lang w:val="en-GB" w:eastAsia="zh-CN"/>
        </w:rPr>
      </w:pPr>
      <w:r>
        <w:rPr>
          <w:rFonts w:eastAsia="SimSun" w:hint="eastAsia"/>
          <w:snapToGrid w:val="0"/>
          <w:lang w:val="en-GB" w:eastAsia="zh-CN"/>
        </w:rPr>
        <w:t>China (People</w:t>
      </w:r>
      <w:r>
        <w:rPr>
          <w:rFonts w:eastAsia="SimSun"/>
          <w:snapToGrid w:val="0"/>
          <w:lang w:val="en-GB" w:eastAsia="zh-CN"/>
        </w:rPr>
        <w:t>’</w:t>
      </w:r>
      <w:r>
        <w:rPr>
          <w:rFonts w:eastAsia="SimSun" w:hint="eastAsia"/>
          <w:snapToGrid w:val="0"/>
          <w:lang w:val="en-GB" w:eastAsia="zh-CN"/>
        </w:rPr>
        <w:t xml:space="preserve">s Republic of) </w:t>
      </w:r>
      <w:r w:rsidRPr="000A40E5">
        <w:rPr>
          <w:rFonts w:eastAsia="SimSun"/>
          <w:snapToGrid w:val="0"/>
          <w:lang w:val="en-GB" w:eastAsia="zh-CN"/>
        </w:rPr>
        <w:t>(doc. AWG-1</w:t>
      </w:r>
      <w:r>
        <w:rPr>
          <w:rFonts w:eastAsia="SimSun" w:hint="eastAsia"/>
          <w:snapToGrid w:val="0"/>
          <w:lang w:val="en-GB" w:eastAsia="zh-CN"/>
        </w:rPr>
        <w:t>0/</w:t>
      </w:r>
      <w:r w:rsidRPr="000A40E5">
        <w:rPr>
          <w:rFonts w:eastAsia="SimSun"/>
          <w:snapToGrid w:val="0"/>
          <w:lang w:val="en-GB" w:eastAsia="zh-CN"/>
        </w:rPr>
        <w:t>INP-</w:t>
      </w:r>
      <w:r>
        <w:rPr>
          <w:rFonts w:eastAsia="SimSun" w:hint="eastAsia"/>
          <w:snapToGrid w:val="0"/>
          <w:lang w:val="en-GB" w:eastAsia="zh-CN"/>
        </w:rPr>
        <w:t>34</w:t>
      </w:r>
      <w:r w:rsidRPr="000A40E5">
        <w:rPr>
          <w:rFonts w:eastAsia="SimSun"/>
          <w:snapToGrid w:val="0"/>
          <w:lang w:val="en-GB" w:eastAsia="zh-CN"/>
        </w:rPr>
        <w:t>).</w:t>
      </w:r>
    </w:p>
    <w:p w:rsidR="00A91F53" w:rsidRDefault="00A91F53" w:rsidP="009E3DBB">
      <w:pPr>
        <w:numPr>
          <w:ilvl w:val="0"/>
          <w:numId w:val="17"/>
        </w:numPr>
        <w:ind w:left="1080"/>
        <w:rPr>
          <w:rFonts w:eastAsia="SimSun"/>
          <w:snapToGrid w:val="0"/>
          <w:lang w:val="en-GB" w:eastAsia="zh-CN"/>
        </w:rPr>
      </w:pPr>
      <w:r>
        <w:rPr>
          <w:rFonts w:eastAsia="SimSun" w:hint="eastAsia"/>
          <w:snapToGrid w:val="0"/>
          <w:lang w:val="en-GB" w:eastAsia="zh-CN"/>
        </w:rPr>
        <w:t>The Republic of Korea</w:t>
      </w:r>
      <w:r w:rsidRPr="000A40E5">
        <w:rPr>
          <w:rFonts w:eastAsia="SimSun"/>
          <w:snapToGrid w:val="0"/>
          <w:lang w:val="en-GB" w:eastAsia="zh-CN"/>
        </w:rPr>
        <w:t xml:space="preserve"> (doc. AWG-1</w:t>
      </w:r>
      <w:r>
        <w:rPr>
          <w:rFonts w:eastAsia="SimSun" w:hint="eastAsia"/>
          <w:snapToGrid w:val="0"/>
          <w:lang w:val="en-GB" w:eastAsia="zh-CN"/>
        </w:rPr>
        <w:t>1/</w:t>
      </w:r>
      <w:r w:rsidRPr="000A40E5">
        <w:rPr>
          <w:rFonts w:eastAsia="SimSun"/>
          <w:snapToGrid w:val="0"/>
          <w:lang w:val="en-GB" w:eastAsia="zh-CN"/>
        </w:rPr>
        <w:t>INP-</w:t>
      </w:r>
      <w:r>
        <w:rPr>
          <w:rFonts w:eastAsia="SimSun" w:hint="eastAsia"/>
          <w:snapToGrid w:val="0"/>
          <w:lang w:val="en-GB" w:eastAsia="zh-CN"/>
        </w:rPr>
        <w:t>33</w:t>
      </w:r>
      <w:r w:rsidRPr="000A40E5">
        <w:rPr>
          <w:rFonts w:eastAsia="SimSun"/>
          <w:snapToGrid w:val="0"/>
          <w:lang w:val="en-GB" w:eastAsia="zh-CN"/>
        </w:rPr>
        <w:t>).</w:t>
      </w:r>
    </w:p>
    <w:p w:rsidR="00A91F53" w:rsidRDefault="00A91F53" w:rsidP="00BC22C4">
      <w:pPr>
        <w:ind w:left="1080"/>
        <w:rPr>
          <w:rFonts w:eastAsia="SimSun"/>
          <w:snapToGrid w:val="0"/>
          <w:lang w:val="en-GB" w:eastAsia="zh-CN"/>
        </w:rPr>
      </w:pPr>
      <w:r w:rsidRPr="00EC2607">
        <w:rPr>
          <w:rFonts w:eastAsia="SimSun" w:hint="eastAsia"/>
          <w:snapToGrid w:val="0"/>
          <w:lang w:val="en-GB" w:eastAsia="zh-CN"/>
        </w:rPr>
        <w:t>The response from the republic of Korea is given by M2M project group (PG708) of Telecommunications Technology Association (TTA)</w:t>
      </w:r>
      <w:r w:rsidRPr="00EC2607">
        <w:rPr>
          <w:rFonts w:eastAsia="SimSun"/>
          <w:snapToGrid w:val="0"/>
          <w:lang w:val="en-GB" w:eastAsia="zh-CN"/>
        </w:rPr>
        <w:t>.</w:t>
      </w:r>
    </w:p>
    <w:p w:rsidR="00A91F53" w:rsidRPr="006402E9" w:rsidRDefault="00A91F53" w:rsidP="009E3DBB">
      <w:pPr>
        <w:numPr>
          <w:ilvl w:val="0"/>
          <w:numId w:val="17"/>
        </w:numPr>
        <w:ind w:left="1080"/>
        <w:jc w:val="both"/>
        <w:rPr>
          <w:rFonts w:eastAsia="SimSun"/>
          <w:snapToGrid w:val="0"/>
          <w:lang w:val="en-GB" w:eastAsia="zh-CN"/>
        </w:rPr>
      </w:pPr>
      <w:r w:rsidRPr="006402E9">
        <w:rPr>
          <w:rFonts w:eastAsia="SimSun"/>
          <w:snapToGrid w:val="0"/>
          <w:lang w:val="en-GB" w:eastAsia="zh-CN"/>
        </w:rPr>
        <w:t>Japan (doc. AWG-14/INP-38)</w:t>
      </w:r>
    </w:p>
    <w:p w:rsidR="00A91F53" w:rsidRPr="00DB6085" w:rsidRDefault="00A91F53" w:rsidP="00BC22C4">
      <w:pPr>
        <w:jc w:val="both"/>
        <w:rPr>
          <w:rFonts w:eastAsia="SimSun"/>
          <w:snapToGrid w:val="0"/>
          <w:lang w:val="en-GB" w:eastAsia="zh-CN"/>
        </w:rPr>
      </w:pPr>
    </w:p>
    <w:p w:rsidR="00A91F53" w:rsidRPr="00BC22C4" w:rsidRDefault="00A91F53" w:rsidP="00A96483">
      <w:pPr>
        <w:rPr>
          <w:rFonts w:eastAsia="SimSun"/>
          <w:b/>
          <w:snapToGrid w:val="0"/>
          <w:lang w:val="en-GB" w:eastAsia="zh-CN"/>
        </w:rPr>
      </w:pPr>
      <w:r w:rsidRPr="00BC22C4">
        <w:rPr>
          <w:rFonts w:eastAsia="SimSun"/>
          <w:b/>
          <w:snapToGrid w:val="0"/>
          <w:lang w:val="en-GB" w:eastAsia="zh-CN"/>
        </w:rPr>
        <w:t>2.2 Market</w:t>
      </w:r>
    </w:p>
    <w:p w:rsidR="00A91F53" w:rsidRDefault="00A91F53" w:rsidP="00BC22C4">
      <w:pPr>
        <w:pStyle w:val="ListParagraph"/>
        <w:spacing w:after="200" w:line="276" w:lineRule="auto"/>
        <w:ind w:left="420" w:firstLineChars="0" w:firstLine="0"/>
        <w:contextualSpacing/>
        <w:rPr>
          <w:rFonts w:eastAsia="SimSun"/>
          <w:snapToGrid w:val="0"/>
          <w:lang w:val="en-GB" w:eastAsia="zh-CN"/>
        </w:rPr>
      </w:pPr>
    </w:p>
    <w:p w:rsidR="00A91F53" w:rsidRDefault="00A91F53" w:rsidP="009E3DBB">
      <w:pPr>
        <w:pStyle w:val="ListParagraph"/>
        <w:numPr>
          <w:ilvl w:val="0"/>
          <w:numId w:val="12"/>
        </w:numPr>
        <w:spacing w:after="200" w:line="276" w:lineRule="auto"/>
        <w:ind w:firstLineChars="0"/>
        <w:contextualSpacing/>
        <w:rPr>
          <w:rFonts w:eastAsia="SimSun"/>
          <w:snapToGrid w:val="0"/>
          <w:lang w:val="en-GB" w:eastAsia="zh-CN"/>
        </w:rPr>
      </w:pPr>
      <w:r>
        <w:rPr>
          <w:rFonts w:eastAsia="SimSun" w:hint="eastAsia"/>
          <w:snapToGrid w:val="0"/>
          <w:lang w:val="en-GB" w:eastAsia="zh-CN"/>
        </w:rPr>
        <w:t>M2M applied industry and the respective scale</w:t>
      </w:r>
    </w:p>
    <w:p w:rsidR="00A91F53" w:rsidRDefault="00A91F53" w:rsidP="00BC22C4">
      <w:pPr>
        <w:ind w:left="420"/>
        <w:rPr>
          <w:rFonts w:eastAsia="SimSun"/>
          <w:snapToGrid w:val="0"/>
          <w:lang w:val="en-GB" w:eastAsia="zh-CN"/>
        </w:rPr>
      </w:pPr>
      <w:r w:rsidRPr="00E253F0">
        <w:rPr>
          <w:rFonts w:eastAsia="SimSun"/>
          <w:snapToGrid w:val="0"/>
          <w:lang w:val="en-GB" w:eastAsia="zh-CN"/>
        </w:rPr>
        <w:t>M2M application</w:t>
      </w:r>
      <w:r>
        <w:rPr>
          <w:rFonts w:eastAsia="SimSun"/>
          <w:snapToGrid w:val="0"/>
          <w:lang w:val="en-GB" w:eastAsia="zh-CN"/>
        </w:rPr>
        <w:t>s</w:t>
      </w:r>
      <w:r w:rsidRPr="00E253F0">
        <w:rPr>
          <w:rFonts w:eastAsia="SimSun"/>
          <w:snapToGrid w:val="0"/>
          <w:lang w:val="en-GB" w:eastAsia="zh-CN"/>
        </w:rPr>
        <w:t xml:space="preserve"> </w:t>
      </w:r>
      <w:r>
        <w:rPr>
          <w:rFonts w:eastAsia="SimSun"/>
          <w:snapToGrid w:val="0"/>
          <w:lang w:val="en-GB" w:eastAsia="zh-CN"/>
        </w:rPr>
        <w:t xml:space="preserve">have </w:t>
      </w:r>
      <w:r w:rsidRPr="00E253F0">
        <w:rPr>
          <w:rFonts w:eastAsia="SimSun"/>
          <w:snapToGrid w:val="0"/>
          <w:lang w:val="en-GB" w:eastAsia="zh-CN"/>
        </w:rPr>
        <w:t xml:space="preserve">already </w:t>
      </w:r>
      <w:r>
        <w:rPr>
          <w:rFonts w:eastAsia="SimSun"/>
          <w:snapToGrid w:val="0"/>
          <w:lang w:val="en-GB" w:eastAsia="zh-CN"/>
        </w:rPr>
        <w:t xml:space="preserve">been </w:t>
      </w:r>
      <w:r w:rsidRPr="00E253F0">
        <w:rPr>
          <w:rFonts w:eastAsia="SimSun"/>
          <w:snapToGrid w:val="0"/>
          <w:lang w:val="en-GB" w:eastAsia="zh-CN"/>
        </w:rPr>
        <w:t xml:space="preserve">applied in the listed </w:t>
      </w:r>
      <w:r>
        <w:rPr>
          <w:rFonts w:eastAsia="SimSun"/>
          <w:snapToGrid w:val="0"/>
          <w:lang w:val="en-GB" w:eastAsia="zh-CN"/>
        </w:rPr>
        <w:t xml:space="preserve">eleven </w:t>
      </w:r>
      <w:r w:rsidRPr="00E253F0">
        <w:rPr>
          <w:rFonts w:eastAsia="SimSun"/>
          <w:snapToGrid w:val="0"/>
          <w:lang w:val="en-GB" w:eastAsia="zh-CN"/>
        </w:rPr>
        <w:t>industries in China</w:t>
      </w:r>
      <w:r>
        <w:rPr>
          <w:rFonts w:eastAsia="SimSun"/>
          <w:snapToGrid w:val="0"/>
          <w:lang w:val="en-GB" w:eastAsia="zh-CN"/>
        </w:rPr>
        <w:t xml:space="preserve">, </w:t>
      </w:r>
      <w:r w:rsidRPr="00E253F0">
        <w:rPr>
          <w:rFonts w:eastAsia="SimSun"/>
          <w:snapToGrid w:val="0"/>
          <w:lang w:val="en-GB" w:eastAsia="zh-CN"/>
        </w:rPr>
        <w:t>Korea</w:t>
      </w:r>
      <w:r>
        <w:rPr>
          <w:rFonts w:eastAsia="SimSun"/>
          <w:snapToGrid w:val="0"/>
          <w:lang w:val="en-GB" w:eastAsia="zh-CN"/>
        </w:rPr>
        <w:t xml:space="preserve">, and </w:t>
      </w:r>
      <w:r w:rsidRPr="006402E9">
        <w:rPr>
          <w:rFonts w:eastAsia="SimSun"/>
          <w:snapToGrid w:val="0"/>
          <w:lang w:val="en-GB" w:eastAsia="zh-CN"/>
        </w:rPr>
        <w:t>Japan</w:t>
      </w:r>
      <w:r>
        <w:rPr>
          <w:rFonts w:eastAsia="SimSun"/>
          <w:snapToGrid w:val="0"/>
          <w:lang w:val="en-GB" w:eastAsia="zh-CN"/>
        </w:rPr>
        <w:t xml:space="preserve"> </w:t>
      </w:r>
      <w:proofErr w:type="gramStart"/>
      <w:r>
        <w:rPr>
          <w:rFonts w:eastAsia="SimSun"/>
          <w:snapToGrid w:val="0"/>
          <w:lang w:val="en-GB" w:eastAsia="zh-CN"/>
        </w:rPr>
        <w:t>are</w:t>
      </w:r>
      <w:proofErr w:type="gramEnd"/>
      <w:r>
        <w:rPr>
          <w:rFonts w:eastAsia="SimSun"/>
          <w:snapToGrid w:val="0"/>
          <w:lang w:val="en-GB" w:eastAsia="zh-CN"/>
        </w:rPr>
        <w:t xml:space="preserve"> as follows:</w:t>
      </w:r>
    </w:p>
    <w:p w:rsidR="00A91F53" w:rsidRPr="00677171" w:rsidRDefault="00A91F53" w:rsidP="009E3DBB">
      <w:pPr>
        <w:numPr>
          <w:ilvl w:val="0"/>
          <w:numId w:val="28"/>
        </w:numPr>
        <w:ind w:left="1260" w:hanging="480"/>
        <w:rPr>
          <w:rFonts w:eastAsia="SimSun"/>
          <w:snapToGrid w:val="0"/>
          <w:lang w:val="en-GB" w:eastAsia="zh-CN"/>
        </w:rPr>
      </w:pPr>
      <w:r w:rsidRPr="00677171">
        <w:rPr>
          <w:rFonts w:eastAsia="SimSun"/>
          <w:snapToGrid w:val="0"/>
          <w:lang w:val="en-GB" w:eastAsia="zh-CN"/>
        </w:rPr>
        <w:t>Transport</w:t>
      </w:r>
    </w:p>
    <w:p w:rsidR="00A91F53" w:rsidRPr="00677171" w:rsidRDefault="00A91F53" w:rsidP="009E3DBB">
      <w:pPr>
        <w:numPr>
          <w:ilvl w:val="0"/>
          <w:numId w:val="28"/>
        </w:numPr>
        <w:ind w:left="1260" w:hanging="480"/>
        <w:rPr>
          <w:rFonts w:eastAsia="SimSun"/>
          <w:snapToGrid w:val="0"/>
          <w:lang w:val="en-GB" w:eastAsia="zh-CN"/>
        </w:rPr>
      </w:pPr>
      <w:r w:rsidRPr="00677171">
        <w:rPr>
          <w:rFonts w:eastAsia="SimSun"/>
          <w:snapToGrid w:val="0"/>
          <w:lang w:val="en-GB" w:eastAsia="zh-CN"/>
        </w:rPr>
        <w:t>Smart Grid</w:t>
      </w:r>
    </w:p>
    <w:p w:rsidR="00A91F53" w:rsidRPr="00677171" w:rsidRDefault="00A91F53" w:rsidP="009E3DBB">
      <w:pPr>
        <w:numPr>
          <w:ilvl w:val="0"/>
          <w:numId w:val="28"/>
        </w:numPr>
        <w:ind w:left="1260" w:hanging="480"/>
        <w:rPr>
          <w:rFonts w:eastAsia="SimSun"/>
          <w:snapToGrid w:val="0"/>
          <w:lang w:val="en-GB" w:eastAsia="zh-CN"/>
        </w:rPr>
      </w:pPr>
      <w:r w:rsidRPr="00677171">
        <w:rPr>
          <w:rFonts w:eastAsia="SimSun"/>
          <w:snapToGrid w:val="0"/>
          <w:lang w:val="en-GB" w:eastAsia="zh-CN"/>
        </w:rPr>
        <w:t>Smart Metering</w:t>
      </w:r>
    </w:p>
    <w:p w:rsidR="00A91F53" w:rsidRPr="00677171" w:rsidRDefault="00A91F53" w:rsidP="009E3DBB">
      <w:pPr>
        <w:numPr>
          <w:ilvl w:val="0"/>
          <w:numId w:val="28"/>
        </w:numPr>
        <w:ind w:left="1260" w:hanging="480"/>
        <w:rPr>
          <w:rFonts w:eastAsia="SimSun"/>
          <w:snapToGrid w:val="0"/>
          <w:lang w:val="en-GB" w:eastAsia="zh-CN"/>
        </w:rPr>
      </w:pPr>
      <w:r w:rsidRPr="00677171">
        <w:rPr>
          <w:rFonts w:eastAsia="SimSun"/>
          <w:snapToGrid w:val="0"/>
          <w:lang w:val="en-GB" w:eastAsia="zh-CN"/>
        </w:rPr>
        <w:t>Consumer Electronics</w:t>
      </w:r>
    </w:p>
    <w:p w:rsidR="00A91F53" w:rsidRPr="00677171" w:rsidRDefault="00A91F53" w:rsidP="009E3DBB">
      <w:pPr>
        <w:numPr>
          <w:ilvl w:val="0"/>
          <w:numId w:val="28"/>
        </w:numPr>
        <w:ind w:left="1260" w:hanging="480"/>
        <w:rPr>
          <w:rFonts w:eastAsia="SimSun"/>
          <w:snapToGrid w:val="0"/>
          <w:lang w:val="en-GB" w:eastAsia="zh-CN"/>
        </w:rPr>
      </w:pPr>
      <w:r w:rsidRPr="00677171">
        <w:rPr>
          <w:rFonts w:eastAsia="SimSun"/>
          <w:snapToGrid w:val="0"/>
          <w:lang w:val="en-GB" w:eastAsia="zh-CN"/>
        </w:rPr>
        <w:t>E-Health</w:t>
      </w:r>
    </w:p>
    <w:p w:rsidR="00A91F53" w:rsidRPr="00677171" w:rsidRDefault="00A91F53" w:rsidP="009E3DBB">
      <w:pPr>
        <w:numPr>
          <w:ilvl w:val="0"/>
          <w:numId w:val="28"/>
        </w:numPr>
        <w:ind w:left="1260" w:hanging="480"/>
        <w:rPr>
          <w:rFonts w:eastAsia="SimSun"/>
          <w:snapToGrid w:val="0"/>
          <w:lang w:val="en-GB" w:eastAsia="zh-CN"/>
        </w:rPr>
      </w:pPr>
      <w:r w:rsidRPr="00677171">
        <w:rPr>
          <w:rFonts w:eastAsia="SimSun"/>
          <w:snapToGrid w:val="0"/>
          <w:lang w:val="en-GB" w:eastAsia="zh-CN"/>
        </w:rPr>
        <w:t>Agriculture</w:t>
      </w:r>
    </w:p>
    <w:p w:rsidR="00A91F53" w:rsidRPr="00677171" w:rsidRDefault="00A91F53" w:rsidP="009E3DBB">
      <w:pPr>
        <w:numPr>
          <w:ilvl w:val="0"/>
          <w:numId w:val="28"/>
        </w:numPr>
        <w:ind w:left="1260" w:hanging="480"/>
        <w:rPr>
          <w:rFonts w:eastAsia="SimSun"/>
          <w:snapToGrid w:val="0"/>
          <w:lang w:val="en-GB" w:eastAsia="zh-CN"/>
        </w:rPr>
      </w:pPr>
      <w:r w:rsidRPr="00677171">
        <w:rPr>
          <w:rFonts w:eastAsia="SimSun"/>
          <w:snapToGrid w:val="0"/>
          <w:lang w:val="en-GB" w:eastAsia="zh-CN"/>
        </w:rPr>
        <w:t>Logistics</w:t>
      </w:r>
    </w:p>
    <w:p w:rsidR="00A91F53" w:rsidRPr="00677171" w:rsidRDefault="00A91F53" w:rsidP="009E3DBB">
      <w:pPr>
        <w:numPr>
          <w:ilvl w:val="0"/>
          <w:numId w:val="28"/>
        </w:numPr>
        <w:ind w:left="1260" w:hanging="480"/>
        <w:rPr>
          <w:rFonts w:eastAsia="SimSun"/>
          <w:snapToGrid w:val="0"/>
          <w:lang w:val="en-GB" w:eastAsia="zh-CN"/>
        </w:rPr>
      </w:pPr>
      <w:r w:rsidRPr="00677171">
        <w:rPr>
          <w:rFonts w:eastAsia="SimSun"/>
          <w:snapToGrid w:val="0"/>
          <w:lang w:val="en-GB" w:eastAsia="zh-CN"/>
        </w:rPr>
        <w:t>Automation</w:t>
      </w:r>
    </w:p>
    <w:p w:rsidR="00A91F53" w:rsidRPr="00677171" w:rsidRDefault="00A91F53" w:rsidP="009E3DBB">
      <w:pPr>
        <w:numPr>
          <w:ilvl w:val="0"/>
          <w:numId w:val="28"/>
        </w:numPr>
        <w:ind w:left="1260" w:hanging="480"/>
        <w:rPr>
          <w:rFonts w:eastAsia="SimSun"/>
          <w:snapToGrid w:val="0"/>
          <w:lang w:val="en-GB" w:eastAsia="zh-CN"/>
        </w:rPr>
      </w:pPr>
      <w:r w:rsidRPr="00677171">
        <w:rPr>
          <w:rFonts w:eastAsia="SimSun"/>
          <w:snapToGrid w:val="0"/>
          <w:lang w:val="en-GB" w:eastAsia="zh-CN"/>
        </w:rPr>
        <w:t>Environment</w:t>
      </w:r>
    </w:p>
    <w:p w:rsidR="00A91F53" w:rsidRPr="00677171" w:rsidRDefault="00A91F53" w:rsidP="009E3DBB">
      <w:pPr>
        <w:numPr>
          <w:ilvl w:val="0"/>
          <w:numId w:val="28"/>
        </w:numPr>
        <w:ind w:left="1260" w:hanging="480"/>
        <w:rPr>
          <w:rFonts w:eastAsia="SimSun"/>
          <w:snapToGrid w:val="0"/>
          <w:lang w:val="en-GB" w:eastAsia="zh-CN"/>
        </w:rPr>
      </w:pPr>
      <w:r w:rsidRPr="00677171">
        <w:rPr>
          <w:rFonts w:eastAsia="SimSun"/>
          <w:snapToGrid w:val="0"/>
          <w:lang w:val="en-GB" w:eastAsia="zh-CN"/>
        </w:rPr>
        <w:t>Structure</w:t>
      </w:r>
    </w:p>
    <w:p w:rsidR="00A91F53" w:rsidRDefault="00A91F53" w:rsidP="009E3DBB">
      <w:pPr>
        <w:numPr>
          <w:ilvl w:val="0"/>
          <w:numId w:val="28"/>
        </w:numPr>
        <w:ind w:left="1260" w:hanging="480"/>
        <w:rPr>
          <w:rFonts w:eastAsia="SimSun"/>
          <w:snapToGrid w:val="0"/>
          <w:lang w:val="en-GB" w:eastAsia="zh-CN"/>
        </w:rPr>
      </w:pPr>
      <w:r w:rsidRPr="00677171">
        <w:rPr>
          <w:rFonts w:eastAsia="SimSun"/>
          <w:snapToGrid w:val="0"/>
          <w:lang w:val="en-GB" w:eastAsia="zh-CN"/>
        </w:rPr>
        <w:t>Disaster Monitor</w:t>
      </w:r>
    </w:p>
    <w:p w:rsidR="00A91F53" w:rsidRDefault="00A91F53" w:rsidP="009D7C3E">
      <w:pPr>
        <w:ind w:left="420"/>
        <w:jc w:val="both"/>
        <w:rPr>
          <w:rFonts w:eastAsia="SimSun"/>
          <w:snapToGrid w:val="0"/>
          <w:lang w:val="en-GB" w:eastAsia="zh-CN"/>
        </w:rPr>
      </w:pPr>
    </w:p>
    <w:p w:rsidR="00A91F53" w:rsidRDefault="00A91F53" w:rsidP="00BC22C4">
      <w:pPr>
        <w:ind w:left="420"/>
        <w:jc w:val="both"/>
        <w:rPr>
          <w:rFonts w:eastAsia="SimSun"/>
          <w:snapToGrid w:val="0"/>
          <w:lang w:val="en-GB" w:eastAsia="zh-CN"/>
        </w:rPr>
      </w:pPr>
      <w:r w:rsidRPr="006402E9">
        <w:rPr>
          <w:rFonts w:eastAsia="SimSun"/>
          <w:snapToGrid w:val="0"/>
          <w:lang w:val="en-GB" w:eastAsia="zh-CN"/>
        </w:rPr>
        <w:t>In Japan, the other M2M applications applied industries are Digital signage, Anticrime/Security, Public infrastructure management (Bridge, Road, Water Pipe, and River/Dam).</w:t>
      </w:r>
    </w:p>
    <w:p w:rsidR="00A91F53" w:rsidRDefault="00A91F53" w:rsidP="00BC22C4">
      <w:pPr>
        <w:jc w:val="both"/>
        <w:rPr>
          <w:rFonts w:eastAsia="SimSun"/>
          <w:snapToGrid w:val="0"/>
          <w:lang w:val="en-GB" w:eastAsia="zh-CN"/>
        </w:rPr>
      </w:pPr>
    </w:p>
    <w:p w:rsidR="00A91F53" w:rsidRDefault="00A91F53" w:rsidP="00BC22C4">
      <w:pPr>
        <w:ind w:left="420"/>
        <w:jc w:val="both"/>
        <w:rPr>
          <w:rFonts w:eastAsia="SimSun"/>
          <w:snapToGrid w:val="0"/>
          <w:lang w:val="en-GB" w:eastAsia="zh-CN"/>
        </w:rPr>
      </w:pPr>
      <w:r>
        <w:rPr>
          <w:rFonts w:eastAsia="SimSun"/>
          <w:snapToGrid w:val="0"/>
          <w:lang w:val="en-GB" w:eastAsia="zh-CN"/>
        </w:rPr>
        <w:t>As for the respective scale of those industries, only Korea provided M2M application</w:t>
      </w:r>
      <w:r>
        <w:rPr>
          <w:rFonts w:eastAsia="SimSun" w:hint="eastAsia"/>
          <w:snapToGrid w:val="0"/>
          <w:lang w:val="en-GB" w:eastAsia="zh-CN"/>
        </w:rPr>
        <w:t>s</w:t>
      </w:r>
      <w:r>
        <w:rPr>
          <w:rFonts w:eastAsia="SimSun"/>
          <w:snapToGrid w:val="0"/>
          <w:lang w:val="en-GB" w:eastAsia="zh-CN"/>
        </w:rPr>
        <w:t xml:space="preserve"> and subscribers in another classification</w:t>
      </w:r>
      <w:r>
        <w:rPr>
          <w:rFonts w:eastAsia="SimSun" w:hint="eastAsia"/>
          <w:snapToGrid w:val="0"/>
          <w:lang w:val="en-GB" w:eastAsia="zh-CN"/>
        </w:rPr>
        <w:t xml:space="preserve"> as illustrated in Figure 1</w:t>
      </w:r>
      <w:r>
        <w:rPr>
          <w:rFonts w:eastAsia="SimSun"/>
          <w:snapToGrid w:val="0"/>
          <w:lang w:val="en-GB" w:eastAsia="zh-CN"/>
        </w:rPr>
        <w:t>.</w:t>
      </w:r>
    </w:p>
    <w:p w:rsidR="00A91F53" w:rsidRDefault="00A91F53" w:rsidP="00A96483">
      <w:pPr>
        <w:rPr>
          <w:rFonts w:eastAsia="SimSun"/>
          <w:snapToGrid w:val="0"/>
          <w:lang w:val="en-GB" w:eastAsia="zh-CN"/>
        </w:rPr>
      </w:pPr>
    </w:p>
    <w:p w:rsidR="00A91F53" w:rsidRDefault="00A91F53" w:rsidP="00BC22C4">
      <w:pPr>
        <w:keepNext/>
        <w:jc w:val="center"/>
        <w:rPr>
          <w:rFonts w:eastAsia="SimSun"/>
          <w:noProof/>
          <w:lang w:eastAsia="zh-CN"/>
        </w:rPr>
      </w:pPr>
      <w:r>
        <w:rPr>
          <w:rFonts w:eastAsia="SimSun"/>
          <w:noProof/>
          <w:lang w:bidi="th-TH"/>
        </w:rPr>
        <w:lastRenderedPageBreak/>
        <w:drawing>
          <wp:inline distT="0" distB="0" distL="0" distR="0">
            <wp:extent cx="4599940" cy="272351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9940" cy="2723515"/>
                    </a:xfrm>
                    <a:prstGeom prst="rect">
                      <a:avLst/>
                    </a:prstGeom>
                    <a:noFill/>
                  </pic:spPr>
                </pic:pic>
              </a:graphicData>
            </a:graphic>
          </wp:inline>
        </w:drawing>
      </w:r>
    </w:p>
    <w:p w:rsidR="00A91F53" w:rsidRDefault="00A91F53" w:rsidP="00BC22C4">
      <w:pPr>
        <w:keepNext/>
        <w:jc w:val="center"/>
        <w:rPr>
          <w:rFonts w:eastAsia="SimSun"/>
          <w:snapToGrid w:val="0"/>
          <w:lang w:val="en-GB" w:eastAsia="zh-CN"/>
        </w:rPr>
      </w:pPr>
    </w:p>
    <w:p w:rsidR="00A91F53" w:rsidRPr="00BC22C4" w:rsidRDefault="00A91F53" w:rsidP="003A7AE4">
      <w:pPr>
        <w:pStyle w:val="Fig"/>
        <w:rPr>
          <w:sz w:val="20"/>
        </w:rPr>
      </w:pPr>
      <w:r w:rsidRPr="00BC22C4">
        <w:rPr>
          <w:sz w:val="20"/>
        </w:rPr>
        <w:t xml:space="preserve">Figure </w:t>
      </w:r>
      <w:r w:rsidRPr="00BC22C4">
        <w:rPr>
          <w:sz w:val="20"/>
        </w:rPr>
        <w:fldChar w:fldCharType="begin"/>
      </w:r>
      <w:r w:rsidRPr="00BC22C4">
        <w:rPr>
          <w:sz w:val="20"/>
        </w:rPr>
        <w:instrText xml:space="preserve"> SEQ Figure \* ARABIC </w:instrText>
      </w:r>
      <w:r w:rsidRPr="00BC22C4">
        <w:rPr>
          <w:sz w:val="20"/>
        </w:rPr>
        <w:fldChar w:fldCharType="separate"/>
      </w:r>
      <w:r>
        <w:rPr>
          <w:sz w:val="20"/>
        </w:rPr>
        <w:t>1</w:t>
      </w:r>
      <w:r w:rsidRPr="00BC22C4">
        <w:rPr>
          <w:sz w:val="20"/>
        </w:rPr>
        <w:fldChar w:fldCharType="end"/>
      </w:r>
      <w:r w:rsidRPr="00BC22C4">
        <w:rPr>
          <w:sz w:val="20"/>
        </w:rPr>
        <w:t xml:space="preserve"> Major M2M Application</w:t>
      </w:r>
      <w:r w:rsidRPr="00BC22C4">
        <w:rPr>
          <w:sz w:val="20"/>
          <w:lang w:eastAsia="zh-CN"/>
        </w:rPr>
        <w:t>s</w:t>
      </w:r>
      <w:r w:rsidRPr="00BC22C4">
        <w:rPr>
          <w:sz w:val="20"/>
        </w:rPr>
        <w:t xml:space="preserve"> &amp; Subscribers of  Korea </w:t>
      </w:r>
    </w:p>
    <w:p w:rsidR="00A91F53" w:rsidRPr="00BC22C4" w:rsidRDefault="00A91F53" w:rsidP="00BC22C4">
      <w:pPr>
        <w:pStyle w:val="Fig"/>
        <w:rPr>
          <w:sz w:val="20"/>
          <w:lang w:eastAsia="zh-CN"/>
        </w:rPr>
      </w:pPr>
      <w:r w:rsidRPr="00BC22C4">
        <w:rPr>
          <w:sz w:val="20"/>
          <w:lang w:eastAsia="zh-CN"/>
        </w:rPr>
        <w:t>(Unit: Thousand Subscribers)</w:t>
      </w:r>
      <w:r w:rsidRPr="00BC22C4">
        <w:rPr>
          <w:rFonts w:eastAsia="Malgun Gothic"/>
          <w:sz w:val="20"/>
          <w:lang w:eastAsia="ko-KR"/>
        </w:rPr>
        <w:t xml:space="preserve"> - Source: </w:t>
      </w:r>
      <w:r w:rsidRPr="00BC22C4">
        <w:rPr>
          <w:sz w:val="20"/>
          <w:lang w:eastAsia="zh-CN"/>
        </w:rPr>
        <w:t>M2M/IoT Forum</w:t>
      </w:r>
    </w:p>
    <w:p w:rsidR="00A91F53" w:rsidRPr="00BC22C4" w:rsidRDefault="00A91F53" w:rsidP="00A96483">
      <w:pPr>
        <w:jc w:val="center"/>
        <w:rPr>
          <w:rFonts w:eastAsia="SimSun"/>
          <w:snapToGrid w:val="0"/>
          <w:lang w:eastAsia="zh-CN"/>
        </w:rPr>
      </w:pPr>
    </w:p>
    <w:p w:rsidR="00A91F53" w:rsidRDefault="00A91F53" w:rsidP="009E3DBB">
      <w:pPr>
        <w:pStyle w:val="ListParagraph"/>
        <w:numPr>
          <w:ilvl w:val="0"/>
          <w:numId w:val="12"/>
        </w:numPr>
        <w:spacing w:after="200" w:line="276" w:lineRule="auto"/>
        <w:ind w:firstLineChars="0"/>
        <w:contextualSpacing/>
        <w:rPr>
          <w:rFonts w:eastAsia="SimSun"/>
          <w:snapToGrid w:val="0"/>
          <w:lang w:val="en-GB" w:eastAsia="zh-CN"/>
        </w:rPr>
      </w:pPr>
      <w:r>
        <w:rPr>
          <w:rFonts w:eastAsia="SimSun"/>
          <w:snapToGrid w:val="0"/>
          <w:lang w:val="en-GB" w:eastAsia="zh-CN"/>
        </w:rPr>
        <w:t xml:space="preserve">The problems </w:t>
      </w:r>
      <w:r>
        <w:rPr>
          <w:rFonts w:eastAsia="SimSun" w:hint="eastAsia"/>
          <w:snapToGrid w:val="0"/>
          <w:lang w:val="en-GB" w:eastAsia="zh-CN"/>
        </w:rPr>
        <w:t>in</w:t>
      </w:r>
      <w:r>
        <w:rPr>
          <w:rFonts w:eastAsia="SimSun"/>
          <w:snapToGrid w:val="0"/>
          <w:lang w:val="en-GB" w:eastAsia="zh-CN"/>
        </w:rPr>
        <w:t xml:space="preserve"> deploying the M2M applications</w:t>
      </w:r>
    </w:p>
    <w:p w:rsidR="00A91F53" w:rsidRDefault="00A91F53" w:rsidP="00BC22C4">
      <w:pPr>
        <w:ind w:left="420"/>
        <w:jc w:val="both"/>
        <w:rPr>
          <w:rFonts w:eastAsia="SimSun"/>
          <w:snapToGrid w:val="0"/>
          <w:lang w:val="en-GB" w:eastAsia="zh-CN"/>
        </w:rPr>
      </w:pPr>
      <w:r>
        <w:rPr>
          <w:rFonts w:eastAsia="SimSun"/>
          <w:snapToGrid w:val="0"/>
          <w:lang w:val="en-GB" w:eastAsia="zh-CN"/>
        </w:rPr>
        <w:t>China and Korea both identified inter-operability as a problem in deploying the M2M applications, besides, China added market/trade barrier and market entry into its problem list, and C</w:t>
      </w:r>
      <w:r>
        <w:rPr>
          <w:rFonts w:eastAsia="SimSun" w:hint="eastAsia"/>
          <w:snapToGrid w:val="0"/>
          <w:lang w:val="en-GB" w:eastAsia="zh-CN"/>
        </w:rPr>
        <w:t>h</w:t>
      </w:r>
      <w:r>
        <w:rPr>
          <w:rFonts w:eastAsia="SimSun"/>
          <w:snapToGrid w:val="0"/>
          <w:lang w:val="en-GB" w:eastAsia="zh-CN"/>
        </w:rPr>
        <w:t>ina also provided its considerations on this topic as the following:</w:t>
      </w:r>
    </w:p>
    <w:p w:rsidR="00A91F53" w:rsidRDefault="00A91F53" w:rsidP="009E3DBB">
      <w:pPr>
        <w:pStyle w:val="ListParagraph"/>
        <w:numPr>
          <w:ilvl w:val="0"/>
          <w:numId w:val="18"/>
        </w:numPr>
        <w:spacing w:after="200" w:line="276" w:lineRule="auto"/>
        <w:ind w:firstLineChars="0"/>
        <w:contextualSpacing/>
        <w:rPr>
          <w:rFonts w:eastAsia="SimSun"/>
          <w:snapToGrid w:val="0"/>
          <w:lang w:val="en-GB" w:eastAsia="zh-CN"/>
        </w:rPr>
      </w:pPr>
      <w:r w:rsidRPr="00522D02">
        <w:rPr>
          <w:rFonts w:eastAsia="SimSun"/>
          <w:snapToGrid w:val="0"/>
          <w:lang w:val="en-GB" w:eastAsia="zh-CN"/>
        </w:rPr>
        <w:t>Need more research on key technologies</w:t>
      </w:r>
    </w:p>
    <w:p w:rsidR="00A91F53" w:rsidRDefault="00A91F53" w:rsidP="009E3DBB">
      <w:pPr>
        <w:pStyle w:val="ListParagraph"/>
        <w:numPr>
          <w:ilvl w:val="0"/>
          <w:numId w:val="18"/>
        </w:numPr>
        <w:spacing w:after="200" w:line="276" w:lineRule="auto"/>
        <w:ind w:firstLineChars="0"/>
        <w:contextualSpacing/>
        <w:rPr>
          <w:rFonts w:eastAsia="SimSun"/>
          <w:snapToGrid w:val="0"/>
          <w:lang w:val="en-GB" w:eastAsia="zh-CN"/>
        </w:rPr>
      </w:pPr>
      <w:r w:rsidRPr="00522D02">
        <w:rPr>
          <w:rFonts w:eastAsia="SimSun"/>
          <w:snapToGrid w:val="0"/>
          <w:lang w:val="en-GB" w:eastAsia="zh-CN"/>
        </w:rPr>
        <w:t>Application scale is small and the business model is not so mature</w:t>
      </w:r>
    </w:p>
    <w:p w:rsidR="00A91F53" w:rsidRDefault="00A91F53" w:rsidP="009E3DBB">
      <w:pPr>
        <w:pStyle w:val="ListParagraph"/>
        <w:numPr>
          <w:ilvl w:val="0"/>
          <w:numId w:val="18"/>
        </w:numPr>
        <w:spacing w:after="200" w:line="276" w:lineRule="auto"/>
        <w:ind w:firstLineChars="0"/>
        <w:contextualSpacing/>
        <w:rPr>
          <w:rFonts w:eastAsia="SimSun"/>
          <w:snapToGrid w:val="0"/>
          <w:lang w:val="en-GB" w:eastAsia="zh-CN"/>
        </w:rPr>
      </w:pPr>
      <w:r w:rsidRPr="00522D02">
        <w:rPr>
          <w:rFonts w:eastAsia="SimSun"/>
          <w:snapToGrid w:val="0"/>
          <w:lang w:val="en-GB" w:eastAsia="zh-CN"/>
        </w:rPr>
        <w:t>Challenge in privacy and security issues</w:t>
      </w:r>
    </w:p>
    <w:p w:rsidR="00A91F53" w:rsidRDefault="00A91F53" w:rsidP="00BC22C4">
      <w:pPr>
        <w:pStyle w:val="ListParagraph"/>
        <w:spacing w:after="200" w:line="276" w:lineRule="auto"/>
        <w:ind w:left="1140" w:firstLineChars="0" w:firstLine="0"/>
        <w:contextualSpacing/>
        <w:rPr>
          <w:rFonts w:eastAsia="SimSun"/>
          <w:snapToGrid w:val="0"/>
          <w:lang w:val="en-GB" w:eastAsia="zh-CN"/>
        </w:rPr>
      </w:pPr>
    </w:p>
    <w:p w:rsidR="00A91F53" w:rsidRPr="006402E9" w:rsidRDefault="00A91F53" w:rsidP="00BC22C4">
      <w:pPr>
        <w:pStyle w:val="ListParagraph"/>
        <w:spacing w:after="200" w:line="276" w:lineRule="auto"/>
        <w:ind w:left="420" w:firstLineChars="0" w:firstLine="0"/>
        <w:contextualSpacing/>
        <w:jc w:val="both"/>
        <w:rPr>
          <w:rFonts w:eastAsia="SimSun"/>
          <w:snapToGrid w:val="0"/>
          <w:lang w:val="en-GB" w:eastAsia="zh-CN"/>
        </w:rPr>
      </w:pPr>
      <w:r w:rsidRPr="006402E9">
        <w:rPr>
          <w:rFonts w:eastAsia="SimSun"/>
          <w:snapToGrid w:val="0"/>
          <w:lang w:val="en-GB" w:eastAsia="zh-CN"/>
        </w:rPr>
        <w:t>Japan identified that the problems in deploying the M2M applications are as follows:</w:t>
      </w:r>
    </w:p>
    <w:p w:rsidR="00A91F53" w:rsidRPr="006402E9" w:rsidRDefault="00A91F53" w:rsidP="009E3DBB">
      <w:pPr>
        <w:pStyle w:val="ListParagraph"/>
        <w:numPr>
          <w:ilvl w:val="0"/>
          <w:numId w:val="19"/>
        </w:numPr>
        <w:spacing w:after="200" w:line="276" w:lineRule="auto"/>
        <w:ind w:left="1170" w:firstLineChars="0" w:hanging="450"/>
        <w:contextualSpacing/>
        <w:jc w:val="both"/>
        <w:rPr>
          <w:rFonts w:eastAsia="SimSun"/>
          <w:snapToGrid w:val="0"/>
          <w:lang w:val="en-GB" w:eastAsia="zh-CN"/>
        </w:rPr>
      </w:pPr>
      <w:r w:rsidRPr="006402E9">
        <w:rPr>
          <w:rFonts w:eastAsia="SimSun"/>
          <w:snapToGrid w:val="0"/>
          <w:lang w:val="en-GB" w:eastAsia="zh-CN"/>
        </w:rPr>
        <w:t>Lack of attractiveness for market access due to fragment markets per industry (small cost-benefit performance, niche markets)</w:t>
      </w:r>
    </w:p>
    <w:p w:rsidR="00A91F53" w:rsidRPr="006402E9" w:rsidRDefault="00A91F53" w:rsidP="009E3DBB">
      <w:pPr>
        <w:pStyle w:val="ListParagraph"/>
        <w:numPr>
          <w:ilvl w:val="0"/>
          <w:numId w:val="19"/>
        </w:numPr>
        <w:spacing w:after="200" w:line="276" w:lineRule="auto"/>
        <w:ind w:left="1170" w:firstLineChars="0" w:hanging="450"/>
        <w:contextualSpacing/>
        <w:jc w:val="both"/>
        <w:rPr>
          <w:rFonts w:eastAsia="SimSun"/>
          <w:snapToGrid w:val="0"/>
          <w:lang w:val="en-GB" w:eastAsia="zh-CN"/>
        </w:rPr>
      </w:pPr>
      <w:r w:rsidRPr="006402E9">
        <w:rPr>
          <w:rFonts w:eastAsia="SimSun"/>
          <w:snapToGrid w:val="0"/>
          <w:lang w:val="en-GB" w:eastAsia="zh-CN"/>
        </w:rPr>
        <w:t>Lack of market environments that enable M2M business players to provide services in a flexible way considering import/export circumstances as wireless device certifications and M2M related regulations are different per countries.</w:t>
      </w:r>
    </w:p>
    <w:p w:rsidR="00A91F53" w:rsidRDefault="00A91F53" w:rsidP="00BC22C4">
      <w:pPr>
        <w:pStyle w:val="ListParagraph"/>
        <w:spacing w:after="200" w:line="276" w:lineRule="auto"/>
        <w:ind w:left="420" w:firstLineChars="0" w:firstLine="0"/>
        <w:contextualSpacing/>
        <w:rPr>
          <w:rFonts w:eastAsia="SimSun"/>
          <w:snapToGrid w:val="0"/>
          <w:lang w:val="en-GB" w:eastAsia="zh-CN"/>
        </w:rPr>
      </w:pPr>
    </w:p>
    <w:p w:rsidR="00A91F53" w:rsidRDefault="00A91F53" w:rsidP="009E3DBB">
      <w:pPr>
        <w:pStyle w:val="ListParagraph"/>
        <w:numPr>
          <w:ilvl w:val="0"/>
          <w:numId w:val="12"/>
        </w:numPr>
        <w:spacing w:after="200" w:line="276" w:lineRule="auto"/>
        <w:ind w:firstLineChars="0"/>
        <w:contextualSpacing/>
        <w:rPr>
          <w:rFonts w:eastAsia="SimSun"/>
          <w:snapToGrid w:val="0"/>
          <w:lang w:val="en-GB" w:eastAsia="zh-CN"/>
        </w:rPr>
      </w:pPr>
      <w:r>
        <w:rPr>
          <w:rFonts w:eastAsia="SimSun"/>
          <w:snapToGrid w:val="0"/>
          <w:lang w:val="en-GB" w:eastAsia="zh-CN"/>
        </w:rPr>
        <w:t>The prospective for the M2M application</w:t>
      </w:r>
      <w:r>
        <w:rPr>
          <w:rFonts w:eastAsia="SimSun" w:hint="eastAsia"/>
          <w:snapToGrid w:val="0"/>
          <w:lang w:val="en-GB" w:eastAsia="zh-CN"/>
        </w:rPr>
        <w:t>s</w:t>
      </w:r>
    </w:p>
    <w:p w:rsidR="00A91F53" w:rsidRDefault="00A91F53" w:rsidP="00BC22C4">
      <w:pPr>
        <w:keepNext/>
        <w:jc w:val="center"/>
        <w:rPr>
          <w:rFonts w:eastAsia="SimSun"/>
          <w:snapToGrid w:val="0"/>
          <w:lang w:val="en-GB" w:eastAsia="zh-CN"/>
        </w:rPr>
      </w:pPr>
      <w:r>
        <w:rPr>
          <w:rFonts w:eastAsia="SimSun"/>
          <w:noProof/>
          <w:lang w:bidi="th-TH"/>
        </w:rPr>
        <w:lastRenderedPageBreak/>
        <w:drawing>
          <wp:inline distT="0" distB="0" distL="0" distR="0">
            <wp:extent cx="4599940" cy="27616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9940" cy="2761615"/>
                    </a:xfrm>
                    <a:prstGeom prst="rect">
                      <a:avLst/>
                    </a:prstGeom>
                    <a:noFill/>
                  </pic:spPr>
                </pic:pic>
              </a:graphicData>
            </a:graphic>
          </wp:inline>
        </w:drawing>
      </w:r>
    </w:p>
    <w:p w:rsidR="00A91F53" w:rsidRDefault="00A91F53" w:rsidP="00BC22C4">
      <w:pPr>
        <w:pStyle w:val="Fig"/>
      </w:pPr>
    </w:p>
    <w:p w:rsidR="00A91F53" w:rsidRPr="00BC22C4" w:rsidRDefault="00A91F53" w:rsidP="00BC22C4">
      <w:pPr>
        <w:pStyle w:val="Fig"/>
        <w:rPr>
          <w:sz w:val="20"/>
        </w:rPr>
      </w:pPr>
      <w:r w:rsidRPr="00BC22C4">
        <w:rPr>
          <w:sz w:val="20"/>
        </w:rPr>
        <w:t xml:space="preserve">Figure </w:t>
      </w:r>
      <w:r w:rsidRPr="00BC22C4">
        <w:rPr>
          <w:sz w:val="20"/>
        </w:rPr>
        <w:fldChar w:fldCharType="begin"/>
      </w:r>
      <w:r w:rsidRPr="00BC22C4">
        <w:rPr>
          <w:sz w:val="20"/>
        </w:rPr>
        <w:instrText xml:space="preserve"> SEQ Figure \* ARABIC </w:instrText>
      </w:r>
      <w:r w:rsidRPr="00BC22C4">
        <w:rPr>
          <w:sz w:val="20"/>
        </w:rPr>
        <w:fldChar w:fldCharType="separate"/>
      </w:r>
      <w:r>
        <w:rPr>
          <w:sz w:val="20"/>
        </w:rPr>
        <w:t>2</w:t>
      </w:r>
      <w:r w:rsidRPr="00BC22C4">
        <w:rPr>
          <w:sz w:val="20"/>
        </w:rPr>
        <w:fldChar w:fldCharType="end"/>
      </w:r>
      <w:r w:rsidRPr="00BC22C4">
        <w:rPr>
          <w:sz w:val="20"/>
        </w:rPr>
        <w:t xml:space="preserve"> Five-year prospective for the M2M application in China</w:t>
      </w:r>
    </w:p>
    <w:p w:rsidR="00A91F53" w:rsidRDefault="00A91F53" w:rsidP="00BC22C4">
      <w:pPr>
        <w:pStyle w:val="Fig"/>
        <w:rPr>
          <w:snapToGrid w:val="0"/>
          <w:lang w:eastAsia="zh-CN"/>
        </w:rPr>
      </w:pPr>
    </w:p>
    <w:p w:rsidR="00A91F53" w:rsidRDefault="00A91F53" w:rsidP="00BC22C4">
      <w:pPr>
        <w:ind w:left="720"/>
        <w:jc w:val="both"/>
        <w:rPr>
          <w:rFonts w:eastAsia="SimSun"/>
          <w:snapToGrid w:val="0"/>
          <w:lang w:val="en-GB" w:eastAsia="zh-CN"/>
        </w:rPr>
      </w:pPr>
      <w:r>
        <w:rPr>
          <w:rFonts w:eastAsia="SimSun" w:hint="eastAsia"/>
          <w:snapToGrid w:val="0"/>
          <w:lang w:val="en-GB" w:eastAsia="zh-CN"/>
        </w:rPr>
        <w:t xml:space="preserve">In the prediction of five-year prospective and ten-year prospective, all the listed eleven </w:t>
      </w:r>
      <w:r w:rsidRPr="00E253F0">
        <w:rPr>
          <w:rFonts w:eastAsia="SimSun"/>
          <w:snapToGrid w:val="0"/>
          <w:lang w:val="en-GB" w:eastAsia="zh-CN"/>
        </w:rPr>
        <w:t>M2M application</w:t>
      </w:r>
      <w:r>
        <w:rPr>
          <w:rFonts w:eastAsia="SimSun" w:hint="eastAsia"/>
          <w:snapToGrid w:val="0"/>
          <w:lang w:val="en-GB" w:eastAsia="zh-CN"/>
        </w:rPr>
        <w:t>s</w:t>
      </w:r>
      <w:r w:rsidRPr="00E253F0">
        <w:rPr>
          <w:rFonts w:eastAsia="SimSun"/>
          <w:snapToGrid w:val="0"/>
          <w:lang w:val="en-GB" w:eastAsia="zh-CN"/>
        </w:rPr>
        <w:t xml:space="preserve"> </w:t>
      </w:r>
      <w:r>
        <w:rPr>
          <w:rFonts w:eastAsia="SimSun" w:hint="eastAsia"/>
          <w:snapToGrid w:val="0"/>
          <w:lang w:val="en-GB" w:eastAsia="zh-CN"/>
        </w:rPr>
        <w:t xml:space="preserve">are identified </w:t>
      </w:r>
      <w:r w:rsidRPr="00E253F0">
        <w:rPr>
          <w:rFonts w:eastAsia="SimSun"/>
          <w:snapToGrid w:val="0"/>
          <w:lang w:val="en-GB" w:eastAsia="zh-CN"/>
        </w:rPr>
        <w:t>both in China and in Korea</w:t>
      </w:r>
      <w:r>
        <w:rPr>
          <w:rFonts w:eastAsia="SimSun"/>
          <w:snapToGrid w:val="0"/>
          <w:lang w:val="en-GB" w:eastAsia="zh-CN"/>
        </w:rPr>
        <w:t xml:space="preserve">. </w:t>
      </w:r>
    </w:p>
    <w:p w:rsidR="00A91F53" w:rsidRPr="00FC4894" w:rsidRDefault="00A91F53" w:rsidP="00BC22C4">
      <w:pPr>
        <w:ind w:left="720"/>
        <w:jc w:val="both"/>
        <w:rPr>
          <w:rFonts w:eastAsia="SimSun"/>
          <w:snapToGrid w:val="0"/>
          <w:lang w:val="en-GB" w:eastAsia="zh-CN"/>
        </w:rPr>
      </w:pPr>
    </w:p>
    <w:p w:rsidR="00A91F53" w:rsidRDefault="00A91F53" w:rsidP="00BC22C4">
      <w:pPr>
        <w:ind w:left="720"/>
        <w:jc w:val="both"/>
        <w:rPr>
          <w:rFonts w:eastAsia="SimSun"/>
          <w:snapToGrid w:val="0"/>
          <w:lang w:val="en-GB" w:eastAsia="zh-CN"/>
        </w:rPr>
      </w:pPr>
      <w:r>
        <w:rPr>
          <w:rFonts w:eastAsia="SimSun"/>
          <w:snapToGrid w:val="0"/>
          <w:lang w:val="en-GB" w:eastAsia="zh-CN"/>
        </w:rPr>
        <w:t>As for the respective scale of those industries, China provided the five-year forecast for the M2M application</w:t>
      </w:r>
      <w:r>
        <w:rPr>
          <w:rFonts w:eastAsia="SimSun" w:hint="eastAsia"/>
          <w:snapToGrid w:val="0"/>
          <w:lang w:val="en-GB" w:eastAsia="zh-CN"/>
        </w:rPr>
        <w:t>s</w:t>
      </w:r>
      <w:r>
        <w:rPr>
          <w:rFonts w:eastAsia="SimSun"/>
          <w:snapToGrid w:val="0"/>
          <w:lang w:val="en-GB" w:eastAsia="zh-CN"/>
        </w:rPr>
        <w:t xml:space="preserve"> </w:t>
      </w:r>
      <w:r w:rsidRPr="00E253F0">
        <w:rPr>
          <w:rFonts w:eastAsia="SimSun"/>
          <w:snapToGrid w:val="0"/>
          <w:lang w:val="en-GB" w:eastAsia="zh-CN"/>
        </w:rPr>
        <w:t xml:space="preserve">in the listed </w:t>
      </w:r>
      <w:r>
        <w:rPr>
          <w:rFonts w:eastAsia="SimSun" w:hint="eastAsia"/>
          <w:snapToGrid w:val="0"/>
          <w:lang w:val="en-GB" w:eastAsia="zh-CN"/>
        </w:rPr>
        <w:t>eleven</w:t>
      </w:r>
      <w:r>
        <w:rPr>
          <w:rFonts w:eastAsia="SimSun"/>
          <w:snapToGrid w:val="0"/>
          <w:lang w:val="en-GB" w:eastAsia="zh-CN"/>
        </w:rPr>
        <w:t xml:space="preserve"> </w:t>
      </w:r>
      <w:r w:rsidRPr="00E253F0">
        <w:rPr>
          <w:rFonts w:eastAsia="SimSun"/>
          <w:snapToGrid w:val="0"/>
          <w:lang w:val="en-GB" w:eastAsia="zh-CN"/>
        </w:rPr>
        <w:t>industries</w:t>
      </w:r>
      <w:r>
        <w:rPr>
          <w:rFonts w:eastAsia="SimSun"/>
          <w:snapToGrid w:val="0"/>
          <w:lang w:val="en-GB" w:eastAsia="zh-CN"/>
        </w:rPr>
        <w:t xml:space="preserve"> as illustrated in Figure 2, while Korea provided </w:t>
      </w:r>
      <w:r>
        <w:rPr>
          <w:rFonts w:eastAsia="SimSun" w:hint="eastAsia"/>
          <w:snapToGrid w:val="0"/>
          <w:lang w:val="en-GB" w:eastAsia="zh-CN"/>
        </w:rPr>
        <w:t xml:space="preserve">the </w:t>
      </w:r>
      <w:r>
        <w:rPr>
          <w:rFonts w:eastAsia="SimSun"/>
          <w:snapToGrid w:val="0"/>
          <w:lang w:val="en-GB" w:eastAsia="zh-CN"/>
        </w:rPr>
        <w:t>ten-year result in another industry classification as shown in Figure 3.</w:t>
      </w:r>
    </w:p>
    <w:p w:rsidR="00A91F53" w:rsidRDefault="00A91F53" w:rsidP="00BC22C4">
      <w:pPr>
        <w:ind w:left="720"/>
        <w:jc w:val="both"/>
        <w:rPr>
          <w:rFonts w:eastAsia="SimSun"/>
          <w:snapToGrid w:val="0"/>
          <w:lang w:val="en-GB" w:eastAsia="zh-CN"/>
        </w:rPr>
      </w:pPr>
    </w:p>
    <w:p w:rsidR="00A91F53" w:rsidRDefault="00A91F53" w:rsidP="00BC22C4">
      <w:pPr>
        <w:ind w:left="720"/>
        <w:jc w:val="both"/>
        <w:rPr>
          <w:rFonts w:eastAsia="SimSun"/>
          <w:snapToGrid w:val="0"/>
          <w:lang w:val="en-GB" w:eastAsia="zh-CN"/>
        </w:rPr>
      </w:pPr>
      <w:r w:rsidRPr="006402E9">
        <w:rPr>
          <w:rFonts w:eastAsia="SimSun"/>
          <w:snapToGrid w:val="0"/>
          <w:lang w:val="en-GB" w:eastAsia="zh-CN"/>
        </w:rPr>
        <w:t>In japan, M2M market is expected to be approximately 330 billion Yen in 2015 (including network, module, software and service) per ROA Holdings research.</w:t>
      </w:r>
    </w:p>
    <w:p w:rsidR="00A91F53" w:rsidRDefault="00A91F53" w:rsidP="00A91C60">
      <w:pPr>
        <w:ind w:left="720"/>
        <w:jc w:val="both"/>
        <w:rPr>
          <w:rFonts w:eastAsia="SimSun"/>
          <w:snapToGrid w:val="0"/>
          <w:lang w:val="en-GB" w:eastAsia="zh-CN"/>
        </w:rPr>
      </w:pPr>
    </w:p>
    <w:p w:rsidR="00A91F53" w:rsidRDefault="00A91F53" w:rsidP="00BC22C4">
      <w:pPr>
        <w:keepNext/>
        <w:jc w:val="center"/>
        <w:rPr>
          <w:rFonts w:eastAsia="SimSun"/>
          <w:noProof/>
          <w:lang w:eastAsia="zh-CN"/>
        </w:rPr>
      </w:pPr>
    </w:p>
    <w:p w:rsidR="00A91F53" w:rsidRDefault="00A91F53" w:rsidP="00BC22C4">
      <w:pPr>
        <w:keepNext/>
        <w:jc w:val="center"/>
        <w:rPr>
          <w:rFonts w:eastAsia="SimSun"/>
          <w:noProof/>
          <w:lang w:eastAsia="zh-CN"/>
        </w:rPr>
      </w:pPr>
      <w:r>
        <w:rPr>
          <w:rFonts w:eastAsia="SimSun"/>
          <w:noProof/>
          <w:lang w:bidi="th-TH"/>
        </w:rPr>
        <w:drawing>
          <wp:inline distT="0" distB="0" distL="0" distR="0">
            <wp:extent cx="4599940" cy="27616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9940" cy="2761615"/>
                    </a:xfrm>
                    <a:prstGeom prst="rect">
                      <a:avLst/>
                    </a:prstGeom>
                    <a:noFill/>
                  </pic:spPr>
                </pic:pic>
              </a:graphicData>
            </a:graphic>
          </wp:inline>
        </w:drawing>
      </w:r>
    </w:p>
    <w:p w:rsidR="00A91F53" w:rsidRDefault="00A91F53" w:rsidP="00BC22C4">
      <w:pPr>
        <w:keepNext/>
        <w:jc w:val="center"/>
      </w:pPr>
    </w:p>
    <w:p w:rsidR="00A91F53" w:rsidRPr="00BC22C4" w:rsidRDefault="00A91F53" w:rsidP="00BC22C4">
      <w:pPr>
        <w:pStyle w:val="Fig"/>
        <w:rPr>
          <w:sz w:val="20"/>
        </w:rPr>
      </w:pPr>
      <w:r w:rsidRPr="00BC22C4">
        <w:rPr>
          <w:sz w:val="20"/>
        </w:rPr>
        <w:t xml:space="preserve">Figure </w:t>
      </w:r>
      <w:r w:rsidRPr="00BC22C4">
        <w:rPr>
          <w:sz w:val="20"/>
        </w:rPr>
        <w:fldChar w:fldCharType="begin"/>
      </w:r>
      <w:r w:rsidRPr="00BC22C4">
        <w:rPr>
          <w:sz w:val="20"/>
        </w:rPr>
        <w:instrText xml:space="preserve"> SEQ Figure \* ARABIC </w:instrText>
      </w:r>
      <w:r w:rsidRPr="00BC22C4">
        <w:rPr>
          <w:sz w:val="20"/>
        </w:rPr>
        <w:fldChar w:fldCharType="separate"/>
      </w:r>
      <w:r>
        <w:rPr>
          <w:sz w:val="20"/>
        </w:rPr>
        <w:t>3</w:t>
      </w:r>
      <w:r w:rsidRPr="00BC22C4">
        <w:rPr>
          <w:sz w:val="20"/>
        </w:rPr>
        <w:fldChar w:fldCharType="end"/>
      </w:r>
      <w:r w:rsidRPr="00BC22C4">
        <w:rPr>
          <w:sz w:val="20"/>
        </w:rPr>
        <w:t xml:space="preserve"> Ten-year forcast for </w:t>
      </w:r>
      <w:r w:rsidRPr="00BC22C4">
        <w:rPr>
          <w:sz w:val="20"/>
          <w:lang w:eastAsia="zh-CN"/>
        </w:rPr>
        <w:t>M2M market prospective of</w:t>
      </w:r>
      <w:r w:rsidRPr="00BC22C4">
        <w:rPr>
          <w:sz w:val="20"/>
        </w:rPr>
        <w:t xml:space="preserve"> Korea </w:t>
      </w:r>
    </w:p>
    <w:p w:rsidR="00A91F53" w:rsidRPr="00BC22C4" w:rsidRDefault="00A91F53" w:rsidP="00BC22C4">
      <w:pPr>
        <w:pStyle w:val="Fig"/>
        <w:rPr>
          <w:sz w:val="20"/>
        </w:rPr>
      </w:pPr>
      <w:r w:rsidRPr="00BC22C4">
        <w:rPr>
          <w:sz w:val="20"/>
        </w:rPr>
        <w:t>(Unit: KRW)</w:t>
      </w:r>
      <w:r w:rsidRPr="00BC22C4">
        <w:rPr>
          <w:rFonts w:eastAsia="Malgun Gothic"/>
          <w:sz w:val="20"/>
          <w:lang w:eastAsia="ko-KR"/>
        </w:rPr>
        <w:t xml:space="preserve"> Source: </w:t>
      </w:r>
      <w:r w:rsidRPr="00BC22C4">
        <w:rPr>
          <w:sz w:val="20"/>
          <w:lang w:eastAsia="zh-CN"/>
        </w:rPr>
        <w:t>IDATE, Beecham (2009)</w:t>
      </w:r>
    </w:p>
    <w:p w:rsidR="00A91F53" w:rsidRDefault="00A91F53" w:rsidP="00BC22C4">
      <w:pPr>
        <w:pStyle w:val="Caption"/>
        <w:jc w:val="center"/>
        <w:rPr>
          <w:rFonts w:eastAsia="SimSun"/>
          <w:snapToGrid w:val="0"/>
          <w:lang w:val="en-GB" w:eastAsia="zh-CN"/>
        </w:rPr>
      </w:pPr>
    </w:p>
    <w:p w:rsidR="00A91F53" w:rsidRDefault="00A91F53" w:rsidP="00A96483">
      <w:pPr>
        <w:jc w:val="center"/>
        <w:rPr>
          <w:rFonts w:eastAsia="SimSun"/>
          <w:lang w:eastAsia="zh-CN"/>
        </w:rPr>
      </w:pPr>
    </w:p>
    <w:p w:rsidR="00A91F53" w:rsidRDefault="00A91F53" w:rsidP="00A96483">
      <w:pPr>
        <w:jc w:val="center"/>
        <w:rPr>
          <w:rFonts w:eastAsia="SimSun"/>
          <w:lang w:eastAsia="zh-CN"/>
        </w:rPr>
      </w:pPr>
    </w:p>
    <w:p w:rsidR="00A91F53" w:rsidRDefault="00A91F53" w:rsidP="00A96483">
      <w:pPr>
        <w:jc w:val="center"/>
        <w:rPr>
          <w:rFonts w:eastAsia="SimSun"/>
          <w:lang w:eastAsia="zh-CN"/>
        </w:rPr>
      </w:pPr>
    </w:p>
    <w:p w:rsidR="00A91F53" w:rsidRDefault="00A91F53" w:rsidP="00A96483">
      <w:pPr>
        <w:jc w:val="center"/>
        <w:rPr>
          <w:rFonts w:eastAsia="SimSun"/>
          <w:snapToGrid w:val="0"/>
          <w:lang w:val="en-GB" w:eastAsia="zh-CN"/>
        </w:rPr>
      </w:pPr>
    </w:p>
    <w:p w:rsidR="00A91F53" w:rsidRPr="00BC22C4" w:rsidRDefault="00A91F53" w:rsidP="00A96483">
      <w:pPr>
        <w:rPr>
          <w:rFonts w:eastAsia="SimSun"/>
          <w:b/>
          <w:snapToGrid w:val="0"/>
          <w:lang w:val="en-GB" w:eastAsia="zh-CN"/>
        </w:rPr>
      </w:pPr>
      <w:r w:rsidRPr="00BC22C4">
        <w:rPr>
          <w:rFonts w:eastAsia="SimSun"/>
          <w:b/>
          <w:snapToGrid w:val="0"/>
          <w:lang w:val="en-GB" w:eastAsia="zh-CN"/>
        </w:rPr>
        <w:t>2.3 Policy and Regulation</w:t>
      </w:r>
    </w:p>
    <w:p w:rsidR="00A91F53" w:rsidRDefault="00A91F53" w:rsidP="00BC22C4">
      <w:pPr>
        <w:pStyle w:val="ListParagraph"/>
        <w:spacing w:after="200" w:line="276" w:lineRule="auto"/>
        <w:ind w:firstLineChars="0" w:firstLine="0"/>
        <w:contextualSpacing/>
        <w:rPr>
          <w:rFonts w:eastAsia="SimSun"/>
          <w:snapToGrid w:val="0"/>
          <w:lang w:val="en-GB" w:eastAsia="zh-CN"/>
        </w:rPr>
      </w:pPr>
    </w:p>
    <w:p w:rsidR="00A91F53" w:rsidRDefault="00A91F53" w:rsidP="00BC22C4">
      <w:pPr>
        <w:pStyle w:val="ListParagraph"/>
        <w:spacing w:after="200" w:line="276" w:lineRule="auto"/>
        <w:ind w:firstLineChars="0" w:firstLine="0"/>
        <w:contextualSpacing/>
        <w:rPr>
          <w:rFonts w:eastAsia="SimSun"/>
          <w:snapToGrid w:val="0"/>
          <w:lang w:val="en-GB" w:eastAsia="zh-CN"/>
        </w:rPr>
      </w:pPr>
      <w:r w:rsidRPr="006402E9">
        <w:rPr>
          <w:rFonts w:eastAsia="SimSun"/>
          <w:snapToGrid w:val="0"/>
          <w:lang w:val="en-GB" w:eastAsia="zh-CN"/>
        </w:rPr>
        <w:t>All of questions in this section are not applicable in input document from Japan.</w:t>
      </w:r>
    </w:p>
    <w:p w:rsidR="00A91F53" w:rsidRDefault="00A91F53" w:rsidP="00BC22C4">
      <w:pPr>
        <w:pStyle w:val="ListParagraph"/>
        <w:spacing w:after="200" w:line="276" w:lineRule="auto"/>
        <w:ind w:firstLineChars="0" w:firstLine="0"/>
        <w:contextualSpacing/>
        <w:rPr>
          <w:rFonts w:eastAsia="SimSun"/>
          <w:snapToGrid w:val="0"/>
          <w:lang w:val="en-GB" w:eastAsia="zh-CN"/>
        </w:rPr>
      </w:pPr>
    </w:p>
    <w:p w:rsidR="00A91F53" w:rsidRDefault="00A91F53" w:rsidP="009E3DBB">
      <w:pPr>
        <w:pStyle w:val="ListParagraph"/>
        <w:numPr>
          <w:ilvl w:val="0"/>
          <w:numId w:val="13"/>
        </w:numPr>
        <w:spacing w:after="200" w:line="276" w:lineRule="auto"/>
        <w:ind w:firstLineChars="0"/>
        <w:contextualSpacing/>
        <w:rPr>
          <w:rFonts w:eastAsia="SimSun"/>
          <w:snapToGrid w:val="0"/>
          <w:lang w:val="en-GB" w:eastAsia="zh-CN"/>
        </w:rPr>
      </w:pPr>
      <w:r w:rsidRPr="00522D02">
        <w:rPr>
          <w:rFonts w:eastAsia="SimSun"/>
          <w:snapToGrid w:val="0"/>
          <w:lang w:val="en-GB" w:eastAsia="zh-CN"/>
        </w:rPr>
        <w:t>National policy for M2M application</w:t>
      </w:r>
      <w:r>
        <w:rPr>
          <w:rFonts w:eastAsia="SimSun" w:hint="eastAsia"/>
          <w:snapToGrid w:val="0"/>
          <w:lang w:val="en-GB" w:eastAsia="zh-CN"/>
        </w:rPr>
        <w:t>s</w:t>
      </w:r>
      <w:r w:rsidRPr="00522D02">
        <w:rPr>
          <w:rFonts w:eastAsia="SimSun"/>
          <w:snapToGrid w:val="0"/>
          <w:lang w:val="en-GB" w:eastAsia="zh-CN"/>
        </w:rPr>
        <w:t xml:space="preserve"> promotion</w:t>
      </w:r>
    </w:p>
    <w:p w:rsidR="00A91F53" w:rsidRDefault="00A91F53" w:rsidP="00BC22C4">
      <w:pPr>
        <w:ind w:left="420"/>
        <w:jc w:val="both"/>
        <w:rPr>
          <w:rFonts w:eastAsia="SimSun"/>
          <w:snapToGrid w:val="0"/>
          <w:lang w:val="en-GB" w:eastAsia="zh-CN"/>
        </w:rPr>
      </w:pPr>
      <w:r>
        <w:rPr>
          <w:rFonts w:eastAsia="SimSun"/>
          <w:snapToGrid w:val="0"/>
          <w:lang w:val="en-GB" w:eastAsia="zh-CN"/>
        </w:rPr>
        <w:t>Chinese government rel</w:t>
      </w:r>
      <w:r>
        <w:rPr>
          <w:rFonts w:eastAsia="SimSun" w:hint="eastAsia"/>
          <w:snapToGrid w:val="0"/>
          <w:lang w:val="en-GB" w:eastAsia="zh-CN"/>
        </w:rPr>
        <w:t>ea</w:t>
      </w:r>
      <w:r>
        <w:rPr>
          <w:rFonts w:eastAsia="SimSun"/>
          <w:snapToGrid w:val="0"/>
          <w:lang w:val="en-GB" w:eastAsia="zh-CN"/>
        </w:rPr>
        <w:t>sed a decision on accelerating the development of new industries in 2010</w:t>
      </w:r>
      <w:r>
        <w:rPr>
          <w:rFonts w:eastAsia="SimSun" w:hint="eastAsia"/>
          <w:snapToGrid w:val="0"/>
          <w:lang w:val="en-GB" w:eastAsia="zh-CN"/>
        </w:rPr>
        <w:t xml:space="preserve">. </w:t>
      </w:r>
      <w:r w:rsidRPr="008E7101">
        <w:rPr>
          <w:rFonts w:eastAsia="SimSun"/>
          <w:snapToGrid w:val="0"/>
          <w:lang w:val="en-GB" w:eastAsia="zh-CN"/>
        </w:rPr>
        <w:t>The decision noted that the government should speed up the M2M development and application, and it pointed out that the M2M enterprises should be supported to expand market and to innovate commercial mode.</w:t>
      </w:r>
      <w:r>
        <w:rPr>
          <w:rFonts w:eastAsia="SimSun"/>
          <w:snapToGrid w:val="0"/>
          <w:lang w:val="en-GB" w:eastAsia="zh-CN"/>
        </w:rPr>
        <w:t xml:space="preserve"> </w:t>
      </w:r>
      <w:r>
        <w:rPr>
          <w:rFonts w:eastAsia="SimSun" w:hint="eastAsia"/>
          <w:snapToGrid w:val="0"/>
          <w:lang w:val="en-GB" w:eastAsia="zh-CN"/>
        </w:rPr>
        <w:t>A</w:t>
      </w:r>
      <w:r>
        <w:rPr>
          <w:rFonts w:eastAsia="SimSun"/>
          <w:snapToGrid w:val="0"/>
          <w:lang w:val="en-GB" w:eastAsia="zh-CN"/>
        </w:rPr>
        <w:t xml:space="preserve">ccordingly, some provinces and cities released its local policies, such as Chongqing and Wuxi. Particularly in Wuxi, a national innovation and demonstration area is under construction and </w:t>
      </w:r>
      <w:r>
        <w:rPr>
          <w:rFonts w:eastAsia="SimSun" w:hint="eastAsia"/>
          <w:snapToGrid w:val="0"/>
          <w:lang w:val="en-GB" w:eastAsia="zh-CN"/>
        </w:rPr>
        <w:t xml:space="preserve">some </w:t>
      </w:r>
      <w:r>
        <w:rPr>
          <w:rFonts w:eastAsia="SimSun"/>
          <w:snapToGrid w:val="0"/>
          <w:lang w:val="en-GB" w:eastAsia="zh-CN"/>
        </w:rPr>
        <w:t>supporting policies are implemented including finance, land, taxation etc.</w:t>
      </w:r>
    </w:p>
    <w:p w:rsidR="00A91F53" w:rsidRDefault="00A91F53" w:rsidP="00BC22C4">
      <w:pPr>
        <w:ind w:left="420"/>
        <w:jc w:val="both"/>
        <w:rPr>
          <w:rFonts w:eastAsia="SimSun"/>
          <w:snapToGrid w:val="0"/>
          <w:lang w:val="en-GB" w:eastAsia="zh-CN"/>
        </w:rPr>
      </w:pPr>
    </w:p>
    <w:p w:rsidR="00A91F53" w:rsidRDefault="00A91F53" w:rsidP="00BC22C4">
      <w:pPr>
        <w:ind w:left="420"/>
        <w:jc w:val="both"/>
        <w:rPr>
          <w:rFonts w:eastAsia="SimSun"/>
          <w:snapToGrid w:val="0"/>
          <w:lang w:val="en-GB" w:eastAsia="zh-CN"/>
        </w:rPr>
      </w:pPr>
      <w:r>
        <w:rPr>
          <w:rFonts w:eastAsia="SimSun"/>
          <w:snapToGrid w:val="0"/>
          <w:lang w:val="en-GB" w:eastAsia="zh-CN"/>
        </w:rPr>
        <w:t>In October 2009, Korea Communications Commission (KCC) announced the basic plan for establishing M2M infrastructure until 2012</w:t>
      </w:r>
      <w:r>
        <w:rPr>
          <w:rFonts w:eastAsia="SimSun" w:hint="eastAsia"/>
          <w:snapToGrid w:val="0"/>
          <w:lang w:val="en-GB" w:eastAsia="zh-CN"/>
        </w:rPr>
        <w:t>.</w:t>
      </w:r>
      <w:r>
        <w:rPr>
          <w:rFonts w:eastAsia="SimSun"/>
          <w:snapToGrid w:val="0"/>
          <w:lang w:val="en-GB" w:eastAsia="zh-CN"/>
        </w:rPr>
        <w:t xml:space="preserve"> </w:t>
      </w:r>
      <w:r>
        <w:rPr>
          <w:rFonts w:eastAsia="SimSun" w:hint="eastAsia"/>
          <w:snapToGrid w:val="0"/>
          <w:lang w:val="en-GB" w:eastAsia="zh-CN"/>
        </w:rPr>
        <w:t>The</w:t>
      </w:r>
      <w:r>
        <w:rPr>
          <w:rFonts w:eastAsia="SimSun"/>
          <w:snapToGrid w:val="0"/>
          <w:lang w:val="en-GB" w:eastAsia="zh-CN"/>
        </w:rPr>
        <w:t xml:space="preserve"> major four strategies for M2M are as in the following:</w:t>
      </w:r>
    </w:p>
    <w:p w:rsidR="00A91F53" w:rsidRDefault="00A91F53" w:rsidP="009E3DBB">
      <w:pPr>
        <w:pStyle w:val="ListParagraph"/>
        <w:numPr>
          <w:ilvl w:val="0"/>
          <w:numId w:val="20"/>
        </w:numPr>
        <w:spacing w:after="200" w:line="276" w:lineRule="auto"/>
        <w:ind w:firstLineChars="0"/>
        <w:contextualSpacing/>
        <w:jc w:val="both"/>
        <w:rPr>
          <w:rFonts w:eastAsia="SimSun"/>
          <w:snapToGrid w:val="0"/>
          <w:lang w:val="en-GB" w:eastAsia="zh-CN"/>
        </w:rPr>
      </w:pPr>
      <w:r w:rsidRPr="00522D02">
        <w:rPr>
          <w:rFonts w:eastAsia="SimSun"/>
          <w:snapToGrid w:val="0"/>
          <w:lang w:val="en-GB" w:eastAsia="zh-CN"/>
        </w:rPr>
        <w:t>Establishment of M2M infrastructure in collaboration with Korea government and private sectors</w:t>
      </w:r>
    </w:p>
    <w:p w:rsidR="00A91F53" w:rsidRDefault="00A91F53" w:rsidP="009E3DBB">
      <w:pPr>
        <w:pStyle w:val="ListParagraph"/>
        <w:numPr>
          <w:ilvl w:val="0"/>
          <w:numId w:val="20"/>
        </w:numPr>
        <w:spacing w:after="200" w:line="276" w:lineRule="auto"/>
        <w:ind w:firstLineChars="0"/>
        <w:contextualSpacing/>
        <w:jc w:val="both"/>
        <w:rPr>
          <w:rFonts w:eastAsia="SimSun"/>
          <w:snapToGrid w:val="0"/>
          <w:lang w:val="en-GB" w:eastAsia="zh-CN"/>
        </w:rPr>
      </w:pPr>
      <w:r w:rsidRPr="00522D02">
        <w:rPr>
          <w:rFonts w:eastAsia="SimSun"/>
          <w:snapToGrid w:val="0"/>
          <w:lang w:val="en-GB" w:eastAsia="zh-CN"/>
        </w:rPr>
        <w:t>Efficient utilization of existing broadcasting and cellular network resources and facilitation of relevant law and legal issues for the emerging M2M services</w:t>
      </w:r>
    </w:p>
    <w:p w:rsidR="00A91F53" w:rsidRDefault="00A91F53" w:rsidP="009E3DBB">
      <w:pPr>
        <w:pStyle w:val="ListParagraph"/>
        <w:numPr>
          <w:ilvl w:val="0"/>
          <w:numId w:val="20"/>
        </w:numPr>
        <w:spacing w:after="200" w:line="276" w:lineRule="auto"/>
        <w:ind w:firstLineChars="0"/>
        <w:contextualSpacing/>
        <w:jc w:val="both"/>
        <w:rPr>
          <w:rFonts w:eastAsia="SimSun"/>
          <w:snapToGrid w:val="0"/>
          <w:lang w:val="en-GB" w:eastAsia="zh-CN"/>
        </w:rPr>
      </w:pPr>
      <w:r w:rsidRPr="00522D02">
        <w:rPr>
          <w:rFonts w:eastAsia="SimSun"/>
          <w:snapToGrid w:val="0"/>
          <w:lang w:val="en-GB" w:eastAsia="zh-CN"/>
        </w:rPr>
        <w:t>Promotion of trial M2M services to public sector, and its spreading to private sectors</w:t>
      </w:r>
    </w:p>
    <w:p w:rsidR="00A91F53" w:rsidRDefault="00A91F53" w:rsidP="009E3DBB">
      <w:pPr>
        <w:pStyle w:val="ListParagraph"/>
        <w:numPr>
          <w:ilvl w:val="0"/>
          <w:numId w:val="20"/>
        </w:numPr>
        <w:spacing w:after="200" w:line="276" w:lineRule="auto"/>
        <w:ind w:firstLineChars="0"/>
        <w:contextualSpacing/>
        <w:jc w:val="both"/>
        <w:rPr>
          <w:rFonts w:eastAsia="SimSun"/>
          <w:snapToGrid w:val="0"/>
          <w:lang w:val="en-GB" w:eastAsia="zh-CN"/>
        </w:rPr>
      </w:pPr>
      <w:r w:rsidRPr="00522D02">
        <w:rPr>
          <w:rFonts w:eastAsia="SimSun"/>
          <w:snapToGrid w:val="0"/>
          <w:lang w:val="en-GB" w:eastAsia="zh-CN"/>
        </w:rPr>
        <w:t>Supporting of relevant R&amp;D projects including standardization and its promotion of market environments</w:t>
      </w:r>
    </w:p>
    <w:p w:rsidR="00A91F53" w:rsidRDefault="00A91F53" w:rsidP="00BC22C4">
      <w:pPr>
        <w:ind w:left="420"/>
        <w:rPr>
          <w:rFonts w:eastAsia="SimSun"/>
          <w:snapToGrid w:val="0"/>
          <w:lang w:val="en-GB" w:eastAsia="zh-CN"/>
        </w:rPr>
      </w:pPr>
      <w:r>
        <w:rPr>
          <w:rFonts w:eastAsia="SimSun"/>
          <w:snapToGrid w:val="0"/>
          <w:lang w:val="en-GB" w:eastAsia="zh-CN"/>
        </w:rPr>
        <w:t>In May 2010, KCC announced that M2M is one of the ten future strategic ICT services.</w:t>
      </w:r>
    </w:p>
    <w:p w:rsidR="00A91F53" w:rsidRDefault="00A91F53" w:rsidP="00BC22C4">
      <w:pPr>
        <w:pStyle w:val="ListParagraph"/>
        <w:spacing w:after="200" w:line="276" w:lineRule="auto"/>
        <w:ind w:left="420" w:firstLineChars="0" w:firstLine="0"/>
        <w:contextualSpacing/>
        <w:rPr>
          <w:rFonts w:eastAsia="SimSun"/>
          <w:snapToGrid w:val="0"/>
          <w:lang w:val="en-GB" w:eastAsia="zh-CN"/>
        </w:rPr>
      </w:pPr>
    </w:p>
    <w:p w:rsidR="00A91F53" w:rsidRDefault="00A91F53" w:rsidP="009E3DBB">
      <w:pPr>
        <w:pStyle w:val="ListParagraph"/>
        <w:numPr>
          <w:ilvl w:val="0"/>
          <w:numId w:val="13"/>
        </w:numPr>
        <w:spacing w:after="200" w:line="276" w:lineRule="auto"/>
        <w:ind w:firstLineChars="0"/>
        <w:contextualSpacing/>
        <w:jc w:val="both"/>
        <w:rPr>
          <w:rFonts w:eastAsia="SimSun"/>
          <w:snapToGrid w:val="0"/>
          <w:lang w:val="en-GB" w:eastAsia="zh-CN"/>
        </w:rPr>
      </w:pPr>
      <w:r w:rsidRPr="00522D02">
        <w:rPr>
          <w:rFonts w:eastAsia="SimSun"/>
          <w:snapToGrid w:val="0"/>
          <w:lang w:val="en-GB" w:eastAsia="zh-CN"/>
        </w:rPr>
        <w:t xml:space="preserve">Telecommunication regulation </w:t>
      </w:r>
      <w:r>
        <w:rPr>
          <w:rFonts w:eastAsia="SimSun" w:hint="eastAsia"/>
          <w:snapToGrid w:val="0"/>
          <w:lang w:val="en-GB" w:eastAsia="zh-CN"/>
        </w:rPr>
        <w:t xml:space="preserve">for </w:t>
      </w:r>
      <w:r w:rsidRPr="00522D02">
        <w:rPr>
          <w:rFonts w:eastAsia="SimSun"/>
          <w:snapToGrid w:val="0"/>
          <w:lang w:val="en-GB" w:eastAsia="zh-CN"/>
        </w:rPr>
        <w:t>M2M application</w:t>
      </w:r>
      <w:r>
        <w:rPr>
          <w:rFonts w:eastAsia="SimSun" w:hint="eastAsia"/>
          <w:snapToGrid w:val="0"/>
          <w:lang w:val="en-GB" w:eastAsia="zh-CN"/>
        </w:rPr>
        <w:t>s facilitated</w:t>
      </w:r>
    </w:p>
    <w:p w:rsidR="00A91F53" w:rsidRDefault="00A91F53" w:rsidP="00BC6DE7">
      <w:pPr>
        <w:pStyle w:val="ListParagraph"/>
        <w:spacing w:after="200" w:line="276" w:lineRule="auto"/>
        <w:ind w:left="420" w:firstLineChars="0" w:firstLine="0"/>
        <w:contextualSpacing/>
        <w:jc w:val="both"/>
        <w:rPr>
          <w:rFonts w:eastAsia="SimSun"/>
          <w:snapToGrid w:val="0"/>
          <w:lang w:val="en-GB" w:eastAsia="zh-CN"/>
        </w:rPr>
      </w:pPr>
    </w:p>
    <w:p w:rsidR="00A91F53" w:rsidRPr="00BC22C4" w:rsidRDefault="00A91F53" w:rsidP="00BC22C4">
      <w:pPr>
        <w:pStyle w:val="ListParagraph"/>
        <w:spacing w:after="200" w:line="276" w:lineRule="auto"/>
        <w:ind w:left="420" w:firstLineChars="0" w:firstLine="0"/>
        <w:contextualSpacing/>
        <w:jc w:val="both"/>
        <w:rPr>
          <w:rFonts w:eastAsia="SimSun"/>
          <w:snapToGrid w:val="0"/>
          <w:lang w:val="en-GB" w:eastAsia="zh-CN"/>
        </w:rPr>
      </w:pPr>
      <w:r>
        <w:rPr>
          <w:rFonts w:eastAsia="SimSun"/>
          <w:snapToGrid w:val="0"/>
          <w:lang w:val="en-GB" w:eastAsia="zh-CN"/>
        </w:rPr>
        <w:t>The q</w:t>
      </w:r>
      <w:r w:rsidRPr="003A7AE4">
        <w:rPr>
          <w:rFonts w:eastAsia="SimSun"/>
          <w:snapToGrid w:val="0"/>
          <w:lang w:val="en-GB" w:eastAsia="zh-CN"/>
        </w:rPr>
        <w:t>uestion</w:t>
      </w:r>
      <w:r w:rsidRPr="00DB6085">
        <w:rPr>
          <w:rFonts w:eastAsia="SimSun"/>
          <w:snapToGrid w:val="0"/>
          <w:lang w:val="en-GB" w:eastAsia="zh-CN"/>
        </w:rPr>
        <w:t xml:space="preserve"> </w:t>
      </w:r>
      <w:r>
        <w:rPr>
          <w:rFonts w:eastAsia="SimSun"/>
          <w:snapToGrid w:val="0"/>
          <w:lang w:val="en-GB" w:eastAsia="zh-CN"/>
        </w:rPr>
        <w:t>about t</w:t>
      </w:r>
      <w:r w:rsidRPr="003E51F8">
        <w:rPr>
          <w:rFonts w:eastAsia="SimSun"/>
          <w:snapToGrid w:val="0"/>
          <w:lang w:val="en-GB" w:eastAsia="zh-CN"/>
        </w:rPr>
        <w:t>elecommunication regulation for M2M applications facilitated</w:t>
      </w:r>
      <w:r>
        <w:rPr>
          <w:rFonts w:eastAsia="SimSun"/>
          <w:snapToGrid w:val="0"/>
          <w:lang w:val="en-GB" w:eastAsia="zh-CN"/>
        </w:rPr>
        <w:t xml:space="preserve"> is </w:t>
      </w:r>
      <w:r w:rsidRPr="00BC22C4">
        <w:rPr>
          <w:rFonts w:eastAsia="SimSun"/>
          <w:snapToGrid w:val="0"/>
          <w:lang w:val="en-GB" w:eastAsia="zh-CN"/>
        </w:rPr>
        <w:t>not applicable both in China and in Korea</w:t>
      </w:r>
      <w:r>
        <w:rPr>
          <w:rFonts w:eastAsia="SimSun"/>
          <w:snapToGrid w:val="0"/>
          <w:lang w:val="en-GB" w:eastAsia="zh-CN"/>
        </w:rPr>
        <w:t>.</w:t>
      </w:r>
    </w:p>
    <w:p w:rsidR="00A91F53" w:rsidRDefault="00A91F53" w:rsidP="00BC22C4">
      <w:pPr>
        <w:pStyle w:val="ListParagraph"/>
        <w:spacing w:after="200" w:line="276" w:lineRule="auto"/>
        <w:ind w:left="420" w:firstLineChars="0" w:firstLine="0"/>
        <w:contextualSpacing/>
        <w:jc w:val="both"/>
        <w:rPr>
          <w:rFonts w:eastAsia="SimSun"/>
          <w:snapToGrid w:val="0"/>
          <w:lang w:val="en-GB" w:eastAsia="zh-CN"/>
        </w:rPr>
      </w:pPr>
    </w:p>
    <w:p w:rsidR="00A91F53" w:rsidRDefault="00A91F53" w:rsidP="009E3DBB">
      <w:pPr>
        <w:pStyle w:val="ListParagraph"/>
        <w:numPr>
          <w:ilvl w:val="0"/>
          <w:numId w:val="13"/>
        </w:numPr>
        <w:spacing w:after="200" w:line="276" w:lineRule="auto"/>
        <w:ind w:firstLineChars="0"/>
        <w:contextualSpacing/>
        <w:jc w:val="both"/>
        <w:rPr>
          <w:rFonts w:eastAsia="SimSun"/>
          <w:snapToGrid w:val="0"/>
          <w:lang w:val="en-GB" w:eastAsia="zh-CN"/>
        </w:rPr>
      </w:pPr>
      <w:r>
        <w:rPr>
          <w:rFonts w:eastAsia="SimSun"/>
          <w:snapToGrid w:val="0"/>
          <w:lang w:val="en-GB" w:eastAsia="zh-CN"/>
        </w:rPr>
        <w:t>Specific frequency spectrum applicable</w:t>
      </w:r>
      <w:r>
        <w:rPr>
          <w:rFonts w:eastAsia="SimSun" w:hint="eastAsia"/>
          <w:snapToGrid w:val="0"/>
          <w:lang w:val="en-GB" w:eastAsia="zh-CN"/>
        </w:rPr>
        <w:t xml:space="preserve"> to M2M applications</w:t>
      </w:r>
    </w:p>
    <w:p w:rsidR="00A91F53" w:rsidRDefault="00A91F53" w:rsidP="00BC6DE7">
      <w:pPr>
        <w:pStyle w:val="ListParagraph"/>
        <w:spacing w:after="200" w:line="276" w:lineRule="auto"/>
        <w:ind w:left="420" w:firstLineChars="0" w:firstLine="0"/>
        <w:contextualSpacing/>
        <w:jc w:val="both"/>
        <w:rPr>
          <w:rFonts w:eastAsia="SimSun"/>
          <w:snapToGrid w:val="0"/>
          <w:lang w:val="en-GB" w:eastAsia="zh-CN"/>
        </w:rPr>
      </w:pPr>
    </w:p>
    <w:p w:rsidR="00A91F53" w:rsidRPr="00EC2607" w:rsidRDefault="00A91F53" w:rsidP="00BC22C4">
      <w:pPr>
        <w:pStyle w:val="ListParagraph"/>
        <w:spacing w:after="200" w:line="276" w:lineRule="auto"/>
        <w:ind w:left="420" w:firstLineChars="0" w:firstLine="0"/>
        <w:contextualSpacing/>
        <w:jc w:val="both"/>
        <w:rPr>
          <w:rFonts w:eastAsia="SimSun"/>
          <w:snapToGrid w:val="0"/>
          <w:lang w:val="en-GB" w:eastAsia="zh-CN"/>
        </w:rPr>
      </w:pPr>
      <w:r>
        <w:rPr>
          <w:rFonts w:eastAsia="SimSun"/>
          <w:snapToGrid w:val="0"/>
          <w:lang w:val="en-GB" w:eastAsia="zh-CN"/>
        </w:rPr>
        <w:t>The q</w:t>
      </w:r>
      <w:r w:rsidRPr="00EC2607">
        <w:rPr>
          <w:rFonts w:eastAsia="SimSun"/>
          <w:snapToGrid w:val="0"/>
          <w:lang w:val="en-GB" w:eastAsia="zh-CN"/>
        </w:rPr>
        <w:t xml:space="preserve">uestion </w:t>
      </w:r>
      <w:r>
        <w:rPr>
          <w:rFonts w:eastAsia="SimSun"/>
          <w:snapToGrid w:val="0"/>
          <w:lang w:val="en-GB" w:eastAsia="zh-CN"/>
        </w:rPr>
        <w:t>about spe</w:t>
      </w:r>
      <w:r w:rsidRPr="003E51F8">
        <w:rPr>
          <w:rFonts w:eastAsia="SimSun"/>
          <w:snapToGrid w:val="0"/>
          <w:lang w:val="en-GB" w:eastAsia="zh-CN"/>
        </w:rPr>
        <w:t xml:space="preserve">cific frequency spectrum applicable to M2M applications </w:t>
      </w:r>
      <w:r>
        <w:rPr>
          <w:rFonts w:eastAsia="SimSun"/>
          <w:snapToGrid w:val="0"/>
          <w:lang w:val="en-GB" w:eastAsia="zh-CN"/>
        </w:rPr>
        <w:t xml:space="preserve">is </w:t>
      </w:r>
      <w:r w:rsidRPr="00EC2607">
        <w:rPr>
          <w:rFonts w:eastAsia="SimSun"/>
          <w:snapToGrid w:val="0"/>
          <w:lang w:val="en-GB" w:eastAsia="zh-CN"/>
        </w:rPr>
        <w:t>not appli</w:t>
      </w:r>
      <w:r w:rsidRPr="00EC2607">
        <w:rPr>
          <w:rFonts w:eastAsia="SimSun" w:hint="eastAsia"/>
          <w:snapToGrid w:val="0"/>
          <w:lang w:val="en-GB" w:eastAsia="zh-CN"/>
        </w:rPr>
        <w:t>c</w:t>
      </w:r>
      <w:r w:rsidRPr="00EC2607">
        <w:rPr>
          <w:rFonts w:eastAsia="SimSun"/>
          <w:snapToGrid w:val="0"/>
          <w:lang w:val="en-GB" w:eastAsia="zh-CN"/>
        </w:rPr>
        <w:t>able both in China and in Korea</w:t>
      </w:r>
      <w:r>
        <w:rPr>
          <w:rFonts w:eastAsia="SimSun"/>
          <w:snapToGrid w:val="0"/>
          <w:lang w:val="en-GB" w:eastAsia="zh-CN"/>
        </w:rPr>
        <w:t>.</w:t>
      </w:r>
    </w:p>
    <w:p w:rsidR="00A91F53" w:rsidRDefault="00A91F53" w:rsidP="00BC22C4">
      <w:pPr>
        <w:pStyle w:val="ListParagraph"/>
        <w:spacing w:after="200" w:line="276" w:lineRule="auto"/>
        <w:ind w:left="420" w:firstLineChars="0" w:firstLine="0"/>
        <w:contextualSpacing/>
        <w:jc w:val="both"/>
        <w:rPr>
          <w:rFonts w:eastAsia="SimSun"/>
          <w:snapToGrid w:val="0"/>
          <w:lang w:val="en-GB" w:eastAsia="zh-CN"/>
        </w:rPr>
      </w:pPr>
    </w:p>
    <w:p w:rsidR="00A91F53" w:rsidRDefault="00A91F53" w:rsidP="009E3DBB">
      <w:pPr>
        <w:pStyle w:val="ListParagraph"/>
        <w:numPr>
          <w:ilvl w:val="0"/>
          <w:numId w:val="13"/>
        </w:numPr>
        <w:spacing w:after="200" w:line="276" w:lineRule="auto"/>
        <w:ind w:firstLineChars="0"/>
        <w:contextualSpacing/>
        <w:jc w:val="both"/>
        <w:rPr>
          <w:rFonts w:eastAsia="SimSun"/>
          <w:snapToGrid w:val="0"/>
          <w:lang w:val="en-GB" w:eastAsia="zh-CN"/>
        </w:rPr>
      </w:pPr>
      <w:r>
        <w:rPr>
          <w:rFonts w:eastAsia="SimSun"/>
          <w:snapToGrid w:val="0"/>
          <w:lang w:val="en-GB" w:eastAsia="zh-CN"/>
        </w:rPr>
        <w:t>Regulation for M2M application</w:t>
      </w:r>
      <w:r>
        <w:rPr>
          <w:rFonts w:eastAsia="SimSun" w:hint="eastAsia"/>
          <w:snapToGrid w:val="0"/>
          <w:lang w:val="en-GB" w:eastAsia="zh-CN"/>
        </w:rPr>
        <w:t>s</w:t>
      </w:r>
      <w:r>
        <w:rPr>
          <w:rFonts w:eastAsia="SimSun"/>
          <w:snapToGrid w:val="0"/>
          <w:lang w:val="en-GB" w:eastAsia="zh-CN"/>
        </w:rPr>
        <w:t>/ service deployment upon the existing infrastructure</w:t>
      </w:r>
    </w:p>
    <w:p w:rsidR="00A91F53" w:rsidRDefault="00A91F53" w:rsidP="00BC6DE7">
      <w:pPr>
        <w:pStyle w:val="ListParagraph"/>
        <w:spacing w:after="200" w:line="276" w:lineRule="auto"/>
        <w:ind w:left="420" w:firstLineChars="0" w:firstLine="0"/>
        <w:contextualSpacing/>
        <w:jc w:val="both"/>
        <w:rPr>
          <w:rFonts w:eastAsia="SimSun"/>
          <w:snapToGrid w:val="0"/>
          <w:lang w:val="en-GB" w:eastAsia="zh-CN"/>
        </w:rPr>
      </w:pPr>
    </w:p>
    <w:p w:rsidR="00A91F53" w:rsidRDefault="00A91F53" w:rsidP="00BC22C4">
      <w:pPr>
        <w:pStyle w:val="ListParagraph"/>
        <w:spacing w:after="200" w:line="276" w:lineRule="auto"/>
        <w:ind w:left="420" w:firstLineChars="0" w:firstLine="0"/>
        <w:contextualSpacing/>
        <w:jc w:val="both"/>
        <w:rPr>
          <w:rFonts w:eastAsia="SimSun"/>
          <w:snapToGrid w:val="0"/>
          <w:lang w:val="en-GB" w:eastAsia="zh-CN"/>
        </w:rPr>
      </w:pPr>
      <w:r>
        <w:rPr>
          <w:rFonts w:eastAsia="SimSun"/>
          <w:snapToGrid w:val="0"/>
          <w:lang w:val="en-GB" w:eastAsia="zh-CN"/>
        </w:rPr>
        <w:t>The q</w:t>
      </w:r>
      <w:r w:rsidRPr="00EC2607">
        <w:rPr>
          <w:rFonts w:eastAsia="SimSun"/>
          <w:snapToGrid w:val="0"/>
          <w:lang w:val="en-GB" w:eastAsia="zh-CN"/>
        </w:rPr>
        <w:t xml:space="preserve">uestion </w:t>
      </w:r>
      <w:r>
        <w:rPr>
          <w:rFonts w:eastAsia="SimSun"/>
          <w:snapToGrid w:val="0"/>
          <w:lang w:val="en-GB" w:eastAsia="zh-CN"/>
        </w:rPr>
        <w:t>about regulation for M2M application</w:t>
      </w:r>
      <w:r>
        <w:rPr>
          <w:rFonts w:eastAsia="SimSun" w:hint="eastAsia"/>
          <w:snapToGrid w:val="0"/>
          <w:lang w:val="en-GB" w:eastAsia="zh-CN"/>
        </w:rPr>
        <w:t>s</w:t>
      </w:r>
      <w:r>
        <w:rPr>
          <w:rFonts w:eastAsia="SimSun"/>
          <w:snapToGrid w:val="0"/>
          <w:lang w:val="en-GB" w:eastAsia="zh-CN"/>
        </w:rPr>
        <w:t xml:space="preserve">/ service deployment upon the existing infrastructure is </w:t>
      </w:r>
      <w:r w:rsidRPr="00EC2607">
        <w:rPr>
          <w:rFonts w:eastAsia="SimSun"/>
          <w:snapToGrid w:val="0"/>
          <w:lang w:val="en-GB" w:eastAsia="zh-CN"/>
        </w:rPr>
        <w:t>not appli</w:t>
      </w:r>
      <w:r w:rsidRPr="00EC2607">
        <w:rPr>
          <w:rFonts w:eastAsia="SimSun" w:hint="eastAsia"/>
          <w:snapToGrid w:val="0"/>
          <w:lang w:val="en-GB" w:eastAsia="zh-CN"/>
        </w:rPr>
        <w:t>c</w:t>
      </w:r>
      <w:r w:rsidRPr="00EC2607">
        <w:rPr>
          <w:rFonts w:eastAsia="SimSun"/>
          <w:snapToGrid w:val="0"/>
          <w:lang w:val="en-GB" w:eastAsia="zh-CN"/>
        </w:rPr>
        <w:t>able both in China and in Korea</w:t>
      </w:r>
      <w:r>
        <w:rPr>
          <w:rFonts w:eastAsia="SimSun"/>
          <w:snapToGrid w:val="0"/>
          <w:lang w:val="en-GB" w:eastAsia="zh-CN"/>
        </w:rPr>
        <w:t>.</w:t>
      </w:r>
    </w:p>
    <w:p w:rsidR="00A91F53" w:rsidRDefault="00A91F53" w:rsidP="00BC22C4">
      <w:pPr>
        <w:pStyle w:val="ListParagraph"/>
        <w:spacing w:after="200" w:line="276" w:lineRule="auto"/>
        <w:ind w:left="420" w:firstLineChars="0" w:firstLine="0"/>
        <w:contextualSpacing/>
        <w:rPr>
          <w:rFonts w:eastAsia="SimSun"/>
          <w:snapToGrid w:val="0"/>
          <w:lang w:val="en-GB" w:eastAsia="zh-CN"/>
        </w:rPr>
      </w:pPr>
    </w:p>
    <w:p w:rsidR="00A91F53" w:rsidRDefault="00A91F53" w:rsidP="009E3DBB">
      <w:pPr>
        <w:pStyle w:val="ListParagraph"/>
        <w:numPr>
          <w:ilvl w:val="0"/>
          <w:numId w:val="13"/>
        </w:numPr>
        <w:spacing w:after="200" w:line="276" w:lineRule="auto"/>
        <w:ind w:firstLineChars="0"/>
        <w:contextualSpacing/>
        <w:rPr>
          <w:rFonts w:eastAsia="SimSun"/>
          <w:snapToGrid w:val="0"/>
          <w:lang w:val="en-GB" w:eastAsia="zh-CN"/>
        </w:rPr>
      </w:pPr>
      <w:r>
        <w:rPr>
          <w:rFonts w:eastAsia="SimSun"/>
          <w:snapToGrid w:val="0"/>
          <w:lang w:val="en-GB" w:eastAsia="zh-CN"/>
        </w:rPr>
        <w:t xml:space="preserve">National policy promoting M2M applications in </w:t>
      </w:r>
      <w:r>
        <w:rPr>
          <w:rFonts w:eastAsia="SimSun" w:hint="eastAsia"/>
          <w:snapToGrid w:val="0"/>
          <w:lang w:val="en-GB" w:eastAsia="zh-CN"/>
        </w:rPr>
        <w:t>five</w:t>
      </w:r>
      <w:r>
        <w:rPr>
          <w:rFonts w:eastAsia="SimSun"/>
          <w:snapToGrid w:val="0"/>
          <w:lang w:val="en-GB" w:eastAsia="zh-CN"/>
        </w:rPr>
        <w:t xml:space="preserve"> to </w:t>
      </w:r>
      <w:r>
        <w:rPr>
          <w:rFonts w:eastAsia="SimSun" w:hint="eastAsia"/>
          <w:snapToGrid w:val="0"/>
          <w:lang w:val="en-GB" w:eastAsia="zh-CN"/>
        </w:rPr>
        <w:t>ten</w:t>
      </w:r>
      <w:r>
        <w:rPr>
          <w:rFonts w:eastAsia="SimSun"/>
          <w:snapToGrid w:val="0"/>
          <w:lang w:val="en-GB" w:eastAsia="zh-CN"/>
        </w:rPr>
        <w:t xml:space="preserve"> years</w:t>
      </w:r>
    </w:p>
    <w:p w:rsidR="00A91F53" w:rsidRDefault="00A91F53" w:rsidP="00BC22C4">
      <w:pPr>
        <w:ind w:left="420"/>
        <w:jc w:val="both"/>
        <w:rPr>
          <w:rFonts w:eastAsia="SimSun"/>
          <w:snapToGrid w:val="0"/>
          <w:lang w:val="en-GB" w:eastAsia="zh-CN"/>
        </w:rPr>
      </w:pPr>
      <w:r>
        <w:rPr>
          <w:rFonts w:eastAsia="SimSun"/>
          <w:snapToGrid w:val="0"/>
          <w:lang w:val="en-GB" w:eastAsia="zh-CN"/>
        </w:rPr>
        <w:t>In the twelfth ‘Five-Year Program’ re</w:t>
      </w:r>
      <w:r>
        <w:rPr>
          <w:rFonts w:eastAsia="SimSun" w:hint="eastAsia"/>
          <w:snapToGrid w:val="0"/>
          <w:lang w:val="en-GB" w:eastAsia="zh-CN"/>
        </w:rPr>
        <w:t>lea</w:t>
      </w:r>
      <w:r>
        <w:rPr>
          <w:rFonts w:eastAsia="SimSun"/>
          <w:snapToGrid w:val="0"/>
          <w:lang w:val="en-GB" w:eastAsia="zh-CN"/>
        </w:rPr>
        <w:t>sed by the Communist Party of China Central Committee in October 2010 mentioned M2M industry</w:t>
      </w:r>
      <w:r>
        <w:rPr>
          <w:rFonts w:eastAsia="SimSun" w:hint="eastAsia"/>
          <w:snapToGrid w:val="0"/>
          <w:lang w:val="en-GB" w:eastAsia="zh-CN"/>
        </w:rPr>
        <w:t xml:space="preserve">. </w:t>
      </w:r>
      <w:r w:rsidRPr="008B129B">
        <w:rPr>
          <w:rFonts w:eastAsia="SimSun"/>
          <w:snapToGrid w:val="0"/>
          <w:lang w:val="en-GB" w:eastAsia="zh-CN"/>
        </w:rPr>
        <w:t>It is said that the M2M development and application should be promoted.</w:t>
      </w:r>
      <w:r>
        <w:rPr>
          <w:rFonts w:eastAsia="SimSun"/>
          <w:snapToGrid w:val="0"/>
          <w:lang w:val="en-GB" w:eastAsia="zh-CN"/>
        </w:rPr>
        <w:t xml:space="preserve"> Ministry of Industry and Information (MII) rel</w:t>
      </w:r>
      <w:r>
        <w:rPr>
          <w:rFonts w:eastAsia="SimSun" w:hint="eastAsia"/>
          <w:snapToGrid w:val="0"/>
          <w:lang w:val="en-GB" w:eastAsia="zh-CN"/>
        </w:rPr>
        <w:t>eas</w:t>
      </w:r>
      <w:r>
        <w:rPr>
          <w:rFonts w:eastAsia="SimSun"/>
          <w:snapToGrid w:val="0"/>
          <w:lang w:val="en-GB" w:eastAsia="zh-CN"/>
        </w:rPr>
        <w:t>ed guidance on M2M industry development in 2011.</w:t>
      </w:r>
    </w:p>
    <w:p w:rsidR="00A91F53" w:rsidRDefault="00A91F53" w:rsidP="00BC22C4">
      <w:pPr>
        <w:ind w:left="420"/>
        <w:rPr>
          <w:rFonts w:eastAsia="SimSun"/>
          <w:snapToGrid w:val="0"/>
          <w:lang w:val="en-GB" w:eastAsia="zh-CN"/>
        </w:rPr>
      </w:pPr>
    </w:p>
    <w:p w:rsidR="00A91F53" w:rsidRDefault="00A91F53" w:rsidP="00BC22C4">
      <w:pPr>
        <w:ind w:left="420"/>
        <w:rPr>
          <w:rFonts w:eastAsia="SimSun"/>
          <w:snapToGrid w:val="0"/>
          <w:lang w:val="en-GB" w:eastAsia="zh-CN"/>
        </w:rPr>
      </w:pPr>
      <w:r>
        <w:rPr>
          <w:rFonts w:eastAsia="SimSun"/>
          <w:snapToGrid w:val="0"/>
          <w:lang w:val="en-GB" w:eastAsia="zh-CN"/>
        </w:rPr>
        <w:t xml:space="preserve">Meanwhile, the following table shows </w:t>
      </w:r>
      <w:r>
        <w:rPr>
          <w:rFonts w:eastAsia="SimSun" w:hint="eastAsia"/>
          <w:snapToGrid w:val="0"/>
          <w:lang w:val="en-GB" w:eastAsia="zh-CN"/>
        </w:rPr>
        <w:t>M2M vision</w:t>
      </w:r>
      <w:r>
        <w:rPr>
          <w:rFonts w:eastAsia="SimSun"/>
          <w:snapToGrid w:val="0"/>
          <w:lang w:val="en-GB" w:eastAsia="zh-CN"/>
        </w:rPr>
        <w:t xml:space="preserve"> of Korea </w:t>
      </w:r>
      <w:r>
        <w:rPr>
          <w:rFonts w:eastAsia="SimSun" w:hint="eastAsia"/>
          <w:snapToGrid w:val="0"/>
          <w:lang w:val="en-GB" w:eastAsia="zh-CN"/>
        </w:rPr>
        <w:t>from 2012 to 2015</w:t>
      </w:r>
      <w:r>
        <w:rPr>
          <w:rFonts w:eastAsia="SimSun"/>
          <w:snapToGrid w:val="0"/>
          <w:lang w:val="en-GB" w:eastAsia="zh-CN"/>
        </w:rPr>
        <w:t>.</w:t>
      </w:r>
    </w:p>
    <w:p w:rsidR="00A91F53" w:rsidRDefault="00A91F53" w:rsidP="009D7C3E">
      <w:pPr>
        <w:ind w:left="420"/>
        <w:rPr>
          <w:rFonts w:eastAsia="SimSun"/>
          <w:snapToGrid w:val="0"/>
          <w:lang w:val="en-GB" w:eastAsia="zh-CN"/>
        </w:rPr>
      </w:pPr>
    </w:p>
    <w:p w:rsidR="00A91F53" w:rsidRDefault="00A91F53" w:rsidP="00BC22C4">
      <w:pPr>
        <w:pStyle w:val="Tabletext"/>
        <w:ind w:left="540"/>
        <w:rPr>
          <w:rFonts w:eastAsia="SimSun"/>
          <w:b/>
          <w:snapToGrid w:val="0"/>
          <w:sz w:val="21"/>
          <w:lang w:eastAsia="zh-CN"/>
        </w:rPr>
      </w:pPr>
      <w:r w:rsidRPr="00BC22C4">
        <w:rPr>
          <w:b/>
          <w:sz w:val="21"/>
        </w:rPr>
        <w:t xml:space="preserve">Table </w:t>
      </w:r>
      <w:r w:rsidRPr="00BC22C4">
        <w:rPr>
          <w:b/>
          <w:sz w:val="21"/>
        </w:rPr>
        <w:fldChar w:fldCharType="begin"/>
      </w:r>
      <w:r w:rsidRPr="00BC22C4">
        <w:rPr>
          <w:b/>
          <w:sz w:val="21"/>
        </w:rPr>
        <w:instrText xml:space="preserve"> SEQ Table \* ARABIC </w:instrText>
      </w:r>
      <w:r w:rsidRPr="00BC22C4">
        <w:rPr>
          <w:b/>
          <w:sz w:val="21"/>
        </w:rPr>
        <w:fldChar w:fldCharType="separate"/>
      </w:r>
      <w:r>
        <w:rPr>
          <w:b/>
          <w:noProof/>
          <w:sz w:val="21"/>
        </w:rPr>
        <w:t>1</w:t>
      </w:r>
      <w:r w:rsidRPr="00BC22C4">
        <w:rPr>
          <w:b/>
          <w:sz w:val="21"/>
        </w:rPr>
        <w:fldChar w:fldCharType="end"/>
      </w:r>
      <w:r w:rsidRPr="00BC22C4">
        <w:rPr>
          <w:rFonts w:eastAsia="SimSun"/>
          <w:b/>
          <w:snapToGrid w:val="0"/>
          <w:sz w:val="21"/>
          <w:lang w:eastAsia="zh-CN"/>
        </w:rPr>
        <w:t xml:space="preserve"> M2M vision of Korea</w:t>
      </w:r>
    </w:p>
    <w:p w:rsidR="00A91F53" w:rsidRPr="00BC22C4" w:rsidRDefault="00A91F53" w:rsidP="00A91C60">
      <w:pPr>
        <w:pStyle w:val="Tabletext"/>
        <w:ind w:left="540"/>
        <w:rPr>
          <w:rFonts w:eastAsia="SimSun"/>
          <w:b/>
          <w:snapToGrid w:val="0"/>
          <w:sz w:val="21"/>
          <w:lang w:eastAsia="zh-CN"/>
        </w:rPr>
      </w:pPr>
    </w:p>
    <w:tbl>
      <w:tblPr>
        <w:tblpPr w:leftFromText="142" w:rightFromText="142" w:vertAnchor="text" w:tblpXSpec="center" w:tblpY="1"/>
        <w:tblOverlap w:val="never"/>
        <w:tblW w:w="0" w:type="auto"/>
        <w:tblBorders>
          <w:top w:val="single" w:sz="4" w:space="0" w:color="auto"/>
          <w:bottom w:val="single" w:sz="4" w:space="0" w:color="auto"/>
        </w:tblBorders>
        <w:tblCellMar>
          <w:top w:w="72" w:type="dxa"/>
          <w:left w:w="115" w:type="dxa"/>
          <w:bottom w:w="72" w:type="dxa"/>
          <w:right w:w="115" w:type="dxa"/>
        </w:tblCellMar>
        <w:tblLook w:val="04A0"/>
      </w:tblPr>
      <w:tblGrid>
        <w:gridCol w:w="1352"/>
        <w:gridCol w:w="7248"/>
      </w:tblGrid>
      <w:tr w:rsidR="00A91F53" w:rsidRPr="00452757" w:rsidTr="00BC22C4">
        <w:trPr>
          <w:trHeight w:val="282"/>
        </w:trPr>
        <w:tc>
          <w:tcPr>
            <w:tcW w:w="1352" w:type="dxa"/>
            <w:tcBorders>
              <w:top w:val="single" w:sz="4" w:space="0" w:color="auto"/>
              <w:bottom w:val="single" w:sz="4" w:space="0" w:color="auto"/>
            </w:tcBorders>
            <w:vAlign w:val="center"/>
          </w:tcPr>
          <w:p w:rsidR="00A91F53" w:rsidRPr="00BC22C4" w:rsidRDefault="00A91F53" w:rsidP="00BC22C4">
            <w:pPr>
              <w:pStyle w:val="1"/>
              <w:tabs>
                <w:tab w:val="left" w:pos="0"/>
                <w:tab w:val="left" w:pos="1191"/>
                <w:tab w:val="left" w:pos="1588"/>
                <w:tab w:val="left" w:pos="1985"/>
              </w:tabs>
              <w:overflowPunct w:val="0"/>
              <w:autoSpaceDE w:val="0"/>
              <w:autoSpaceDN w:val="0"/>
              <w:adjustRightInd w:val="0"/>
              <w:spacing w:after="0" w:line="240" w:lineRule="auto"/>
              <w:ind w:left="0"/>
              <w:jc w:val="center"/>
              <w:textAlignment w:val="baseline"/>
              <w:rPr>
                <w:rFonts w:ascii="Times New Roman" w:eastAsia="Malgun Gothic" w:hAnsi="Times New Roman"/>
                <w:b/>
                <w:sz w:val="20"/>
                <w:szCs w:val="20"/>
                <w:lang w:eastAsia="ko-KR"/>
              </w:rPr>
            </w:pPr>
            <w:r w:rsidRPr="00BC22C4">
              <w:rPr>
                <w:rFonts w:ascii="Times New Roman" w:eastAsia="Malgun Gothic" w:hAnsi="Times New Roman"/>
                <w:b/>
                <w:sz w:val="20"/>
                <w:szCs w:val="20"/>
                <w:lang w:eastAsia="ko-KR"/>
              </w:rPr>
              <w:t>Year</w:t>
            </w:r>
          </w:p>
        </w:tc>
        <w:tc>
          <w:tcPr>
            <w:tcW w:w="7248" w:type="dxa"/>
            <w:tcBorders>
              <w:top w:val="single" w:sz="4" w:space="0" w:color="auto"/>
              <w:bottom w:val="single" w:sz="4" w:space="0" w:color="auto"/>
            </w:tcBorders>
            <w:vAlign w:val="center"/>
          </w:tcPr>
          <w:p w:rsidR="00A91F53" w:rsidRPr="00BC22C4" w:rsidRDefault="00A91F53" w:rsidP="00BC22C4">
            <w:pPr>
              <w:pStyle w:val="1"/>
              <w:tabs>
                <w:tab w:val="left" w:pos="185"/>
                <w:tab w:val="left" w:pos="1191"/>
                <w:tab w:val="left" w:pos="1588"/>
                <w:tab w:val="left" w:pos="1985"/>
              </w:tabs>
              <w:overflowPunct w:val="0"/>
              <w:autoSpaceDE w:val="0"/>
              <w:autoSpaceDN w:val="0"/>
              <w:adjustRightInd w:val="0"/>
              <w:spacing w:after="0" w:line="240" w:lineRule="auto"/>
              <w:ind w:left="0"/>
              <w:jc w:val="center"/>
              <w:textAlignment w:val="baseline"/>
              <w:rPr>
                <w:rFonts w:ascii="Times New Roman" w:eastAsia="Malgun Gothic" w:hAnsi="Times New Roman"/>
                <w:b/>
                <w:sz w:val="20"/>
                <w:szCs w:val="20"/>
                <w:lang w:eastAsia="ko-KR"/>
              </w:rPr>
            </w:pPr>
            <w:r w:rsidRPr="00BC22C4">
              <w:rPr>
                <w:rFonts w:ascii="Times New Roman" w:eastAsia="Malgun Gothic" w:hAnsi="Times New Roman"/>
                <w:b/>
                <w:sz w:val="20"/>
                <w:szCs w:val="20"/>
                <w:lang w:eastAsia="ko-KR"/>
              </w:rPr>
              <w:t>Goal</w:t>
            </w:r>
          </w:p>
        </w:tc>
      </w:tr>
      <w:tr w:rsidR="00A91F53" w:rsidRPr="00452757" w:rsidTr="00BC22C4">
        <w:tc>
          <w:tcPr>
            <w:tcW w:w="1352" w:type="dxa"/>
            <w:tcBorders>
              <w:top w:val="single" w:sz="4" w:space="0" w:color="auto"/>
              <w:bottom w:val="single" w:sz="4" w:space="0" w:color="auto"/>
            </w:tcBorders>
          </w:tcPr>
          <w:p w:rsidR="00A91F53" w:rsidRPr="00BC22C4" w:rsidRDefault="00A91F53" w:rsidP="00BC22C4">
            <w:pPr>
              <w:pStyle w:val="1"/>
              <w:tabs>
                <w:tab w:val="left" w:pos="0"/>
                <w:tab w:val="left" w:pos="1191"/>
                <w:tab w:val="left" w:pos="1588"/>
                <w:tab w:val="left" w:pos="1985"/>
              </w:tabs>
              <w:overflowPunct w:val="0"/>
              <w:autoSpaceDE w:val="0"/>
              <w:autoSpaceDN w:val="0"/>
              <w:adjustRightInd w:val="0"/>
              <w:spacing w:after="0" w:line="240" w:lineRule="auto"/>
              <w:ind w:left="0"/>
              <w:jc w:val="center"/>
              <w:textAlignment w:val="baseline"/>
              <w:rPr>
                <w:rFonts w:ascii="Times New Roman" w:eastAsia="Malgun Gothic" w:hAnsi="Times New Roman"/>
                <w:sz w:val="20"/>
                <w:szCs w:val="20"/>
                <w:lang w:eastAsia="ko-KR"/>
              </w:rPr>
            </w:pPr>
            <w:r w:rsidRPr="00BC22C4">
              <w:rPr>
                <w:rFonts w:ascii="Times New Roman" w:eastAsia="Malgun Gothic" w:hAnsi="Times New Roman"/>
                <w:sz w:val="20"/>
                <w:szCs w:val="20"/>
                <w:lang w:eastAsia="ko-KR"/>
              </w:rPr>
              <w:t>2012</w:t>
            </w:r>
          </w:p>
        </w:tc>
        <w:tc>
          <w:tcPr>
            <w:tcW w:w="7248" w:type="dxa"/>
            <w:tcBorders>
              <w:top w:val="single" w:sz="4" w:space="0" w:color="auto"/>
              <w:bottom w:val="single" w:sz="4" w:space="0" w:color="auto"/>
            </w:tcBorders>
            <w:vAlign w:val="center"/>
          </w:tcPr>
          <w:p w:rsidR="00A91F53" w:rsidRPr="00BC22C4" w:rsidRDefault="00A91F53" w:rsidP="009E3DBB">
            <w:pPr>
              <w:pStyle w:val="1"/>
              <w:numPr>
                <w:ilvl w:val="0"/>
                <w:numId w:val="35"/>
              </w:numPr>
              <w:tabs>
                <w:tab w:val="left" w:pos="448"/>
                <w:tab w:val="left" w:pos="1191"/>
                <w:tab w:val="left" w:pos="1588"/>
                <w:tab w:val="left" w:pos="1985"/>
              </w:tabs>
              <w:overflowPunct w:val="0"/>
              <w:autoSpaceDE w:val="0"/>
              <w:autoSpaceDN w:val="0"/>
              <w:adjustRightInd w:val="0"/>
              <w:spacing w:after="0" w:line="240" w:lineRule="auto"/>
              <w:contextualSpacing w:val="0"/>
              <w:jc w:val="both"/>
              <w:textAlignment w:val="baseline"/>
              <w:rPr>
                <w:rFonts w:ascii="Times New Roman" w:eastAsia="Malgun Gothic" w:hAnsi="Times New Roman"/>
                <w:sz w:val="20"/>
                <w:szCs w:val="20"/>
                <w:lang w:eastAsia="ko-KR"/>
              </w:rPr>
            </w:pPr>
            <w:r w:rsidRPr="00BC22C4">
              <w:rPr>
                <w:rFonts w:ascii="Times New Roman" w:eastAsia="Malgun Gothic" w:hAnsi="Times New Roman"/>
                <w:sz w:val="20"/>
                <w:szCs w:val="20"/>
                <w:lang w:eastAsia="ko-KR"/>
              </w:rPr>
              <w:t>Development of M2M open platform  &amp;  Establishment of test bed</w:t>
            </w:r>
          </w:p>
          <w:p w:rsidR="00A91F53" w:rsidRPr="00BC22C4" w:rsidRDefault="00A91F53" w:rsidP="009E3DBB">
            <w:pPr>
              <w:pStyle w:val="1"/>
              <w:numPr>
                <w:ilvl w:val="0"/>
                <w:numId w:val="35"/>
              </w:numPr>
              <w:tabs>
                <w:tab w:val="left" w:pos="448"/>
                <w:tab w:val="left" w:pos="1191"/>
                <w:tab w:val="left" w:pos="1588"/>
                <w:tab w:val="left" w:pos="1985"/>
              </w:tabs>
              <w:overflowPunct w:val="0"/>
              <w:autoSpaceDE w:val="0"/>
              <w:autoSpaceDN w:val="0"/>
              <w:adjustRightInd w:val="0"/>
              <w:spacing w:after="0" w:line="240" w:lineRule="auto"/>
              <w:contextualSpacing w:val="0"/>
              <w:jc w:val="both"/>
              <w:textAlignment w:val="baseline"/>
              <w:rPr>
                <w:rFonts w:ascii="Times New Roman" w:eastAsia="Malgun Gothic" w:hAnsi="Times New Roman"/>
                <w:sz w:val="20"/>
                <w:szCs w:val="20"/>
                <w:lang w:eastAsia="ko-KR"/>
              </w:rPr>
            </w:pPr>
            <w:r w:rsidRPr="00BC22C4">
              <w:rPr>
                <w:rFonts w:ascii="Times New Roman" w:eastAsia="Malgun Gothic" w:hAnsi="Times New Roman"/>
                <w:sz w:val="20"/>
                <w:szCs w:val="20"/>
                <w:lang w:eastAsia="ko-KR"/>
              </w:rPr>
              <w:t>Start the demonstration service in metropolitan area</w:t>
            </w:r>
          </w:p>
        </w:tc>
      </w:tr>
      <w:tr w:rsidR="00A91F53" w:rsidRPr="00452757" w:rsidTr="00BC22C4">
        <w:tc>
          <w:tcPr>
            <w:tcW w:w="1352" w:type="dxa"/>
            <w:tcBorders>
              <w:top w:val="single" w:sz="4" w:space="0" w:color="auto"/>
              <w:bottom w:val="single" w:sz="4" w:space="0" w:color="auto"/>
            </w:tcBorders>
          </w:tcPr>
          <w:p w:rsidR="00A91F53" w:rsidRPr="00BC22C4" w:rsidRDefault="00A91F53" w:rsidP="00BC22C4">
            <w:pPr>
              <w:pStyle w:val="1"/>
              <w:tabs>
                <w:tab w:val="left" w:pos="0"/>
                <w:tab w:val="left" w:pos="1191"/>
                <w:tab w:val="left" w:pos="1588"/>
                <w:tab w:val="left" w:pos="1985"/>
              </w:tabs>
              <w:overflowPunct w:val="0"/>
              <w:autoSpaceDE w:val="0"/>
              <w:autoSpaceDN w:val="0"/>
              <w:adjustRightInd w:val="0"/>
              <w:spacing w:after="0" w:line="240" w:lineRule="auto"/>
              <w:ind w:left="0"/>
              <w:jc w:val="center"/>
              <w:textAlignment w:val="baseline"/>
              <w:rPr>
                <w:rFonts w:ascii="Times New Roman" w:eastAsia="Malgun Gothic" w:hAnsi="Times New Roman"/>
                <w:sz w:val="20"/>
                <w:szCs w:val="20"/>
                <w:lang w:eastAsia="ko-KR"/>
              </w:rPr>
            </w:pPr>
            <w:r w:rsidRPr="00BC22C4">
              <w:rPr>
                <w:rFonts w:ascii="Times New Roman" w:eastAsia="Malgun Gothic" w:hAnsi="Times New Roman"/>
                <w:sz w:val="20"/>
                <w:szCs w:val="20"/>
                <w:lang w:eastAsia="ko-KR"/>
              </w:rPr>
              <w:t>2013</w:t>
            </w:r>
          </w:p>
        </w:tc>
        <w:tc>
          <w:tcPr>
            <w:tcW w:w="7248" w:type="dxa"/>
            <w:tcBorders>
              <w:top w:val="single" w:sz="4" w:space="0" w:color="auto"/>
              <w:bottom w:val="single" w:sz="4" w:space="0" w:color="auto"/>
            </w:tcBorders>
            <w:vAlign w:val="center"/>
          </w:tcPr>
          <w:p w:rsidR="00A91F53" w:rsidRPr="00BC22C4" w:rsidRDefault="00A91F53" w:rsidP="009E3DBB">
            <w:pPr>
              <w:pStyle w:val="1"/>
              <w:numPr>
                <w:ilvl w:val="0"/>
                <w:numId w:val="36"/>
              </w:numPr>
              <w:tabs>
                <w:tab w:val="left" w:pos="448"/>
                <w:tab w:val="left" w:pos="1191"/>
                <w:tab w:val="left" w:pos="1588"/>
                <w:tab w:val="left" w:pos="1985"/>
              </w:tabs>
              <w:overflowPunct w:val="0"/>
              <w:autoSpaceDE w:val="0"/>
              <w:autoSpaceDN w:val="0"/>
              <w:adjustRightInd w:val="0"/>
              <w:spacing w:after="0" w:line="240" w:lineRule="auto"/>
              <w:contextualSpacing w:val="0"/>
              <w:textAlignment w:val="baseline"/>
              <w:rPr>
                <w:rFonts w:ascii="Times New Roman" w:eastAsia="Malgun Gothic" w:hAnsi="Times New Roman"/>
                <w:sz w:val="20"/>
                <w:szCs w:val="20"/>
                <w:lang w:eastAsia="ko-KR"/>
              </w:rPr>
            </w:pPr>
            <w:r w:rsidRPr="00BC22C4">
              <w:rPr>
                <w:rFonts w:ascii="Times New Roman" w:eastAsia="Malgun Gothic" w:hAnsi="Times New Roman"/>
                <w:sz w:val="20"/>
                <w:szCs w:val="20"/>
                <w:lang w:eastAsia="ko-KR"/>
              </w:rPr>
              <w:t xml:space="preserve">Finding the core technology &amp; Standardization </w:t>
            </w:r>
          </w:p>
        </w:tc>
      </w:tr>
      <w:tr w:rsidR="00A91F53" w:rsidRPr="00452757" w:rsidTr="00BC22C4">
        <w:tc>
          <w:tcPr>
            <w:tcW w:w="1352" w:type="dxa"/>
            <w:tcBorders>
              <w:top w:val="single" w:sz="4" w:space="0" w:color="auto"/>
              <w:bottom w:val="single" w:sz="4" w:space="0" w:color="auto"/>
            </w:tcBorders>
          </w:tcPr>
          <w:p w:rsidR="00A91F53" w:rsidRPr="00BC22C4" w:rsidRDefault="00A91F53" w:rsidP="00BC22C4">
            <w:pPr>
              <w:pStyle w:val="1"/>
              <w:tabs>
                <w:tab w:val="left" w:pos="0"/>
                <w:tab w:val="left" w:pos="1191"/>
                <w:tab w:val="left" w:pos="1588"/>
                <w:tab w:val="left" w:pos="1985"/>
              </w:tabs>
              <w:overflowPunct w:val="0"/>
              <w:autoSpaceDE w:val="0"/>
              <w:autoSpaceDN w:val="0"/>
              <w:adjustRightInd w:val="0"/>
              <w:spacing w:after="0" w:line="240" w:lineRule="auto"/>
              <w:ind w:left="0"/>
              <w:jc w:val="center"/>
              <w:textAlignment w:val="baseline"/>
              <w:rPr>
                <w:rFonts w:ascii="Times New Roman" w:eastAsia="Malgun Gothic" w:hAnsi="Times New Roman"/>
                <w:sz w:val="20"/>
                <w:szCs w:val="20"/>
                <w:lang w:eastAsia="ko-KR"/>
              </w:rPr>
            </w:pPr>
            <w:r w:rsidRPr="00BC22C4">
              <w:rPr>
                <w:rFonts w:ascii="Times New Roman" w:eastAsia="Malgun Gothic" w:hAnsi="Times New Roman"/>
                <w:sz w:val="20"/>
                <w:szCs w:val="20"/>
                <w:lang w:eastAsia="ko-KR"/>
              </w:rPr>
              <w:t>2014</w:t>
            </w:r>
          </w:p>
        </w:tc>
        <w:tc>
          <w:tcPr>
            <w:tcW w:w="7248" w:type="dxa"/>
            <w:tcBorders>
              <w:top w:val="single" w:sz="4" w:space="0" w:color="auto"/>
              <w:bottom w:val="single" w:sz="4" w:space="0" w:color="auto"/>
            </w:tcBorders>
            <w:vAlign w:val="center"/>
          </w:tcPr>
          <w:p w:rsidR="00A91F53" w:rsidRPr="00BC22C4" w:rsidRDefault="00A91F53" w:rsidP="009E3DBB">
            <w:pPr>
              <w:pStyle w:val="1"/>
              <w:numPr>
                <w:ilvl w:val="0"/>
                <w:numId w:val="36"/>
              </w:numPr>
              <w:tabs>
                <w:tab w:val="left" w:pos="448"/>
                <w:tab w:val="left" w:pos="1191"/>
                <w:tab w:val="left" w:pos="1588"/>
                <w:tab w:val="left" w:pos="1985"/>
              </w:tabs>
              <w:overflowPunct w:val="0"/>
              <w:autoSpaceDE w:val="0"/>
              <w:autoSpaceDN w:val="0"/>
              <w:adjustRightInd w:val="0"/>
              <w:spacing w:after="0" w:line="240" w:lineRule="auto"/>
              <w:contextualSpacing w:val="0"/>
              <w:textAlignment w:val="baseline"/>
              <w:rPr>
                <w:rFonts w:ascii="Times New Roman" w:eastAsia="Malgun Gothic" w:hAnsi="Times New Roman"/>
                <w:sz w:val="20"/>
                <w:szCs w:val="20"/>
                <w:lang w:eastAsia="ko-KR"/>
              </w:rPr>
            </w:pPr>
            <w:r w:rsidRPr="00BC22C4">
              <w:rPr>
                <w:rFonts w:ascii="Times New Roman" w:eastAsia="Malgun Gothic" w:hAnsi="Times New Roman"/>
                <w:sz w:val="20"/>
                <w:szCs w:val="20"/>
                <w:lang w:eastAsia="ko-KR"/>
              </w:rPr>
              <w:t>Development of M2M based fundamental technology</w:t>
            </w:r>
          </w:p>
        </w:tc>
      </w:tr>
      <w:tr w:rsidR="00A91F53" w:rsidRPr="00452757" w:rsidTr="00BC22C4">
        <w:tc>
          <w:tcPr>
            <w:tcW w:w="1352" w:type="dxa"/>
            <w:tcBorders>
              <w:top w:val="single" w:sz="4" w:space="0" w:color="auto"/>
              <w:bottom w:val="single" w:sz="4" w:space="0" w:color="auto"/>
            </w:tcBorders>
          </w:tcPr>
          <w:p w:rsidR="00A91F53" w:rsidRPr="00BC22C4" w:rsidRDefault="00A91F53" w:rsidP="00BC22C4">
            <w:pPr>
              <w:pStyle w:val="1"/>
              <w:tabs>
                <w:tab w:val="left" w:pos="0"/>
                <w:tab w:val="left" w:pos="1191"/>
                <w:tab w:val="left" w:pos="1588"/>
                <w:tab w:val="left" w:pos="1985"/>
              </w:tabs>
              <w:overflowPunct w:val="0"/>
              <w:autoSpaceDE w:val="0"/>
              <w:autoSpaceDN w:val="0"/>
              <w:adjustRightInd w:val="0"/>
              <w:spacing w:after="0" w:line="240" w:lineRule="auto"/>
              <w:ind w:left="0"/>
              <w:jc w:val="center"/>
              <w:textAlignment w:val="baseline"/>
              <w:rPr>
                <w:rFonts w:ascii="Times New Roman" w:eastAsia="Malgun Gothic" w:hAnsi="Times New Roman"/>
                <w:sz w:val="20"/>
                <w:szCs w:val="20"/>
                <w:lang w:eastAsia="ko-KR"/>
              </w:rPr>
            </w:pPr>
            <w:r w:rsidRPr="00BC22C4">
              <w:rPr>
                <w:rFonts w:ascii="Times New Roman" w:eastAsia="Malgun Gothic" w:hAnsi="Times New Roman"/>
                <w:sz w:val="20"/>
                <w:szCs w:val="20"/>
                <w:lang w:eastAsia="ko-KR"/>
              </w:rPr>
              <w:t>2015</w:t>
            </w:r>
          </w:p>
        </w:tc>
        <w:tc>
          <w:tcPr>
            <w:tcW w:w="7248" w:type="dxa"/>
            <w:tcBorders>
              <w:top w:val="single" w:sz="4" w:space="0" w:color="auto"/>
              <w:bottom w:val="single" w:sz="4" w:space="0" w:color="auto"/>
            </w:tcBorders>
            <w:vAlign w:val="center"/>
          </w:tcPr>
          <w:p w:rsidR="00A91F53" w:rsidRPr="00BC22C4" w:rsidRDefault="00A91F53" w:rsidP="009E3DBB">
            <w:pPr>
              <w:pStyle w:val="1"/>
              <w:numPr>
                <w:ilvl w:val="0"/>
                <w:numId w:val="36"/>
              </w:numPr>
              <w:tabs>
                <w:tab w:val="left" w:pos="448"/>
                <w:tab w:val="left" w:pos="1191"/>
                <w:tab w:val="left" w:pos="1588"/>
                <w:tab w:val="left" w:pos="1985"/>
              </w:tabs>
              <w:overflowPunct w:val="0"/>
              <w:autoSpaceDE w:val="0"/>
              <w:autoSpaceDN w:val="0"/>
              <w:adjustRightInd w:val="0"/>
              <w:spacing w:after="0" w:line="240" w:lineRule="auto"/>
              <w:contextualSpacing w:val="0"/>
              <w:textAlignment w:val="baseline"/>
              <w:rPr>
                <w:rFonts w:ascii="Times New Roman" w:eastAsia="Malgun Gothic" w:hAnsi="Times New Roman"/>
                <w:sz w:val="20"/>
                <w:szCs w:val="20"/>
                <w:lang w:eastAsia="ko-KR"/>
              </w:rPr>
            </w:pPr>
            <w:r w:rsidRPr="00BC22C4">
              <w:rPr>
                <w:rFonts w:ascii="Times New Roman" w:eastAsia="Malgun Gothic" w:hAnsi="Times New Roman"/>
                <w:sz w:val="20"/>
                <w:szCs w:val="20"/>
                <w:lang w:eastAsia="ko-KR"/>
              </w:rPr>
              <w:t>Expansion of M2M demonstration project to the whole country</w:t>
            </w:r>
          </w:p>
          <w:p w:rsidR="00A91F53" w:rsidRPr="00BC22C4" w:rsidRDefault="00A91F53" w:rsidP="009E3DBB">
            <w:pPr>
              <w:pStyle w:val="1"/>
              <w:numPr>
                <w:ilvl w:val="0"/>
                <w:numId w:val="36"/>
              </w:numPr>
              <w:tabs>
                <w:tab w:val="left" w:pos="448"/>
                <w:tab w:val="left" w:pos="1191"/>
                <w:tab w:val="left" w:pos="1588"/>
                <w:tab w:val="left" w:pos="1985"/>
              </w:tabs>
              <w:overflowPunct w:val="0"/>
              <w:autoSpaceDE w:val="0"/>
              <w:autoSpaceDN w:val="0"/>
              <w:adjustRightInd w:val="0"/>
              <w:spacing w:after="0" w:line="240" w:lineRule="auto"/>
              <w:contextualSpacing w:val="0"/>
              <w:textAlignment w:val="baseline"/>
              <w:rPr>
                <w:rFonts w:ascii="Times New Roman" w:eastAsia="Malgun Gothic" w:hAnsi="Times New Roman"/>
                <w:sz w:val="20"/>
                <w:szCs w:val="20"/>
                <w:lang w:eastAsia="ko-KR"/>
              </w:rPr>
            </w:pPr>
            <w:r w:rsidRPr="00BC22C4">
              <w:rPr>
                <w:rFonts w:ascii="Times New Roman" w:eastAsia="Malgun Gothic" w:hAnsi="Times New Roman"/>
                <w:sz w:val="20"/>
                <w:szCs w:val="20"/>
                <w:lang w:eastAsia="ko-KR"/>
              </w:rPr>
              <w:t>Preoccupancy of global market up to 30%</w:t>
            </w:r>
          </w:p>
        </w:tc>
      </w:tr>
    </w:tbl>
    <w:p w:rsidR="00A91F53" w:rsidRDefault="00A91F53">
      <w:pPr>
        <w:rPr>
          <w:lang w:eastAsia="zh-CN"/>
        </w:rPr>
      </w:pPr>
    </w:p>
    <w:p w:rsidR="00A91F53" w:rsidRPr="00BC22C4" w:rsidRDefault="00A91F53" w:rsidP="00BC22C4">
      <w:pPr>
        <w:ind w:left="540" w:firstLine="5788"/>
        <w:rPr>
          <w:rFonts w:eastAsia="Malgun Gothic"/>
          <w:sz w:val="20"/>
          <w:lang w:eastAsia="ko-KR"/>
        </w:rPr>
      </w:pPr>
      <w:r w:rsidRPr="00BC22C4">
        <w:rPr>
          <w:rFonts w:eastAsia="Malgun Gothic"/>
          <w:sz w:val="20"/>
          <w:lang w:eastAsia="ko-KR"/>
        </w:rPr>
        <w:t>Source: KCC (2011)</w:t>
      </w:r>
    </w:p>
    <w:p w:rsidR="00A91F53" w:rsidRPr="003A7AE4" w:rsidRDefault="00A91F53" w:rsidP="00BC22C4">
      <w:pPr>
        <w:ind w:firstLineChars="2475" w:firstLine="5940"/>
        <w:jc w:val="right"/>
        <w:rPr>
          <w:rFonts w:eastAsia="SimSun"/>
          <w:snapToGrid w:val="0"/>
          <w:lang w:eastAsia="zh-CN"/>
        </w:rPr>
      </w:pPr>
    </w:p>
    <w:p w:rsidR="00A91F53" w:rsidRDefault="00A91F53" w:rsidP="009E3DBB">
      <w:pPr>
        <w:pStyle w:val="ListParagraph"/>
        <w:numPr>
          <w:ilvl w:val="0"/>
          <w:numId w:val="13"/>
        </w:numPr>
        <w:spacing w:after="200" w:line="276" w:lineRule="auto"/>
        <w:ind w:firstLineChars="0"/>
        <w:contextualSpacing/>
        <w:rPr>
          <w:rFonts w:eastAsia="SimSun"/>
          <w:snapToGrid w:val="0"/>
          <w:lang w:val="en-GB" w:eastAsia="zh-CN"/>
        </w:rPr>
      </w:pPr>
      <w:r>
        <w:rPr>
          <w:rFonts w:eastAsia="SimSun"/>
          <w:snapToGrid w:val="0"/>
          <w:lang w:val="en-GB" w:eastAsia="zh-CN"/>
        </w:rPr>
        <w:t xml:space="preserve">Telecommunication regulation facilitating M2M applications in </w:t>
      </w:r>
      <w:r>
        <w:rPr>
          <w:rFonts w:eastAsia="SimSun" w:hint="eastAsia"/>
          <w:snapToGrid w:val="0"/>
          <w:lang w:val="en-GB" w:eastAsia="zh-CN"/>
        </w:rPr>
        <w:t>five</w:t>
      </w:r>
      <w:r>
        <w:rPr>
          <w:rFonts w:eastAsia="SimSun"/>
          <w:snapToGrid w:val="0"/>
          <w:lang w:val="en-GB" w:eastAsia="zh-CN"/>
        </w:rPr>
        <w:t xml:space="preserve"> to </w:t>
      </w:r>
      <w:r>
        <w:rPr>
          <w:rFonts w:eastAsia="SimSun" w:hint="eastAsia"/>
          <w:snapToGrid w:val="0"/>
          <w:lang w:val="en-GB" w:eastAsia="zh-CN"/>
        </w:rPr>
        <w:t>ten</w:t>
      </w:r>
      <w:r>
        <w:rPr>
          <w:rFonts w:eastAsia="SimSun"/>
          <w:snapToGrid w:val="0"/>
          <w:lang w:val="en-GB" w:eastAsia="zh-CN"/>
        </w:rPr>
        <w:t xml:space="preserve"> years</w:t>
      </w:r>
    </w:p>
    <w:p w:rsidR="00A91F53" w:rsidRDefault="00A91F53" w:rsidP="00BC22C4">
      <w:pPr>
        <w:ind w:left="420"/>
        <w:jc w:val="both"/>
        <w:rPr>
          <w:rFonts w:eastAsia="SimSun"/>
          <w:snapToGrid w:val="0"/>
          <w:lang w:val="en-GB" w:eastAsia="zh-CN"/>
        </w:rPr>
      </w:pPr>
      <w:r>
        <w:rPr>
          <w:rFonts w:eastAsia="SimSun"/>
          <w:snapToGrid w:val="0"/>
          <w:lang w:val="en-GB" w:eastAsia="zh-CN"/>
        </w:rPr>
        <w:t>In China, some technical standards are being developed by China Communications Standards Associations (CCSA), such as general technical requirements for mobile M2M business, the communication protocol requirements for mobile M2M business etc.</w:t>
      </w:r>
    </w:p>
    <w:p w:rsidR="00A91F53" w:rsidRDefault="00A91F53" w:rsidP="00BC22C4">
      <w:pPr>
        <w:ind w:left="420"/>
        <w:jc w:val="both"/>
        <w:rPr>
          <w:rFonts w:eastAsia="SimSun"/>
          <w:snapToGrid w:val="0"/>
          <w:lang w:val="en-GB" w:eastAsia="zh-CN"/>
        </w:rPr>
      </w:pPr>
    </w:p>
    <w:p w:rsidR="00A91F53" w:rsidRDefault="00A91F53" w:rsidP="00BC22C4">
      <w:pPr>
        <w:ind w:left="420"/>
        <w:jc w:val="both"/>
        <w:rPr>
          <w:rFonts w:eastAsia="SimSun"/>
          <w:snapToGrid w:val="0"/>
          <w:lang w:val="en-GB" w:eastAsia="zh-CN"/>
        </w:rPr>
      </w:pPr>
      <w:r w:rsidRPr="006A2E1A">
        <w:rPr>
          <w:rFonts w:eastAsia="SimSun"/>
          <w:snapToGrid w:val="0"/>
          <w:lang w:val="en-GB" w:eastAsia="zh-CN"/>
        </w:rPr>
        <w:t>As a part of Korea government policies, O2N</w:t>
      </w:r>
      <w:r>
        <w:rPr>
          <w:rFonts w:eastAsia="SimSun"/>
          <w:snapToGrid w:val="0"/>
          <w:lang w:val="en-GB" w:eastAsia="zh-CN"/>
        </w:rPr>
        <w:t xml:space="preserve"> </w:t>
      </w:r>
      <w:r w:rsidRPr="006A2E1A">
        <w:rPr>
          <w:rFonts w:eastAsia="SimSun"/>
          <w:snapToGrid w:val="0"/>
          <w:lang w:val="en-GB" w:eastAsia="zh-CN"/>
        </w:rPr>
        <w:t>(Object to Object Intelligent Network) Forum was established in October 2009 under TTA</w:t>
      </w:r>
      <w:r>
        <w:rPr>
          <w:rFonts w:eastAsia="SimSun" w:hint="eastAsia"/>
          <w:snapToGrid w:val="0"/>
          <w:lang w:val="en-GB" w:eastAsia="zh-CN"/>
        </w:rPr>
        <w:t xml:space="preserve">, </w:t>
      </w:r>
      <w:r>
        <w:rPr>
          <w:rFonts w:eastAsia="SimSun"/>
          <w:snapToGrid w:val="0"/>
          <w:lang w:val="en-GB" w:eastAsia="zh-CN"/>
        </w:rPr>
        <w:t xml:space="preserve">later on </w:t>
      </w:r>
      <w:r w:rsidRPr="006A2E1A">
        <w:rPr>
          <w:rFonts w:eastAsia="SimSun"/>
          <w:snapToGrid w:val="0"/>
          <w:lang w:val="en-GB" w:eastAsia="zh-CN"/>
        </w:rPr>
        <w:t xml:space="preserve"> its name has been changed as M2M/</w:t>
      </w:r>
      <w:proofErr w:type="spellStart"/>
      <w:r w:rsidRPr="006A2E1A">
        <w:rPr>
          <w:rFonts w:eastAsia="SimSun"/>
          <w:snapToGrid w:val="0"/>
          <w:lang w:val="en-GB" w:eastAsia="zh-CN"/>
        </w:rPr>
        <w:t>IoT</w:t>
      </w:r>
      <w:proofErr w:type="spellEnd"/>
      <w:r w:rsidRPr="006A2E1A">
        <w:rPr>
          <w:rFonts w:eastAsia="SimSun"/>
          <w:snapToGrid w:val="0"/>
          <w:lang w:val="en-GB" w:eastAsia="zh-CN"/>
        </w:rPr>
        <w:t xml:space="preserve"> Forum to avoid any possible duplications on terminology. M2M/</w:t>
      </w:r>
      <w:proofErr w:type="spellStart"/>
      <w:r w:rsidRPr="006A2E1A">
        <w:rPr>
          <w:rFonts w:eastAsia="SimSun"/>
          <w:snapToGrid w:val="0"/>
          <w:lang w:val="en-GB" w:eastAsia="zh-CN"/>
        </w:rPr>
        <w:t>IoT</w:t>
      </w:r>
      <w:proofErr w:type="spellEnd"/>
      <w:r w:rsidRPr="006A2E1A">
        <w:rPr>
          <w:rFonts w:eastAsia="SimSun"/>
          <w:snapToGrid w:val="0"/>
          <w:lang w:val="en-GB" w:eastAsia="zh-CN"/>
        </w:rPr>
        <w:t xml:space="preserve"> Forum is trying to promote M2M business market in KOREA. In addition, TTA Standardization Coordination Committee approved the establishment of M2M Project Group (PG708) at Dec. 07. 2010.</w:t>
      </w:r>
      <w:r>
        <w:rPr>
          <w:rFonts w:eastAsia="SimSun"/>
          <w:snapToGrid w:val="0"/>
          <w:lang w:val="en-GB" w:eastAsia="zh-CN"/>
        </w:rPr>
        <w:t xml:space="preserve"> PG708 had a kick-off meeting </w:t>
      </w:r>
      <w:r>
        <w:rPr>
          <w:rFonts w:eastAsia="SimSun" w:hint="eastAsia"/>
          <w:snapToGrid w:val="0"/>
          <w:lang w:val="en-GB" w:eastAsia="zh-CN"/>
        </w:rPr>
        <w:t>on</w:t>
      </w:r>
      <w:r w:rsidRPr="006A2E1A">
        <w:rPr>
          <w:rFonts w:eastAsia="SimSun"/>
          <w:snapToGrid w:val="0"/>
          <w:lang w:val="en-GB" w:eastAsia="zh-CN"/>
        </w:rPr>
        <w:t xml:space="preserve"> Feb. 14. 2011, and it is focusing on the scope of possible M2M services and its direction for domestic &amp; international standardization.</w:t>
      </w:r>
    </w:p>
    <w:p w:rsidR="00A91F53" w:rsidRPr="006A2E1A" w:rsidRDefault="00A91F53" w:rsidP="00BC22C4">
      <w:pPr>
        <w:ind w:left="420"/>
        <w:jc w:val="both"/>
        <w:rPr>
          <w:rFonts w:eastAsia="SimSun"/>
          <w:snapToGrid w:val="0"/>
          <w:lang w:val="en-GB" w:eastAsia="zh-CN"/>
        </w:rPr>
      </w:pPr>
    </w:p>
    <w:p w:rsidR="00A91F53" w:rsidRPr="006A2E1A" w:rsidRDefault="00A91F53" w:rsidP="00BC22C4">
      <w:pPr>
        <w:ind w:left="420"/>
        <w:jc w:val="both"/>
        <w:rPr>
          <w:rFonts w:eastAsia="SimSun"/>
          <w:snapToGrid w:val="0"/>
          <w:lang w:val="en-GB" w:eastAsia="zh-CN"/>
        </w:rPr>
      </w:pPr>
      <w:r w:rsidRPr="006A2E1A">
        <w:rPr>
          <w:rFonts w:eastAsia="SimSun"/>
          <w:snapToGrid w:val="0"/>
          <w:lang w:val="en-GB" w:eastAsia="zh-CN"/>
        </w:rPr>
        <w:t xml:space="preserve">TTA PG708 </w:t>
      </w:r>
      <w:proofErr w:type="spellStart"/>
      <w:r w:rsidRPr="006A2E1A">
        <w:rPr>
          <w:rFonts w:eastAsia="SimSun"/>
          <w:snapToGrid w:val="0"/>
          <w:lang w:val="en-GB" w:eastAsia="zh-CN"/>
        </w:rPr>
        <w:t>ToR</w:t>
      </w:r>
      <w:proofErr w:type="spellEnd"/>
      <w:r w:rsidRPr="006A2E1A">
        <w:rPr>
          <w:rFonts w:eastAsia="SimSun"/>
          <w:snapToGrid w:val="0"/>
          <w:lang w:val="en-GB" w:eastAsia="zh-CN"/>
        </w:rPr>
        <w:t xml:space="preserve"> (Terms of Reference)</w:t>
      </w:r>
    </w:p>
    <w:p w:rsidR="00A91F53" w:rsidRPr="00A572C4" w:rsidRDefault="00A91F53" w:rsidP="009E3DBB">
      <w:pPr>
        <w:pStyle w:val="ListParagraph"/>
        <w:numPr>
          <w:ilvl w:val="0"/>
          <w:numId w:val="21"/>
        </w:numPr>
        <w:spacing w:after="200" w:line="276" w:lineRule="auto"/>
        <w:ind w:firstLineChars="0"/>
        <w:contextualSpacing/>
        <w:jc w:val="both"/>
        <w:rPr>
          <w:rFonts w:eastAsia="SimSun"/>
          <w:snapToGrid w:val="0"/>
          <w:lang w:val="en-GB" w:eastAsia="zh-CN"/>
        </w:rPr>
      </w:pPr>
      <w:r w:rsidRPr="00522D02">
        <w:rPr>
          <w:rFonts w:eastAsia="SimSun"/>
          <w:snapToGrid w:val="0"/>
          <w:lang w:val="en-GB" w:eastAsia="zh-CN"/>
        </w:rPr>
        <w:t xml:space="preserve">Development </w:t>
      </w:r>
      <w:r w:rsidRPr="00A572C4">
        <w:rPr>
          <w:rFonts w:eastAsia="SimSun"/>
          <w:snapToGrid w:val="0"/>
          <w:lang w:val="en-GB" w:eastAsia="zh-CN"/>
        </w:rPr>
        <w:t>of M2M service requirements</w:t>
      </w:r>
    </w:p>
    <w:p w:rsidR="00A91F53" w:rsidRPr="00A572C4" w:rsidRDefault="00A91F53" w:rsidP="009E3DBB">
      <w:pPr>
        <w:pStyle w:val="ListParagraph"/>
        <w:numPr>
          <w:ilvl w:val="0"/>
          <w:numId w:val="21"/>
        </w:numPr>
        <w:spacing w:after="200" w:line="276" w:lineRule="auto"/>
        <w:ind w:firstLineChars="0"/>
        <w:contextualSpacing/>
        <w:jc w:val="both"/>
        <w:rPr>
          <w:rFonts w:eastAsia="SimSun"/>
          <w:snapToGrid w:val="0"/>
          <w:lang w:val="en-GB" w:eastAsia="zh-CN"/>
        </w:rPr>
      </w:pPr>
      <w:r w:rsidRPr="00A572C4">
        <w:rPr>
          <w:rFonts w:eastAsia="SimSun"/>
          <w:snapToGrid w:val="0"/>
          <w:lang w:val="en-GB" w:eastAsia="zh-CN"/>
        </w:rPr>
        <w:t>Standardization of M2M identification scheme and naming technology</w:t>
      </w:r>
    </w:p>
    <w:p w:rsidR="00A91F53" w:rsidRPr="00A572C4" w:rsidRDefault="00A91F53" w:rsidP="009E3DBB">
      <w:pPr>
        <w:pStyle w:val="ListParagraph"/>
        <w:numPr>
          <w:ilvl w:val="0"/>
          <w:numId w:val="21"/>
        </w:numPr>
        <w:spacing w:after="200" w:line="276" w:lineRule="auto"/>
        <w:ind w:firstLineChars="0"/>
        <w:contextualSpacing/>
        <w:jc w:val="both"/>
        <w:rPr>
          <w:rFonts w:eastAsia="SimSun"/>
          <w:snapToGrid w:val="0"/>
          <w:lang w:val="en-GB" w:eastAsia="zh-CN"/>
        </w:rPr>
      </w:pPr>
      <w:r w:rsidRPr="00A572C4">
        <w:rPr>
          <w:rFonts w:eastAsia="SimSun"/>
          <w:snapToGrid w:val="0"/>
          <w:lang w:val="en-GB" w:eastAsia="zh-CN"/>
        </w:rPr>
        <w:t xml:space="preserve">Standardization of M2M platform interface and interoperability. </w:t>
      </w:r>
    </w:p>
    <w:p w:rsidR="00A91F53" w:rsidRPr="00A572C4" w:rsidRDefault="00A91F53" w:rsidP="009E3DBB">
      <w:pPr>
        <w:pStyle w:val="ListParagraph"/>
        <w:numPr>
          <w:ilvl w:val="0"/>
          <w:numId w:val="21"/>
        </w:numPr>
        <w:spacing w:after="200" w:line="276" w:lineRule="auto"/>
        <w:ind w:firstLineChars="0"/>
        <w:contextualSpacing/>
        <w:jc w:val="both"/>
        <w:rPr>
          <w:rFonts w:eastAsia="SimSun"/>
          <w:snapToGrid w:val="0"/>
          <w:lang w:val="en-GB" w:eastAsia="zh-CN"/>
        </w:rPr>
      </w:pPr>
      <w:r w:rsidRPr="00A572C4">
        <w:rPr>
          <w:rFonts w:eastAsia="SimSun"/>
          <w:snapToGrid w:val="0"/>
          <w:lang w:val="en-GB" w:eastAsia="zh-CN"/>
        </w:rPr>
        <w:t xml:space="preserve">Standardization of M2M security technology </w:t>
      </w:r>
    </w:p>
    <w:p w:rsidR="00A91F53" w:rsidRPr="00A572C4" w:rsidRDefault="00A91F53" w:rsidP="009E3DBB">
      <w:pPr>
        <w:pStyle w:val="ListParagraph"/>
        <w:numPr>
          <w:ilvl w:val="0"/>
          <w:numId w:val="21"/>
        </w:numPr>
        <w:spacing w:after="200" w:line="276" w:lineRule="auto"/>
        <w:ind w:firstLineChars="0"/>
        <w:contextualSpacing/>
        <w:jc w:val="both"/>
        <w:rPr>
          <w:rFonts w:eastAsia="SimSun"/>
          <w:snapToGrid w:val="0"/>
          <w:lang w:val="en-GB" w:eastAsia="zh-CN"/>
        </w:rPr>
      </w:pPr>
      <w:r w:rsidRPr="00A572C4">
        <w:rPr>
          <w:rFonts w:eastAsia="SimSun"/>
          <w:snapToGrid w:val="0"/>
          <w:lang w:val="en-GB" w:eastAsia="zh-CN"/>
        </w:rPr>
        <w:t>Invigoration of domestic M2M market and standardization with collaborating M2M/</w:t>
      </w:r>
      <w:proofErr w:type="spellStart"/>
      <w:r w:rsidRPr="00A572C4">
        <w:rPr>
          <w:rFonts w:eastAsia="SimSun"/>
          <w:snapToGrid w:val="0"/>
          <w:lang w:val="en-GB" w:eastAsia="zh-CN"/>
        </w:rPr>
        <w:t>IoT</w:t>
      </w:r>
      <w:proofErr w:type="spellEnd"/>
      <w:r w:rsidRPr="00A572C4">
        <w:rPr>
          <w:rFonts w:eastAsia="SimSun"/>
          <w:snapToGrid w:val="0"/>
          <w:lang w:val="en-GB" w:eastAsia="zh-CN"/>
        </w:rPr>
        <w:t xml:space="preserve"> forum</w:t>
      </w:r>
    </w:p>
    <w:p w:rsidR="00A91F53" w:rsidRDefault="00A91F53" w:rsidP="009E3DBB">
      <w:pPr>
        <w:pStyle w:val="ListParagraph"/>
        <w:numPr>
          <w:ilvl w:val="0"/>
          <w:numId w:val="21"/>
        </w:numPr>
        <w:spacing w:after="200" w:line="276" w:lineRule="auto"/>
        <w:ind w:firstLineChars="0"/>
        <w:contextualSpacing/>
        <w:jc w:val="both"/>
        <w:rPr>
          <w:rFonts w:eastAsia="SimSun"/>
          <w:snapToGrid w:val="0"/>
          <w:lang w:val="en-GB" w:eastAsia="zh-CN"/>
        </w:rPr>
      </w:pPr>
      <w:r w:rsidRPr="00A572C4">
        <w:rPr>
          <w:rFonts w:eastAsia="SimSun"/>
          <w:snapToGrid w:val="0"/>
          <w:lang w:val="en-GB" w:eastAsia="zh-CN"/>
        </w:rPr>
        <w:t>Collaboration with standardization activity of one M2M, 3GPP, ITU-T/R</w:t>
      </w:r>
    </w:p>
    <w:p w:rsidR="00A91F53" w:rsidRPr="00BC22C4" w:rsidRDefault="00A91F53" w:rsidP="00A96483">
      <w:pPr>
        <w:rPr>
          <w:rFonts w:eastAsia="SimSun"/>
          <w:b/>
          <w:snapToGrid w:val="0"/>
          <w:lang w:val="en-GB" w:eastAsia="zh-CN"/>
        </w:rPr>
      </w:pPr>
      <w:r w:rsidRPr="00BC22C4">
        <w:rPr>
          <w:rFonts w:eastAsia="SimSun"/>
          <w:b/>
          <w:snapToGrid w:val="0"/>
          <w:lang w:val="en-GB" w:eastAsia="zh-CN"/>
        </w:rPr>
        <w:t>2.4 Technical</w:t>
      </w:r>
    </w:p>
    <w:p w:rsidR="00A91F53" w:rsidRDefault="00A91F53" w:rsidP="00BC22C4">
      <w:pPr>
        <w:pStyle w:val="ListParagraph"/>
        <w:spacing w:after="200" w:line="276" w:lineRule="auto"/>
        <w:ind w:left="420" w:firstLineChars="0" w:firstLine="0"/>
        <w:contextualSpacing/>
        <w:rPr>
          <w:rFonts w:eastAsia="SimSun"/>
          <w:snapToGrid w:val="0"/>
          <w:lang w:val="en-GB" w:eastAsia="zh-CN"/>
        </w:rPr>
      </w:pPr>
    </w:p>
    <w:p w:rsidR="00A91F53" w:rsidRDefault="00A91F53" w:rsidP="009E3DBB">
      <w:pPr>
        <w:pStyle w:val="ListParagraph"/>
        <w:numPr>
          <w:ilvl w:val="0"/>
          <w:numId w:val="14"/>
        </w:numPr>
        <w:spacing w:after="200" w:line="276" w:lineRule="auto"/>
        <w:ind w:firstLineChars="0"/>
        <w:contextualSpacing/>
        <w:rPr>
          <w:rFonts w:eastAsia="SimSun"/>
          <w:snapToGrid w:val="0"/>
          <w:lang w:val="en-GB" w:eastAsia="zh-CN"/>
        </w:rPr>
      </w:pPr>
      <w:r w:rsidRPr="00522D02">
        <w:rPr>
          <w:rFonts w:eastAsia="SimSun"/>
          <w:snapToGrid w:val="0"/>
          <w:lang w:val="en-GB" w:eastAsia="zh-CN"/>
        </w:rPr>
        <w:t xml:space="preserve">Telecommunication techniques used </w:t>
      </w:r>
      <w:r>
        <w:rPr>
          <w:rFonts w:eastAsia="SimSun" w:hint="eastAsia"/>
          <w:snapToGrid w:val="0"/>
          <w:lang w:val="en-GB" w:eastAsia="zh-CN"/>
        </w:rPr>
        <w:t>for</w:t>
      </w:r>
      <w:r w:rsidRPr="00522D02">
        <w:rPr>
          <w:rFonts w:eastAsia="SimSun"/>
          <w:snapToGrid w:val="0"/>
          <w:lang w:val="en-GB" w:eastAsia="zh-CN"/>
        </w:rPr>
        <w:t xml:space="preserve"> existing M2M application</w:t>
      </w:r>
      <w:r>
        <w:rPr>
          <w:rFonts w:eastAsia="SimSun" w:hint="eastAsia"/>
          <w:snapToGrid w:val="0"/>
          <w:lang w:val="en-GB" w:eastAsia="zh-CN"/>
        </w:rPr>
        <w:t>s</w:t>
      </w:r>
    </w:p>
    <w:p w:rsidR="00A91F53" w:rsidRDefault="00A91F53" w:rsidP="00BC22C4">
      <w:pPr>
        <w:ind w:left="420"/>
        <w:jc w:val="both"/>
        <w:rPr>
          <w:rFonts w:eastAsia="SimSun"/>
          <w:snapToGrid w:val="0"/>
          <w:lang w:val="en-GB" w:eastAsia="zh-CN"/>
        </w:rPr>
      </w:pPr>
      <w:r>
        <w:rPr>
          <w:rFonts w:eastAsia="SimSun"/>
          <w:snapToGrid w:val="0"/>
          <w:lang w:val="en-GB" w:eastAsia="zh-CN"/>
        </w:rPr>
        <w:t>It is the telecommunication techniques are being used for existing M2M application</w:t>
      </w:r>
      <w:r>
        <w:rPr>
          <w:rFonts w:eastAsia="SimSun" w:hint="eastAsia"/>
          <w:snapToGrid w:val="0"/>
          <w:lang w:val="en-GB" w:eastAsia="zh-CN"/>
        </w:rPr>
        <w:t>s</w:t>
      </w:r>
      <w:r>
        <w:rPr>
          <w:rFonts w:eastAsia="SimSun"/>
          <w:snapToGrid w:val="0"/>
          <w:lang w:val="en-GB" w:eastAsia="zh-CN"/>
        </w:rPr>
        <w:t xml:space="preserve"> in China, Korea, and Japan, the details are shown in </w:t>
      </w:r>
      <w:proofErr w:type="spellStart"/>
      <w:r>
        <w:rPr>
          <w:rFonts w:eastAsia="SimSun"/>
          <w:snapToGrid w:val="0"/>
          <w:lang w:val="en-GB" w:eastAsia="zh-CN"/>
        </w:rPr>
        <w:t>Tabel</w:t>
      </w:r>
      <w:proofErr w:type="spellEnd"/>
      <w:r>
        <w:rPr>
          <w:rFonts w:eastAsia="SimSun"/>
          <w:snapToGrid w:val="0"/>
          <w:lang w:val="en-GB" w:eastAsia="zh-CN"/>
        </w:rPr>
        <w:t xml:space="preserve"> 2. </w:t>
      </w:r>
    </w:p>
    <w:p w:rsidR="00A91F53" w:rsidRDefault="00A91F53" w:rsidP="00A91C60">
      <w:pPr>
        <w:ind w:left="420"/>
        <w:rPr>
          <w:rFonts w:eastAsia="SimSun"/>
          <w:snapToGrid w:val="0"/>
          <w:lang w:val="en-GB" w:eastAsia="zh-CN"/>
        </w:rPr>
      </w:pPr>
    </w:p>
    <w:p w:rsidR="00A91F53" w:rsidRDefault="00A91F53" w:rsidP="00A91C60">
      <w:pPr>
        <w:ind w:left="420"/>
        <w:rPr>
          <w:rFonts w:eastAsia="SimSun"/>
          <w:snapToGrid w:val="0"/>
          <w:lang w:val="en-GB" w:eastAsia="zh-CN"/>
        </w:rPr>
      </w:pPr>
    </w:p>
    <w:p w:rsidR="00A91F53" w:rsidRDefault="00A91F53" w:rsidP="00A91C60">
      <w:pPr>
        <w:ind w:left="420"/>
        <w:rPr>
          <w:rFonts w:eastAsia="SimSun"/>
          <w:snapToGrid w:val="0"/>
          <w:lang w:val="en-GB" w:eastAsia="zh-CN"/>
        </w:rPr>
      </w:pPr>
    </w:p>
    <w:p w:rsidR="00A91F53" w:rsidRDefault="00A91F53" w:rsidP="00A91C60">
      <w:pPr>
        <w:ind w:left="420"/>
        <w:rPr>
          <w:rFonts w:eastAsia="SimSun"/>
          <w:snapToGrid w:val="0"/>
          <w:lang w:val="en-GB" w:eastAsia="zh-CN"/>
        </w:rPr>
      </w:pPr>
    </w:p>
    <w:p w:rsidR="00A91F53" w:rsidRDefault="00A91F53" w:rsidP="00A91C60">
      <w:pPr>
        <w:ind w:left="420"/>
        <w:rPr>
          <w:rFonts w:eastAsia="SimSun"/>
          <w:snapToGrid w:val="0"/>
          <w:lang w:val="en-GB" w:eastAsia="zh-CN"/>
        </w:rPr>
      </w:pPr>
    </w:p>
    <w:p w:rsidR="00A91F53" w:rsidRDefault="00A91F53" w:rsidP="00A91C60">
      <w:pPr>
        <w:ind w:left="420"/>
        <w:rPr>
          <w:rFonts w:eastAsia="SimSun"/>
          <w:snapToGrid w:val="0"/>
          <w:lang w:val="en-GB" w:eastAsia="zh-CN"/>
        </w:rPr>
      </w:pPr>
    </w:p>
    <w:p w:rsidR="00A91F53" w:rsidRDefault="00A91F53" w:rsidP="00BC22C4">
      <w:pPr>
        <w:ind w:left="420"/>
        <w:rPr>
          <w:rFonts w:eastAsia="SimSun"/>
          <w:snapToGrid w:val="0"/>
          <w:lang w:val="en-GB" w:eastAsia="zh-CN"/>
        </w:rPr>
      </w:pPr>
    </w:p>
    <w:p w:rsidR="00A91F53" w:rsidRDefault="00A91F53" w:rsidP="00BC22C4">
      <w:pPr>
        <w:pStyle w:val="Caption"/>
        <w:keepNext/>
        <w:ind w:left="540"/>
        <w:rPr>
          <w:rFonts w:eastAsia="SimSun"/>
          <w:noProof/>
          <w:lang w:val="en-GB" w:eastAsia="zh-CN"/>
        </w:rPr>
      </w:pPr>
      <w:r>
        <w:t xml:space="preserve">Table </w:t>
      </w:r>
      <w:fldSimple w:instr=" SEQ Table \* ARABIC ">
        <w:r>
          <w:rPr>
            <w:noProof/>
          </w:rPr>
          <w:t>2</w:t>
        </w:r>
      </w:fldSimple>
      <w:r w:rsidRPr="006F12CD">
        <w:rPr>
          <w:rFonts w:eastAsia="SimSun"/>
          <w:snapToGrid w:val="0"/>
          <w:lang w:val="en-GB" w:eastAsia="zh-CN"/>
        </w:rPr>
        <w:t xml:space="preserve"> </w:t>
      </w:r>
      <w:r w:rsidRPr="00EC2607">
        <w:rPr>
          <w:rFonts w:eastAsia="SimSun"/>
          <w:noProof/>
          <w:lang w:val="en-GB"/>
        </w:rPr>
        <w:t xml:space="preserve">Telecommunication techniques used </w:t>
      </w:r>
      <w:r w:rsidRPr="00EC2607">
        <w:rPr>
          <w:rFonts w:eastAsia="SimSun" w:hint="eastAsia"/>
          <w:noProof/>
          <w:lang w:val="en-GB" w:eastAsia="zh-CN"/>
        </w:rPr>
        <w:t>for</w:t>
      </w:r>
      <w:r w:rsidRPr="00EC2607">
        <w:rPr>
          <w:rFonts w:eastAsia="SimSun"/>
          <w:noProof/>
          <w:lang w:val="en-GB"/>
        </w:rPr>
        <w:t xml:space="preserve"> existing M2M application</w:t>
      </w:r>
      <w:r w:rsidRPr="00EC2607">
        <w:rPr>
          <w:rFonts w:eastAsia="SimSun" w:hint="eastAsia"/>
          <w:noProof/>
          <w:lang w:val="en-GB" w:eastAsia="zh-CN"/>
        </w:rPr>
        <w:t>s</w:t>
      </w:r>
    </w:p>
    <w:p w:rsidR="00A91F53" w:rsidRPr="00BC22C4" w:rsidRDefault="00A91F53" w:rsidP="003A7AE4">
      <w:pPr>
        <w:rPr>
          <w:lang w:val="en-GB" w:eastAsia="zh-CN"/>
        </w:rPr>
      </w:pPr>
    </w:p>
    <w:tbl>
      <w:tblPr>
        <w:tblW w:w="8586" w:type="dxa"/>
        <w:jc w:val="center"/>
        <w:tblInd w:w="-3461" w:type="dxa"/>
        <w:tblLayout w:type="fixed"/>
        <w:tblLook w:val="04A0"/>
      </w:tblPr>
      <w:tblGrid>
        <w:gridCol w:w="2268"/>
        <w:gridCol w:w="2106"/>
        <w:gridCol w:w="2106"/>
        <w:gridCol w:w="2106"/>
      </w:tblGrid>
      <w:tr w:rsidR="00A91F53" w:rsidRPr="00494E62" w:rsidTr="00BC22C4">
        <w:trPr>
          <w:trHeight w:val="577"/>
          <w:jc w:val="center"/>
        </w:trPr>
        <w:tc>
          <w:tcPr>
            <w:tcW w:w="2268" w:type="dxa"/>
            <w:tcBorders>
              <w:top w:val="single" w:sz="4" w:space="0" w:color="auto"/>
              <w:bottom w:val="single" w:sz="4" w:space="0" w:color="auto"/>
            </w:tcBorders>
            <w:shd w:val="clear" w:color="auto" w:fill="auto"/>
            <w:noWrap/>
            <w:vAlign w:val="center"/>
            <w:hideMark/>
          </w:tcPr>
          <w:p w:rsidR="00A91F53" w:rsidRPr="00BC22C4" w:rsidRDefault="00A91F53" w:rsidP="00BC22C4">
            <w:pPr>
              <w:jc w:val="center"/>
              <w:rPr>
                <w:rFonts w:ascii="Times" w:eastAsia="Times New Roman" w:hAnsi="Times"/>
                <w:b/>
                <w:bCs/>
                <w:color w:val="000000"/>
                <w:sz w:val="20"/>
                <w:szCs w:val="20"/>
                <w:lang w:eastAsia="ja-JP"/>
              </w:rPr>
            </w:pPr>
          </w:p>
        </w:tc>
        <w:tc>
          <w:tcPr>
            <w:tcW w:w="2106" w:type="dxa"/>
            <w:tcBorders>
              <w:top w:val="single" w:sz="4" w:space="0" w:color="auto"/>
              <w:bottom w:val="single" w:sz="4" w:space="0" w:color="auto"/>
            </w:tcBorders>
            <w:shd w:val="clear" w:color="auto" w:fill="auto"/>
            <w:noWrap/>
            <w:vAlign w:val="center"/>
            <w:hideMark/>
          </w:tcPr>
          <w:p w:rsidR="00A91F53" w:rsidRPr="00BC22C4" w:rsidRDefault="00A91F53" w:rsidP="00BC22C4">
            <w:pPr>
              <w:jc w:val="center"/>
              <w:rPr>
                <w:rFonts w:ascii="Times" w:eastAsia="Times New Roman" w:hAnsi="Times"/>
                <w:b/>
                <w:bCs/>
                <w:color w:val="000000"/>
                <w:sz w:val="20"/>
                <w:szCs w:val="20"/>
                <w:lang w:eastAsia="ja-JP"/>
              </w:rPr>
            </w:pPr>
            <w:r w:rsidRPr="00BC22C4">
              <w:rPr>
                <w:rFonts w:ascii="Times" w:eastAsia="Times New Roman" w:hAnsi="Times"/>
                <w:b/>
                <w:bCs/>
                <w:color w:val="000000"/>
                <w:sz w:val="20"/>
                <w:szCs w:val="20"/>
                <w:lang w:eastAsia="ja-JP"/>
              </w:rPr>
              <w:t>China</w:t>
            </w:r>
          </w:p>
        </w:tc>
        <w:tc>
          <w:tcPr>
            <w:tcW w:w="2106" w:type="dxa"/>
            <w:tcBorders>
              <w:top w:val="single" w:sz="4" w:space="0" w:color="auto"/>
              <w:bottom w:val="single" w:sz="4" w:space="0" w:color="auto"/>
            </w:tcBorders>
            <w:shd w:val="clear" w:color="auto" w:fill="auto"/>
            <w:noWrap/>
            <w:vAlign w:val="center"/>
            <w:hideMark/>
          </w:tcPr>
          <w:p w:rsidR="00A91F53" w:rsidRPr="00BC22C4" w:rsidRDefault="00A91F53" w:rsidP="00BC22C4">
            <w:pPr>
              <w:jc w:val="center"/>
              <w:rPr>
                <w:rFonts w:ascii="Times" w:eastAsia="Times New Roman" w:hAnsi="Times"/>
                <w:b/>
                <w:bCs/>
                <w:color w:val="000000"/>
                <w:sz w:val="20"/>
                <w:szCs w:val="20"/>
                <w:lang w:eastAsia="ja-JP"/>
              </w:rPr>
            </w:pPr>
            <w:r w:rsidRPr="00BC22C4">
              <w:rPr>
                <w:rFonts w:ascii="Times" w:eastAsia="Times New Roman" w:hAnsi="Times"/>
                <w:b/>
                <w:bCs/>
                <w:color w:val="000000"/>
                <w:sz w:val="20"/>
                <w:szCs w:val="20"/>
                <w:lang w:eastAsia="ja-JP"/>
              </w:rPr>
              <w:t>Korea</w:t>
            </w:r>
          </w:p>
        </w:tc>
        <w:tc>
          <w:tcPr>
            <w:tcW w:w="2106" w:type="dxa"/>
            <w:tcBorders>
              <w:top w:val="single" w:sz="4" w:space="0" w:color="auto"/>
              <w:bottom w:val="single" w:sz="4" w:space="0" w:color="auto"/>
            </w:tcBorders>
            <w:shd w:val="clear" w:color="auto" w:fill="auto"/>
            <w:noWrap/>
            <w:vAlign w:val="center"/>
            <w:hideMark/>
          </w:tcPr>
          <w:p w:rsidR="00A91F53" w:rsidRPr="00BC22C4" w:rsidRDefault="00A91F53" w:rsidP="00BC22C4">
            <w:pPr>
              <w:jc w:val="center"/>
              <w:rPr>
                <w:rFonts w:ascii="Times" w:eastAsia="Times New Roman" w:hAnsi="Times"/>
                <w:b/>
                <w:bCs/>
                <w:color w:val="000000"/>
                <w:sz w:val="20"/>
                <w:szCs w:val="20"/>
                <w:lang w:eastAsia="ja-JP"/>
              </w:rPr>
            </w:pPr>
            <w:r w:rsidRPr="00BC22C4">
              <w:rPr>
                <w:rFonts w:ascii="Times" w:eastAsia="Times New Roman" w:hAnsi="Times"/>
                <w:b/>
                <w:bCs/>
                <w:color w:val="000000"/>
                <w:sz w:val="20"/>
                <w:szCs w:val="20"/>
                <w:lang w:eastAsia="ja-JP"/>
              </w:rPr>
              <w:t>Japan</w:t>
            </w:r>
          </w:p>
        </w:tc>
      </w:tr>
      <w:tr w:rsidR="00A91F53" w:rsidRPr="00494E62" w:rsidTr="00BC22C4">
        <w:trPr>
          <w:trHeight w:val="315"/>
          <w:jc w:val="center"/>
        </w:trPr>
        <w:tc>
          <w:tcPr>
            <w:tcW w:w="2268" w:type="dxa"/>
            <w:tcBorders>
              <w:top w:val="single" w:sz="4" w:space="0" w:color="auto"/>
            </w:tcBorders>
            <w:shd w:val="clear" w:color="auto" w:fill="auto"/>
            <w:vAlign w:val="center"/>
            <w:hideMark/>
          </w:tcPr>
          <w:p w:rsidR="00A91F53" w:rsidRPr="00BC22C4" w:rsidRDefault="00A91F53" w:rsidP="00BC22C4">
            <w:pPr>
              <w:jc w:val="right"/>
              <w:rPr>
                <w:rFonts w:ascii="Times" w:eastAsia="Times New Roman" w:hAnsi="Times"/>
                <w:b/>
                <w:bCs/>
                <w:color w:val="000000"/>
                <w:sz w:val="20"/>
                <w:szCs w:val="20"/>
                <w:lang w:eastAsia="ja-JP"/>
              </w:rPr>
            </w:pPr>
            <w:r w:rsidRPr="00BC22C4">
              <w:rPr>
                <w:rFonts w:ascii="Times" w:eastAsia="SimSun" w:hAnsi="Times"/>
                <w:b/>
                <w:bCs/>
                <w:color w:val="000000"/>
                <w:sz w:val="20"/>
                <w:szCs w:val="20"/>
                <w:lang w:eastAsia="zh-CN"/>
              </w:rPr>
              <w:t>Wired Line</w:t>
            </w:r>
          </w:p>
        </w:tc>
        <w:tc>
          <w:tcPr>
            <w:tcW w:w="2106" w:type="dxa"/>
            <w:tcBorders>
              <w:top w:val="single" w:sz="4" w:space="0" w:color="auto"/>
            </w:tcBorders>
            <w:shd w:val="clear" w:color="auto" w:fill="auto"/>
            <w:noWrap/>
            <w:vAlign w:val="center"/>
            <w:hideMark/>
          </w:tcPr>
          <w:p w:rsidR="00A91F53" w:rsidRPr="00BC22C4" w:rsidRDefault="00A91F53" w:rsidP="00BC22C4">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Yes</w:t>
            </w:r>
          </w:p>
        </w:tc>
        <w:tc>
          <w:tcPr>
            <w:tcW w:w="2106" w:type="dxa"/>
            <w:tcBorders>
              <w:top w:val="single" w:sz="4" w:space="0" w:color="auto"/>
            </w:tcBorders>
            <w:shd w:val="clear" w:color="auto" w:fill="auto"/>
            <w:noWrap/>
            <w:vAlign w:val="center"/>
            <w:hideMark/>
          </w:tcPr>
          <w:p w:rsidR="00A91F53" w:rsidRPr="00BC22C4" w:rsidRDefault="00A91F53" w:rsidP="00BC22C4">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Yes</w:t>
            </w:r>
          </w:p>
        </w:tc>
        <w:tc>
          <w:tcPr>
            <w:tcW w:w="2106" w:type="dxa"/>
            <w:tcBorders>
              <w:top w:val="single" w:sz="4" w:space="0" w:color="auto"/>
            </w:tcBorders>
            <w:shd w:val="clear" w:color="auto" w:fill="auto"/>
            <w:noWrap/>
            <w:vAlign w:val="center"/>
            <w:hideMark/>
          </w:tcPr>
          <w:p w:rsidR="00A91F53" w:rsidRPr="00BC22C4" w:rsidRDefault="00A91F53" w:rsidP="00BC22C4">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Yes</w:t>
            </w:r>
          </w:p>
        </w:tc>
      </w:tr>
      <w:tr w:rsidR="00A91F53" w:rsidRPr="00494E62" w:rsidTr="00BC22C4">
        <w:trPr>
          <w:trHeight w:val="315"/>
          <w:jc w:val="center"/>
        </w:trPr>
        <w:tc>
          <w:tcPr>
            <w:tcW w:w="2268" w:type="dxa"/>
            <w:shd w:val="clear" w:color="auto" w:fill="auto"/>
            <w:vAlign w:val="center"/>
            <w:hideMark/>
          </w:tcPr>
          <w:p w:rsidR="00A91F53" w:rsidRPr="00BC22C4" w:rsidRDefault="00A91F53" w:rsidP="00BC22C4">
            <w:pPr>
              <w:jc w:val="right"/>
              <w:rPr>
                <w:rFonts w:ascii="Times" w:eastAsia="Times New Roman" w:hAnsi="Times"/>
                <w:b/>
                <w:bCs/>
                <w:color w:val="000000"/>
                <w:sz w:val="20"/>
                <w:szCs w:val="20"/>
                <w:lang w:eastAsia="ja-JP"/>
              </w:rPr>
            </w:pPr>
            <w:r w:rsidRPr="00BC22C4">
              <w:rPr>
                <w:rFonts w:ascii="Times" w:eastAsia="SimSun" w:hAnsi="Times"/>
                <w:b/>
                <w:bCs/>
                <w:color w:val="000000"/>
                <w:sz w:val="20"/>
                <w:szCs w:val="20"/>
                <w:lang w:eastAsia="zh-CN"/>
              </w:rPr>
              <w:t>GSM</w:t>
            </w:r>
          </w:p>
        </w:tc>
        <w:tc>
          <w:tcPr>
            <w:tcW w:w="2106" w:type="dxa"/>
            <w:shd w:val="clear" w:color="auto" w:fill="auto"/>
            <w:noWrap/>
            <w:vAlign w:val="center"/>
            <w:hideMark/>
          </w:tcPr>
          <w:p w:rsidR="00A91F53" w:rsidRPr="00BC22C4" w:rsidRDefault="00A91F53" w:rsidP="00BC22C4">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Yes</w:t>
            </w:r>
          </w:p>
        </w:tc>
        <w:tc>
          <w:tcPr>
            <w:tcW w:w="2106" w:type="dxa"/>
            <w:shd w:val="clear" w:color="auto" w:fill="auto"/>
            <w:noWrap/>
            <w:vAlign w:val="center"/>
            <w:hideMark/>
          </w:tcPr>
          <w:p w:rsidR="00A91F53" w:rsidRPr="00BC22C4" w:rsidRDefault="00A91F53" w:rsidP="00BC22C4">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No</w:t>
            </w:r>
          </w:p>
        </w:tc>
        <w:tc>
          <w:tcPr>
            <w:tcW w:w="2106" w:type="dxa"/>
            <w:shd w:val="clear" w:color="auto" w:fill="auto"/>
            <w:noWrap/>
            <w:vAlign w:val="center"/>
            <w:hideMark/>
          </w:tcPr>
          <w:p w:rsidR="00A91F53" w:rsidRPr="00BC22C4" w:rsidRDefault="00A91F53" w:rsidP="00BC22C4">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No</w:t>
            </w:r>
          </w:p>
        </w:tc>
      </w:tr>
      <w:tr w:rsidR="00A91F53" w:rsidRPr="00494E62" w:rsidTr="00BC22C4">
        <w:trPr>
          <w:trHeight w:val="315"/>
          <w:jc w:val="center"/>
        </w:trPr>
        <w:tc>
          <w:tcPr>
            <w:tcW w:w="2268" w:type="dxa"/>
            <w:shd w:val="clear" w:color="auto" w:fill="auto"/>
            <w:vAlign w:val="center"/>
            <w:hideMark/>
          </w:tcPr>
          <w:p w:rsidR="00A91F53" w:rsidRPr="00BC22C4" w:rsidRDefault="00A91F53" w:rsidP="00BC22C4">
            <w:pPr>
              <w:jc w:val="right"/>
              <w:rPr>
                <w:rFonts w:ascii="Times" w:eastAsia="Times New Roman" w:hAnsi="Times"/>
                <w:b/>
                <w:bCs/>
                <w:color w:val="000000"/>
                <w:sz w:val="20"/>
                <w:szCs w:val="20"/>
                <w:lang w:eastAsia="ja-JP"/>
              </w:rPr>
            </w:pPr>
            <w:r w:rsidRPr="00BC22C4">
              <w:rPr>
                <w:rFonts w:ascii="Times" w:eastAsia="SimSun" w:hAnsi="Times"/>
                <w:b/>
                <w:bCs/>
                <w:color w:val="000000"/>
                <w:sz w:val="20"/>
                <w:szCs w:val="20"/>
                <w:lang w:eastAsia="zh-CN"/>
              </w:rPr>
              <w:t>EDGE</w:t>
            </w:r>
          </w:p>
        </w:tc>
        <w:tc>
          <w:tcPr>
            <w:tcW w:w="2106" w:type="dxa"/>
            <w:shd w:val="clear" w:color="auto" w:fill="auto"/>
            <w:noWrap/>
            <w:vAlign w:val="center"/>
            <w:hideMark/>
          </w:tcPr>
          <w:p w:rsidR="00A91F53" w:rsidRPr="00BC22C4" w:rsidRDefault="00A91F53" w:rsidP="00BC22C4">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Yes</w:t>
            </w:r>
          </w:p>
        </w:tc>
        <w:tc>
          <w:tcPr>
            <w:tcW w:w="2106" w:type="dxa"/>
            <w:shd w:val="clear" w:color="auto" w:fill="auto"/>
            <w:noWrap/>
            <w:vAlign w:val="center"/>
            <w:hideMark/>
          </w:tcPr>
          <w:p w:rsidR="00A91F53" w:rsidRPr="00BC22C4" w:rsidRDefault="00A91F53" w:rsidP="00BC22C4">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No</w:t>
            </w:r>
          </w:p>
        </w:tc>
        <w:tc>
          <w:tcPr>
            <w:tcW w:w="2106" w:type="dxa"/>
            <w:shd w:val="clear" w:color="auto" w:fill="auto"/>
            <w:noWrap/>
            <w:vAlign w:val="center"/>
            <w:hideMark/>
          </w:tcPr>
          <w:p w:rsidR="00A91F53" w:rsidRPr="00BC22C4" w:rsidRDefault="00A91F53" w:rsidP="00BC22C4">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No</w:t>
            </w:r>
          </w:p>
        </w:tc>
      </w:tr>
      <w:tr w:rsidR="00A91F53" w:rsidRPr="00494E62" w:rsidTr="00BC22C4">
        <w:trPr>
          <w:trHeight w:val="315"/>
          <w:jc w:val="center"/>
        </w:trPr>
        <w:tc>
          <w:tcPr>
            <w:tcW w:w="2268" w:type="dxa"/>
            <w:shd w:val="clear" w:color="auto" w:fill="auto"/>
            <w:vAlign w:val="center"/>
            <w:hideMark/>
          </w:tcPr>
          <w:p w:rsidR="00A91F53" w:rsidRPr="00BC22C4" w:rsidRDefault="00A91F53" w:rsidP="00BC22C4">
            <w:pPr>
              <w:jc w:val="right"/>
              <w:rPr>
                <w:rFonts w:ascii="Times" w:eastAsia="Times New Roman" w:hAnsi="Times"/>
                <w:b/>
                <w:bCs/>
                <w:color w:val="000000"/>
                <w:sz w:val="20"/>
                <w:szCs w:val="20"/>
                <w:lang w:eastAsia="ja-JP"/>
              </w:rPr>
            </w:pPr>
            <w:r w:rsidRPr="00BC22C4">
              <w:rPr>
                <w:rFonts w:ascii="Times" w:eastAsia="SimSun" w:hAnsi="Times"/>
                <w:b/>
                <w:bCs/>
                <w:color w:val="000000"/>
                <w:sz w:val="20"/>
                <w:szCs w:val="20"/>
                <w:lang w:eastAsia="zh-CN"/>
              </w:rPr>
              <w:t>WCDMA</w:t>
            </w:r>
          </w:p>
        </w:tc>
        <w:tc>
          <w:tcPr>
            <w:tcW w:w="2106" w:type="dxa"/>
            <w:shd w:val="clear" w:color="auto" w:fill="auto"/>
            <w:noWrap/>
            <w:vAlign w:val="center"/>
            <w:hideMark/>
          </w:tcPr>
          <w:p w:rsidR="00A91F53" w:rsidRPr="00BC22C4" w:rsidRDefault="00A91F53" w:rsidP="00BC22C4">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Yes</w:t>
            </w:r>
          </w:p>
        </w:tc>
        <w:tc>
          <w:tcPr>
            <w:tcW w:w="2106" w:type="dxa"/>
            <w:shd w:val="clear" w:color="auto" w:fill="auto"/>
            <w:noWrap/>
            <w:vAlign w:val="center"/>
            <w:hideMark/>
          </w:tcPr>
          <w:p w:rsidR="00A91F53" w:rsidRPr="00BC22C4" w:rsidRDefault="00A91F53" w:rsidP="00BC22C4">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Yes</w:t>
            </w:r>
          </w:p>
        </w:tc>
        <w:tc>
          <w:tcPr>
            <w:tcW w:w="2106" w:type="dxa"/>
            <w:shd w:val="clear" w:color="auto" w:fill="auto"/>
            <w:noWrap/>
            <w:vAlign w:val="center"/>
            <w:hideMark/>
          </w:tcPr>
          <w:p w:rsidR="00A91F53" w:rsidRPr="00BC22C4" w:rsidRDefault="00A91F53" w:rsidP="00BC22C4">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Yes</w:t>
            </w:r>
          </w:p>
        </w:tc>
      </w:tr>
      <w:tr w:rsidR="00A91F53" w:rsidRPr="00494E62" w:rsidTr="00BC22C4">
        <w:trPr>
          <w:trHeight w:val="315"/>
          <w:jc w:val="center"/>
        </w:trPr>
        <w:tc>
          <w:tcPr>
            <w:tcW w:w="2268" w:type="dxa"/>
            <w:shd w:val="clear" w:color="auto" w:fill="auto"/>
            <w:vAlign w:val="center"/>
            <w:hideMark/>
          </w:tcPr>
          <w:p w:rsidR="00A91F53" w:rsidRPr="00BC22C4" w:rsidRDefault="00A91F53" w:rsidP="00BC22C4">
            <w:pPr>
              <w:jc w:val="right"/>
              <w:rPr>
                <w:rFonts w:ascii="Times" w:eastAsia="Times New Roman" w:hAnsi="Times"/>
                <w:b/>
                <w:bCs/>
                <w:color w:val="000000"/>
                <w:sz w:val="20"/>
                <w:szCs w:val="20"/>
                <w:lang w:eastAsia="ja-JP"/>
              </w:rPr>
            </w:pPr>
            <w:r w:rsidRPr="00BC22C4">
              <w:rPr>
                <w:rFonts w:ascii="Times" w:eastAsia="SimSun" w:hAnsi="Times"/>
                <w:b/>
                <w:bCs/>
                <w:color w:val="000000"/>
                <w:sz w:val="20"/>
                <w:szCs w:val="20"/>
                <w:lang w:eastAsia="zh-CN"/>
              </w:rPr>
              <w:t>TD-SCDMA</w:t>
            </w:r>
          </w:p>
        </w:tc>
        <w:tc>
          <w:tcPr>
            <w:tcW w:w="2106" w:type="dxa"/>
            <w:shd w:val="clear" w:color="auto" w:fill="auto"/>
            <w:noWrap/>
            <w:vAlign w:val="center"/>
            <w:hideMark/>
          </w:tcPr>
          <w:p w:rsidR="00A91F53" w:rsidRPr="00BC22C4" w:rsidRDefault="00A91F53" w:rsidP="00BC22C4">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Yes</w:t>
            </w:r>
          </w:p>
        </w:tc>
        <w:tc>
          <w:tcPr>
            <w:tcW w:w="2106" w:type="dxa"/>
            <w:shd w:val="clear" w:color="auto" w:fill="auto"/>
            <w:noWrap/>
            <w:vAlign w:val="center"/>
            <w:hideMark/>
          </w:tcPr>
          <w:p w:rsidR="00A91F53" w:rsidRPr="00BC22C4" w:rsidRDefault="00A91F53" w:rsidP="00BC22C4">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No</w:t>
            </w:r>
          </w:p>
        </w:tc>
        <w:tc>
          <w:tcPr>
            <w:tcW w:w="2106" w:type="dxa"/>
            <w:shd w:val="clear" w:color="auto" w:fill="auto"/>
            <w:noWrap/>
            <w:vAlign w:val="center"/>
            <w:hideMark/>
          </w:tcPr>
          <w:p w:rsidR="00A91F53" w:rsidRPr="00BC22C4" w:rsidRDefault="00A91F53" w:rsidP="00BC22C4">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No</w:t>
            </w:r>
          </w:p>
        </w:tc>
      </w:tr>
      <w:tr w:rsidR="00A91F53" w:rsidRPr="00494E62" w:rsidTr="00BC22C4">
        <w:trPr>
          <w:trHeight w:val="315"/>
          <w:jc w:val="center"/>
        </w:trPr>
        <w:tc>
          <w:tcPr>
            <w:tcW w:w="2268" w:type="dxa"/>
            <w:shd w:val="clear" w:color="auto" w:fill="auto"/>
            <w:vAlign w:val="center"/>
            <w:hideMark/>
          </w:tcPr>
          <w:p w:rsidR="00A91F53" w:rsidRPr="00BC22C4" w:rsidRDefault="00A91F53" w:rsidP="00BC22C4">
            <w:pPr>
              <w:jc w:val="right"/>
              <w:rPr>
                <w:rFonts w:ascii="Times" w:eastAsia="Times New Roman" w:hAnsi="Times"/>
                <w:b/>
                <w:bCs/>
                <w:color w:val="000000"/>
                <w:sz w:val="20"/>
                <w:szCs w:val="20"/>
                <w:lang w:eastAsia="ja-JP"/>
              </w:rPr>
            </w:pPr>
            <w:r w:rsidRPr="00BC22C4">
              <w:rPr>
                <w:rFonts w:ascii="Times" w:eastAsia="SimSun" w:hAnsi="Times"/>
                <w:b/>
                <w:bCs/>
                <w:color w:val="000000"/>
                <w:sz w:val="20"/>
                <w:szCs w:val="20"/>
                <w:lang w:eastAsia="zh-CN"/>
              </w:rPr>
              <w:t>CDMA</w:t>
            </w:r>
          </w:p>
        </w:tc>
        <w:tc>
          <w:tcPr>
            <w:tcW w:w="2106" w:type="dxa"/>
            <w:shd w:val="clear" w:color="auto" w:fill="auto"/>
            <w:noWrap/>
            <w:vAlign w:val="center"/>
            <w:hideMark/>
          </w:tcPr>
          <w:p w:rsidR="00A91F53" w:rsidRPr="00BC22C4" w:rsidRDefault="00A91F53" w:rsidP="00BC22C4">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Yes</w:t>
            </w:r>
          </w:p>
        </w:tc>
        <w:tc>
          <w:tcPr>
            <w:tcW w:w="2106" w:type="dxa"/>
            <w:shd w:val="clear" w:color="auto" w:fill="auto"/>
            <w:noWrap/>
            <w:vAlign w:val="center"/>
            <w:hideMark/>
          </w:tcPr>
          <w:p w:rsidR="00A91F53" w:rsidRPr="00BC22C4" w:rsidRDefault="00A91F53" w:rsidP="00BC22C4">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Yes</w:t>
            </w:r>
          </w:p>
        </w:tc>
        <w:tc>
          <w:tcPr>
            <w:tcW w:w="2106" w:type="dxa"/>
            <w:shd w:val="clear" w:color="auto" w:fill="auto"/>
            <w:noWrap/>
            <w:vAlign w:val="center"/>
            <w:hideMark/>
          </w:tcPr>
          <w:p w:rsidR="00A91F53" w:rsidRPr="00BC22C4" w:rsidRDefault="00A91F53" w:rsidP="00BC22C4">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Yes</w:t>
            </w:r>
          </w:p>
        </w:tc>
      </w:tr>
      <w:tr w:rsidR="00A91F53" w:rsidRPr="00494E62" w:rsidTr="00BC22C4">
        <w:trPr>
          <w:trHeight w:val="315"/>
          <w:jc w:val="center"/>
        </w:trPr>
        <w:tc>
          <w:tcPr>
            <w:tcW w:w="2268" w:type="dxa"/>
            <w:shd w:val="clear" w:color="auto" w:fill="auto"/>
            <w:vAlign w:val="center"/>
            <w:hideMark/>
          </w:tcPr>
          <w:p w:rsidR="00A91F53" w:rsidRPr="00BC22C4" w:rsidRDefault="00A91F53" w:rsidP="00BC22C4">
            <w:pPr>
              <w:jc w:val="right"/>
              <w:rPr>
                <w:rFonts w:ascii="Times" w:eastAsia="Times New Roman" w:hAnsi="Times"/>
                <w:b/>
                <w:bCs/>
                <w:color w:val="000000"/>
                <w:sz w:val="20"/>
                <w:szCs w:val="20"/>
                <w:lang w:eastAsia="ja-JP"/>
              </w:rPr>
            </w:pPr>
            <w:proofErr w:type="spellStart"/>
            <w:r w:rsidRPr="00BC22C4">
              <w:rPr>
                <w:rFonts w:ascii="Times" w:eastAsia="SimSun" w:hAnsi="Times"/>
                <w:b/>
                <w:bCs/>
                <w:color w:val="000000"/>
                <w:sz w:val="20"/>
                <w:szCs w:val="20"/>
                <w:lang w:eastAsia="zh-CN"/>
              </w:rPr>
              <w:t>WiMAX</w:t>
            </w:r>
            <w:proofErr w:type="spellEnd"/>
          </w:p>
        </w:tc>
        <w:tc>
          <w:tcPr>
            <w:tcW w:w="2106" w:type="dxa"/>
            <w:shd w:val="clear" w:color="auto" w:fill="auto"/>
            <w:noWrap/>
            <w:vAlign w:val="center"/>
            <w:hideMark/>
          </w:tcPr>
          <w:p w:rsidR="00A91F53" w:rsidRPr="00BC22C4" w:rsidRDefault="00A91F53" w:rsidP="00BC22C4">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No</w:t>
            </w:r>
          </w:p>
        </w:tc>
        <w:tc>
          <w:tcPr>
            <w:tcW w:w="2106" w:type="dxa"/>
            <w:shd w:val="clear" w:color="auto" w:fill="auto"/>
            <w:noWrap/>
            <w:vAlign w:val="center"/>
            <w:hideMark/>
          </w:tcPr>
          <w:p w:rsidR="00A91F53" w:rsidRPr="00BC22C4" w:rsidRDefault="00A91F53" w:rsidP="00BC22C4">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Yes</w:t>
            </w:r>
          </w:p>
        </w:tc>
        <w:tc>
          <w:tcPr>
            <w:tcW w:w="2106" w:type="dxa"/>
            <w:shd w:val="clear" w:color="auto" w:fill="auto"/>
            <w:noWrap/>
            <w:vAlign w:val="center"/>
            <w:hideMark/>
          </w:tcPr>
          <w:p w:rsidR="00A91F53" w:rsidRPr="00BC22C4" w:rsidRDefault="00A91F53" w:rsidP="00BC22C4">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Yes</w:t>
            </w:r>
          </w:p>
        </w:tc>
      </w:tr>
      <w:tr w:rsidR="00A91F53" w:rsidRPr="00494E62" w:rsidTr="00BC22C4">
        <w:trPr>
          <w:trHeight w:val="315"/>
          <w:jc w:val="center"/>
        </w:trPr>
        <w:tc>
          <w:tcPr>
            <w:tcW w:w="2268" w:type="dxa"/>
            <w:shd w:val="clear" w:color="auto" w:fill="auto"/>
            <w:vAlign w:val="center"/>
            <w:hideMark/>
          </w:tcPr>
          <w:p w:rsidR="00A91F53" w:rsidRPr="00BC22C4" w:rsidRDefault="00A91F53" w:rsidP="00BC22C4">
            <w:pPr>
              <w:jc w:val="right"/>
              <w:rPr>
                <w:rFonts w:ascii="Times" w:eastAsia="Times New Roman" w:hAnsi="Times"/>
                <w:b/>
                <w:bCs/>
                <w:color w:val="000000"/>
                <w:sz w:val="20"/>
                <w:szCs w:val="20"/>
                <w:lang w:eastAsia="ja-JP"/>
              </w:rPr>
            </w:pPr>
            <w:r w:rsidRPr="00BC22C4">
              <w:rPr>
                <w:rFonts w:ascii="Times" w:eastAsia="SimSun" w:hAnsi="Times"/>
                <w:b/>
                <w:bCs/>
                <w:color w:val="000000"/>
                <w:sz w:val="20"/>
                <w:szCs w:val="20"/>
                <w:lang w:eastAsia="zh-CN"/>
              </w:rPr>
              <w:t>Satellite</w:t>
            </w:r>
          </w:p>
        </w:tc>
        <w:tc>
          <w:tcPr>
            <w:tcW w:w="2106" w:type="dxa"/>
            <w:shd w:val="clear" w:color="auto" w:fill="auto"/>
            <w:noWrap/>
            <w:vAlign w:val="center"/>
            <w:hideMark/>
          </w:tcPr>
          <w:p w:rsidR="00A91F53" w:rsidRPr="00BC22C4" w:rsidRDefault="00A91F53" w:rsidP="00BC22C4">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No</w:t>
            </w:r>
          </w:p>
        </w:tc>
        <w:tc>
          <w:tcPr>
            <w:tcW w:w="2106" w:type="dxa"/>
            <w:shd w:val="clear" w:color="auto" w:fill="auto"/>
            <w:noWrap/>
            <w:vAlign w:val="center"/>
            <w:hideMark/>
          </w:tcPr>
          <w:p w:rsidR="00A91F53" w:rsidRPr="00BC22C4" w:rsidRDefault="00A91F53" w:rsidP="00BC22C4">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Yes</w:t>
            </w:r>
          </w:p>
        </w:tc>
        <w:tc>
          <w:tcPr>
            <w:tcW w:w="2106" w:type="dxa"/>
            <w:shd w:val="clear" w:color="auto" w:fill="auto"/>
            <w:noWrap/>
            <w:vAlign w:val="center"/>
            <w:hideMark/>
          </w:tcPr>
          <w:p w:rsidR="00A91F53" w:rsidRPr="00BC22C4" w:rsidRDefault="00A91F53" w:rsidP="00BC22C4">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Yes</w:t>
            </w:r>
          </w:p>
        </w:tc>
      </w:tr>
      <w:tr w:rsidR="00A91F53" w:rsidRPr="00494E62" w:rsidTr="00BC22C4">
        <w:trPr>
          <w:trHeight w:val="315"/>
          <w:jc w:val="center"/>
        </w:trPr>
        <w:tc>
          <w:tcPr>
            <w:tcW w:w="2268" w:type="dxa"/>
            <w:shd w:val="clear" w:color="auto" w:fill="auto"/>
            <w:vAlign w:val="center"/>
            <w:hideMark/>
          </w:tcPr>
          <w:p w:rsidR="00A91F53" w:rsidRPr="00BC22C4" w:rsidRDefault="00A91F53" w:rsidP="00BC22C4">
            <w:pPr>
              <w:jc w:val="right"/>
              <w:rPr>
                <w:rFonts w:ascii="Times" w:eastAsia="Times New Roman" w:hAnsi="Times"/>
                <w:b/>
                <w:bCs/>
                <w:color w:val="000000"/>
                <w:sz w:val="20"/>
                <w:szCs w:val="20"/>
                <w:lang w:eastAsia="ja-JP"/>
              </w:rPr>
            </w:pPr>
            <w:r w:rsidRPr="00BC22C4">
              <w:rPr>
                <w:rFonts w:ascii="Times" w:eastAsia="SimSun" w:hAnsi="Times"/>
                <w:b/>
                <w:bCs/>
                <w:color w:val="000000"/>
                <w:sz w:val="20"/>
                <w:szCs w:val="20"/>
                <w:lang w:eastAsia="zh-CN"/>
              </w:rPr>
              <w:t>UWB</w:t>
            </w:r>
          </w:p>
        </w:tc>
        <w:tc>
          <w:tcPr>
            <w:tcW w:w="2106" w:type="dxa"/>
            <w:shd w:val="clear" w:color="auto" w:fill="auto"/>
            <w:noWrap/>
            <w:vAlign w:val="center"/>
            <w:hideMark/>
          </w:tcPr>
          <w:p w:rsidR="00A91F53" w:rsidRPr="00BC22C4" w:rsidRDefault="00A91F53" w:rsidP="00BC22C4">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No</w:t>
            </w:r>
          </w:p>
        </w:tc>
        <w:tc>
          <w:tcPr>
            <w:tcW w:w="2106" w:type="dxa"/>
            <w:shd w:val="clear" w:color="auto" w:fill="auto"/>
            <w:noWrap/>
            <w:vAlign w:val="center"/>
            <w:hideMark/>
          </w:tcPr>
          <w:p w:rsidR="00A91F53" w:rsidRPr="00BC22C4" w:rsidRDefault="00A91F53" w:rsidP="00BC22C4">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No</w:t>
            </w:r>
          </w:p>
        </w:tc>
        <w:tc>
          <w:tcPr>
            <w:tcW w:w="2106" w:type="dxa"/>
            <w:shd w:val="clear" w:color="auto" w:fill="auto"/>
            <w:noWrap/>
            <w:vAlign w:val="center"/>
            <w:hideMark/>
          </w:tcPr>
          <w:p w:rsidR="00A91F53" w:rsidRPr="00BC22C4" w:rsidRDefault="00A91F53" w:rsidP="00BC22C4">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Yes</w:t>
            </w:r>
          </w:p>
        </w:tc>
      </w:tr>
      <w:tr w:rsidR="00A91F53" w:rsidRPr="00494E62" w:rsidTr="00BC22C4">
        <w:trPr>
          <w:trHeight w:val="315"/>
          <w:jc w:val="center"/>
        </w:trPr>
        <w:tc>
          <w:tcPr>
            <w:tcW w:w="2268" w:type="dxa"/>
            <w:shd w:val="clear" w:color="auto" w:fill="auto"/>
            <w:vAlign w:val="center"/>
            <w:hideMark/>
          </w:tcPr>
          <w:p w:rsidR="00A91F53" w:rsidRPr="00BC22C4" w:rsidRDefault="00A91F53" w:rsidP="00BC22C4">
            <w:pPr>
              <w:jc w:val="right"/>
              <w:rPr>
                <w:rFonts w:ascii="Times" w:eastAsia="Times New Roman" w:hAnsi="Times"/>
                <w:b/>
                <w:bCs/>
                <w:color w:val="000000"/>
                <w:sz w:val="20"/>
                <w:szCs w:val="20"/>
                <w:lang w:eastAsia="ja-JP"/>
              </w:rPr>
            </w:pPr>
            <w:r w:rsidRPr="00BC22C4">
              <w:rPr>
                <w:rFonts w:ascii="Times" w:eastAsia="SimSun" w:hAnsi="Times"/>
                <w:b/>
                <w:bCs/>
                <w:color w:val="000000"/>
                <w:sz w:val="20"/>
                <w:szCs w:val="20"/>
                <w:lang w:eastAsia="zh-CN"/>
              </w:rPr>
              <w:t>Wi-Fi</w:t>
            </w:r>
          </w:p>
        </w:tc>
        <w:tc>
          <w:tcPr>
            <w:tcW w:w="2106" w:type="dxa"/>
            <w:shd w:val="clear" w:color="auto" w:fill="auto"/>
            <w:noWrap/>
            <w:vAlign w:val="center"/>
            <w:hideMark/>
          </w:tcPr>
          <w:p w:rsidR="00A91F53" w:rsidRPr="00BC22C4" w:rsidRDefault="00A91F53" w:rsidP="00BC22C4">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Yes</w:t>
            </w:r>
          </w:p>
        </w:tc>
        <w:tc>
          <w:tcPr>
            <w:tcW w:w="2106" w:type="dxa"/>
            <w:shd w:val="clear" w:color="auto" w:fill="auto"/>
            <w:noWrap/>
            <w:vAlign w:val="center"/>
            <w:hideMark/>
          </w:tcPr>
          <w:p w:rsidR="00A91F53" w:rsidRPr="00BC22C4" w:rsidRDefault="00A91F53" w:rsidP="00BC22C4">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Yes</w:t>
            </w:r>
          </w:p>
        </w:tc>
        <w:tc>
          <w:tcPr>
            <w:tcW w:w="2106" w:type="dxa"/>
            <w:shd w:val="clear" w:color="auto" w:fill="auto"/>
            <w:noWrap/>
            <w:vAlign w:val="center"/>
            <w:hideMark/>
          </w:tcPr>
          <w:p w:rsidR="00A91F53" w:rsidRPr="00BC22C4" w:rsidRDefault="00A91F53" w:rsidP="00BC22C4">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Yes</w:t>
            </w:r>
          </w:p>
        </w:tc>
      </w:tr>
      <w:tr w:rsidR="00A91F53" w:rsidRPr="00494E62" w:rsidTr="00BC22C4">
        <w:trPr>
          <w:trHeight w:val="315"/>
          <w:jc w:val="center"/>
        </w:trPr>
        <w:tc>
          <w:tcPr>
            <w:tcW w:w="2268" w:type="dxa"/>
            <w:shd w:val="clear" w:color="auto" w:fill="auto"/>
            <w:vAlign w:val="center"/>
            <w:hideMark/>
          </w:tcPr>
          <w:p w:rsidR="00A91F53" w:rsidRPr="00BC22C4" w:rsidRDefault="00A91F53" w:rsidP="00BC22C4">
            <w:pPr>
              <w:jc w:val="right"/>
              <w:rPr>
                <w:rFonts w:ascii="Times" w:eastAsia="Times New Roman" w:hAnsi="Times"/>
                <w:b/>
                <w:bCs/>
                <w:color w:val="000000"/>
                <w:sz w:val="20"/>
                <w:szCs w:val="20"/>
                <w:lang w:eastAsia="ja-JP"/>
              </w:rPr>
            </w:pPr>
            <w:proofErr w:type="spellStart"/>
            <w:r w:rsidRPr="00BC22C4">
              <w:rPr>
                <w:rFonts w:ascii="Times" w:eastAsia="SimSun" w:hAnsi="Times"/>
                <w:b/>
                <w:bCs/>
                <w:color w:val="000000"/>
                <w:sz w:val="20"/>
                <w:szCs w:val="20"/>
                <w:lang w:eastAsia="zh-CN"/>
              </w:rPr>
              <w:t>Zigbee</w:t>
            </w:r>
            <w:proofErr w:type="spellEnd"/>
          </w:p>
        </w:tc>
        <w:tc>
          <w:tcPr>
            <w:tcW w:w="2106" w:type="dxa"/>
            <w:shd w:val="clear" w:color="auto" w:fill="auto"/>
            <w:noWrap/>
            <w:vAlign w:val="center"/>
            <w:hideMark/>
          </w:tcPr>
          <w:p w:rsidR="00A91F53" w:rsidRPr="00BC22C4" w:rsidRDefault="00A91F53" w:rsidP="00BC22C4">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Yes</w:t>
            </w:r>
          </w:p>
        </w:tc>
        <w:tc>
          <w:tcPr>
            <w:tcW w:w="2106" w:type="dxa"/>
            <w:shd w:val="clear" w:color="auto" w:fill="auto"/>
            <w:noWrap/>
            <w:vAlign w:val="center"/>
            <w:hideMark/>
          </w:tcPr>
          <w:p w:rsidR="00A91F53" w:rsidRPr="00BC22C4" w:rsidRDefault="00A91F53" w:rsidP="00BC22C4">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Yes</w:t>
            </w:r>
          </w:p>
        </w:tc>
        <w:tc>
          <w:tcPr>
            <w:tcW w:w="2106" w:type="dxa"/>
            <w:shd w:val="clear" w:color="auto" w:fill="auto"/>
            <w:noWrap/>
            <w:vAlign w:val="center"/>
            <w:hideMark/>
          </w:tcPr>
          <w:p w:rsidR="00A91F53" w:rsidRPr="00BC22C4" w:rsidRDefault="00A91F53" w:rsidP="00BC22C4">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Yes</w:t>
            </w:r>
          </w:p>
        </w:tc>
      </w:tr>
      <w:tr w:rsidR="00A91F53" w:rsidRPr="00494E62" w:rsidTr="00BC22C4">
        <w:trPr>
          <w:trHeight w:val="315"/>
          <w:jc w:val="center"/>
        </w:trPr>
        <w:tc>
          <w:tcPr>
            <w:tcW w:w="2268" w:type="dxa"/>
            <w:shd w:val="clear" w:color="auto" w:fill="auto"/>
            <w:vAlign w:val="center"/>
            <w:hideMark/>
          </w:tcPr>
          <w:p w:rsidR="00A91F53" w:rsidRPr="00BC22C4" w:rsidRDefault="00A91F53" w:rsidP="00BC22C4">
            <w:pPr>
              <w:jc w:val="right"/>
              <w:rPr>
                <w:rFonts w:ascii="Times" w:eastAsia="Times New Roman" w:hAnsi="Times"/>
                <w:b/>
                <w:bCs/>
                <w:color w:val="000000"/>
                <w:sz w:val="20"/>
                <w:szCs w:val="20"/>
                <w:lang w:eastAsia="ja-JP"/>
              </w:rPr>
            </w:pPr>
            <w:r w:rsidRPr="00BC22C4">
              <w:rPr>
                <w:rFonts w:ascii="Times" w:eastAsia="SimSun" w:hAnsi="Times"/>
                <w:b/>
                <w:bCs/>
                <w:color w:val="000000"/>
                <w:sz w:val="20"/>
                <w:szCs w:val="20"/>
                <w:lang w:eastAsia="zh-CN"/>
              </w:rPr>
              <w:t>Bluetooth</w:t>
            </w:r>
          </w:p>
        </w:tc>
        <w:tc>
          <w:tcPr>
            <w:tcW w:w="2106" w:type="dxa"/>
            <w:shd w:val="clear" w:color="auto" w:fill="auto"/>
            <w:noWrap/>
            <w:vAlign w:val="center"/>
            <w:hideMark/>
          </w:tcPr>
          <w:p w:rsidR="00A91F53" w:rsidRPr="00BC22C4" w:rsidRDefault="00A91F53" w:rsidP="00BC22C4">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Yes</w:t>
            </w:r>
          </w:p>
        </w:tc>
        <w:tc>
          <w:tcPr>
            <w:tcW w:w="2106" w:type="dxa"/>
            <w:shd w:val="clear" w:color="auto" w:fill="auto"/>
            <w:noWrap/>
            <w:vAlign w:val="center"/>
            <w:hideMark/>
          </w:tcPr>
          <w:p w:rsidR="00A91F53" w:rsidRPr="00BC22C4" w:rsidRDefault="00A91F53" w:rsidP="00BC22C4">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Yes</w:t>
            </w:r>
          </w:p>
        </w:tc>
        <w:tc>
          <w:tcPr>
            <w:tcW w:w="2106" w:type="dxa"/>
            <w:shd w:val="clear" w:color="auto" w:fill="auto"/>
            <w:noWrap/>
            <w:vAlign w:val="center"/>
            <w:hideMark/>
          </w:tcPr>
          <w:p w:rsidR="00A91F53" w:rsidRPr="00BC22C4" w:rsidRDefault="00A91F53" w:rsidP="00BC22C4">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Yes</w:t>
            </w:r>
          </w:p>
        </w:tc>
      </w:tr>
      <w:tr w:rsidR="00A91F53" w:rsidRPr="00494E62" w:rsidTr="00BC22C4">
        <w:trPr>
          <w:trHeight w:val="315"/>
          <w:jc w:val="center"/>
        </w:trPr>
        <w:tc>
          <w:tcPr>
            <w:tcW w:w="2268" w:type="dxa"/>
            <w:tcBorders>
              <w:bottom w:val="single" w:sz="4" w:space="0" w:color="auto"/>
            </w:tcBorders>
            <w:shd w:val="clear" w:color="auto" w:fill="auto"/>
            <w:vAlign w:val="center"/>
            <w:hideMark/>
          </w:tcPr>
          <w:p w:rsidR="00A91F53" w:rsidRPr="00BC22C4" w:rsidRDefault="00A91F53" w:rsidP="00BC22C4">
            <w:pPr>
              <w:jc w:val="right"/>
              <w:rPr>
                <w:rFonts w:ascii="Times" w:eastAsia="Times New Roman" w:hAnsi="Times"/>
                <w:b/>
                <w:bCs/>
                <w:color w:val="000000"/>
                <w:sz w:val="20"/>
                <w:szCs w:val="20"/>
                <w:lang w:eastAsia="ja-JP"/>
              </w:rPr>
            </w:pPr>
            <w:r w:rsidRPr="00BC22C4">
              <w:rPr>
                <w:rFonts w:ascii="Times" w:eastAsia="SimSun" w:hAnsi="Times"/>
                <w:b/>
                <w:bCs/>
                <w:color w:val="000000"/>
                <w:sz w:val="20"/>
                <w:szCs w:val="20"/>
                <w:lang w:eastAsia="zh-CN"/>
              </w:rPr>
              <w:t>RFID</w:t>
            </w:r>
          </w:p>
        </w:tc>
        <w:tc>
          <w:tcPr>
            <w:tcW w:w="2106" w:type="dxa"/>
            <w:tcBorders>
              <w:bottom w:val="single" w:sz="4" w:space="0" w:color="auto"/>
            </w:tcBorders>
            <w:shd w:val="clear" w:color="auto" w:fill="auto"/>
            <w:noWrap/>
            <w:vAlign w:val="center"/>
            <w:hideMark/>
          </w:tcPr>
          <w:p w:rsidR="00A91F53" w:rsidRPr="00BC22C4" w:rsidRDefault="00A91F53" w:rsidP="00BC22C4">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Yes</w:t>
            </w:r>
          </w:p>
        </w:tc>
        <w:tc>
          <w:tcPr>
            <w:tcW w:w="2106" w:type="dxa"/>
            <w:tcBorders>
              <w:bottom w:val="single" w:sz="4" w:space="0" w:color="auto"/>
            </w:tcBorders>
            <w:shd w:val="clear" w:color="auto" w:fill="auto"/>
            <w:noWrap/>
            <w:vAlign w:val="center"/>
            <w:hideMark/>
          </w:tcPr>
          <w:p w:rsidR="00A91F53" w:rsidRPr="00BC22C4" w:rsidRDefault="00A91F53" w:rsidP="00BC22C4">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Yes</w:t>
            </w:r>
          </w:p>
        </w:tc>
        <w:tc>
          <w:tcPr>
            <w:tcW w:w="2106" w:type="dxa"/>
            <w:tcBorders>
              <w:bottom w:val="single" w:sz="4" w:space="0" w:color="auto"/>
            </w:tcBorders>
            <w:shd w:val="clear" w:color="auto" w:fill="auto"/>
            <w:noWrap/>
            <w:vAlign w:val="center"/>
            <w:hideMark/>
          </w:tcPr>
          <w:p w:rsidR="00A91F53" w:rsidRPr="00BC22C4" w:rsidRDefault="00A91F53" w:rsidP="00BC22C4">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Yes</w:t>
            </w:r>
          </w:p>
        </w:tc>
      </w:tr>
    </w:tbl>
    <w:p w:rsidR="00A91F53" w:rsidRDefault="00A91F53" w:rsidP="00BC22C4">
      <w:pPr>
        <w:ind w:left="420"/>
        <w:jc w:val="center"/>
        <w:rPr>
          <w:rFonts w:eastAsia="SimSun"/>
          <w:b/>
          <w:noProof/>
          <w:lang w:val="en-GB"/>
        </w:rPr>
      </w:pPr>
    </w:p>
    <w:p w:rsidR="00A91F53" w:rsidRDefault="00A91F53" w:rsidP="00A96483">
      <w:pPr>
        <w:jc w:val="center"/>
        <w:rPr>
          <w:rFonts w:eastAsia="SimSun"/>
          <w:snapToGrid w:val="0"/>
          <w:lang w:val="en-GB" w:eastAsia="zh-CN"/>
        </w:rPr>
      </w:pPr>
    </w:p>
    <w:p w:rsidR="00A91F53" w:rsidRDefault="00A91F53" w:rsidP="009E3DBB">
      <w:pPr>
        <w:pStyle w:val="ListParagraph"/>
        <w:numPr>
          <w:ilvl w:val="0"/>
          <w:numId w:val="14"/>
        </w:numPr>
        <w:spacing w:after="200" w:line="276" w:lineRule="auto"/>
        <w:ind w:firstLineChars="0"/>
        <w:contextualSpacing/>
        <w:rPr>
          <w:rFonts w:eastAsia="SimSun"/>
          <w:snapToGrid w:val="0"/>
          <w:lang w:val="en-GB" w:eastAsia="zh-CN"/>
        </w:rPr>
      </w:pPr>
      <w:r>
        <w:rPr>
          <w:rFonts w:eastAsia="SimSun"/>
          <w:snapToGrid w:val="0"/>
          <w:lang w:val="en-GB" w:eastAsia="zh-CN"/>
        </w:rPr>
        <w:t>Major M2M application</w:t>
      </w:r>
      <w:r>
        <w:rPr>
          <w:rFonts w:eastAsia="SimSun" w:hint="eastAsia"/>
          <w:snapToGrid w:val="0"/>
          <w:lang w:val="en-GB" w:eastAsia="zh-CN"/>
        </w:rPr>
        <w:t>s</w:t>
      </w:r>
      <w:r>
        <w:rPr>
          <w:rFonts w:eastAsia="SimSun"/>
          <w:snapToGrid w:val="0"/>
          <w:lang w:val="en-GB" w:eastAsia="zh-CN"/>
        </w:rPr>
        <w:t xml:space="preserve"> coverage/de</w:t>
      </w:r>
      <w:r>
        <w:rPr>
          <w:rFonts w:eastAsia="SimSun" w:hint="eastAsia"/>
          <w:snapToGrid w:val="0"/>
          <w:lang w:val="en-GB" w:eastAsia="zh-CN"/>
        </w:rPr>
        <w:t>p</w:t>
      </w:r>
      <w:r>
        <w:rPr>
          <w:rFonts w:eastAsia="SimSun"/>
          <w:snapToGrid w:val="0"/>
          <w:lang w:val="en-GB" w:eastAsia="zh-CN"/>
        </w:rPr>
        <w:t>loyment situation</w:t>
      </w:r>
    </w:p>
    <w:p w:rsidR="00A91F53" w:rsidRDefault="00A91F53" w:rsidP="00BC22C4">
      <w:pPr>
        <w:pStyle w:val="Caption"/>
        <w:keepNext/>
        <w:rPr>
          <w:rFonts w:eastAsia="SimSun"/>
          <w:snapToGrid w:val="0"/>
          <w:lang w:val="en-GB" w:eastAsia="zh-CN"/>
        </w:rPr>
      </w:pPr>
      <w:r w:rsidRPr="003A7AE4">
        <w:t xml:space="preserve">Table </w:t>
      </w:r>
      <w:r w:rsidRPr="00CD55BD">
        <w:fldChar w:fldCharType="begin"/>
      </w:r>
      <w:r w:rsidRPr="00BC22C4">
        <w:instrText xml:space="preserve"> SEQ Table \* ARABIC </w:instrText>
      </w:r>
      <w:r w:rsidRPr="00CD55BD">
        <w:fldChar w:fldCharType="separate"/>
      </w:r>
      <w:r>
        <w:rPr>
          <w:noProof/>
        </w:rPr>
        <w:t>3</w:t>
      </w:r>
      <w:r w:rsidRPr="00CD55BD">
        <w:fldChar w:fldCharType="end"/>
      </w:r>
      <w:r w:rsidRPr="00D342C3">
        <w:rPr>
          <w:rFonts w:eastAsia="SimSun"/>
          <w:snapToGrid w:val="0"/>
          <w:lang w:val="en-GB" w:eastAsia="zh-CN"/>
        </w:rPr>
        <w:t xml:space="preserve"> Major M2M Application Coverage/Deployment</w:t>
      </w:r>
    </w:p>
    <w:p w:rsidR="00A91F53" w:rsidRPr="00A91C60" w:rsidRDefault="00A91F53" w:rsidP="00A91C60">
      <w:pPr>
        <w:rPr>
          <w:lang w:val="en-GB" w:eastAsia="zh-CN"/>
        </w:rPr>
      </w:pPr>
    </w:p>
    <w:tbl>
      <w:tblPr>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72" w:type="dxa"/>
          <w:left w:w="115" w:type="dxa"/>
          <w:bottom w:w="72" w:type="dxa"/>
          <w:right w:w="115" w:type="dxa"/>
        </w:tblCellMar>
        <w:tblLook w:val="04A0"/>
      </w:tblPr>
      <w:tblGrid>
        <w:gridCol w:w="1668"/>
        <w:gridCol w:w="3828"/>
        <w:gridCol w:w="3969"/>
      </w:tblGrid>
      <w:tr w:rsidR="00A91F53" w:rsidRPr="00393571" w:rsidTr="00BC22C4">
        <w:trPr>
          <w:trHeight w:val="883"/>
        </w:trPr>
        <w:tc>
          <w:tcPr>
            <w:tcW w:w="1668" w:type="dxa"/>
            <w:tcBorders>
              <w:tl2br w:val="single" w:sz="4" w:space="0" w:color="000000"/>
            </w:tcBorders>
          </w:tcPr>
          <w:p w:rsidR="00A91F53" w:rsidRPr="00BC22C4" w:rsidRDefault="00A91F53" w:rsidP="002C20E6">
            <w:pPr>
              <w:rPr>
                <w:rFonts w:eastAsia="SimSun"/>
                <w:b/>
                <w:snapToGrid w:val="0"/>
                <w:sz w:val="20"/>
                <w:szCs w:val="20"/>
                <w:lang w:val="en-GB" w:eastAsia="zh-CN"/>
              </w:rPr>
            </w:pPr>
            <w:r w:rsidRPr="00BC22C4">
              <w:rPr>
                <w:rFonts w:eastAsia="SimSun"/>
                <w:snapToGrid w:val="0"/>
                <w:sz w:val="20"/>
                <w:szCs w:val="20"/>
                <w:lang w:val="en-GB" w:eastAsia="zh-CN"/>
              </w:rPr>
              <w:t xml:space="preserve">        </w:t>
            </w:r>
            <w:r w:rsidRPr="00BC22C4">
              <w:rPr>
                <w:rFonts w:eastAsia="SimSun"/>
                <w:b/>
                <w:snapToGrid w:val="0"/>
                <w:sz w:val="20"/>
                <w:szCs w:val="20"/>
                <w:lang w:val="en-GB" w:eastAsia="zh-CN"/>
              </w:rPr>
              <w:t xml:space="preserve"> Content</w:t>
            </w:r>
          </w:p>
          <w:p w:rsidR="00A91F53" w:rsidRPr="00BC22C4" w:rsidRDefault="00A91F53" w:rsidP="002C20E6">
            <w:pPr>
              <w:rPr>
                <w:rFonts w:eastAsia="SimSun"/>
                <w:b/>
                <w:snapToGrid w:val="0"/>
                <w:sz w:val="20"/>
                <w:szCs w:val="20"/>
                <w:lang w:val="en-GB" w:eastAsia="zh-CN"/>
              </w:rPr>
            </w:pPr>
          </w:p>
          <w:p w:rsidR="00A91F53" w:rsidRPr="00BC22C4" w:rsidRDefault="00A91F53" w:rsidP="002C20E6">
            <w:pPr>
              <w:rPr>
                <w:rFonts w:eastAsia="SimSun"/>
                <w:snapToGrid w:val="0"/>
                <w:sz w:val="20"/>
                <w:szCs w:val="20"/>
                <w:lang w:val="en-GB" w:eastAsia="zh-CN"/>
              </w:rPr>
            </w:pPr>
            <w:r w:rsidRPr="00BC22C4">
              <w:rPr>
                <w:rFonts w:eastAsia="SimSun"/>
                <w:b/>
                <w:snapToGrid w:val="0"/>
                <w:sz w:val="20"/>
                <w:szCs w:val="20"/>
                <w:lang w:val="en-GB" w:eastAsia="zh-CN"/>
              </w:rPr>
              <w:t>Country</w:t>
            </w:r>
          </w:p>
        </w:tc>
        <w:tc>
          <w:tcPr>
            <w:tcW w:w="3828" w:type="dxa"/>
            <w:vAlign w:val="center"/>
          </w:tcPr>
          <w:p w:rsidR="00A91F53" w:rsidRPr="00BC22C4" w:rsidRDefault="00A91F53" w:rsidP="003A7AE4">
            <w:pPr>
              <w:jc w:val="center"/>
              <w:rPr>
                <w:rFonts w:eastAsia="SimSun"/>
                <w:b/>
                <w:snapToGrid w:val="0"/>
                <w:sz w:val="20"/>
                <w:szCs w:val="20"/>
                <w:lang w:val="en-GB" w:eastAsia="zh-CN"/>
              </w:rPr>
            </w:pPr>
            <w:r w:rsidRPr="00BC22C4">
              <w:rPr>
                <w:rFonts w:eastAsia="SimSun"/>
                <w:b/>
                <w:snapToGrid w:val="0"/>
                <w:sz w:val="20"/>
                <w:szCs w:val="20"/>
                <w:lang w:val="en-GB" w:eastAsia="zh-CN"/>
              </w:rPr>
              <w:t>Wired</w:t>
            </w:r>
          </w:p>
          <w:p w:rsidR="00A91F53" w:rsidRPr="00BC22C4" w:rsidRDefault="00A91F53" w:rsidP="00DB6085">
            <w:pPr>
              <w:jc w:val="center"/>
              <w:rPr>
                <w:rFonts w:eastAsia="SimSun"/>
                <w:b/>
                <w:snapToGrid w:val="0"/>
                <w:sz w:val="20"/>
                <w:szCs w:val="20"/>
                <w:lang w:val="en-GB" w:eastAsia="zh-CN"/>
              </w:rPr>
            </w:pPr>
            <w:r w:rsidRPr="00BC22C4">
              <w:rPr>
                <w:rFonts w:eastAsia="SimSun"/>
                <w:b/>
                <w:snapToGrid w:val="0"/>
                <w:sz w:val="20"/>
                <w:szCs w:val="20"/>
                <w:lang w:val="en-GB" w:eastAsia="zh-CN"/>
              </w:rPr>
              <w:t>(In application penetration rate)</w:t>
            </w:r>
          </w:p>
        </w:tc>
        <w:tc>
          <w:tcPr>
            <w:tcW w:w="3969" w:type="dxa"/>
            <w:vAlign w:val="center"/>
          </w:tcPr>
          <w:p w:rsidR="00A91F53" w:rsidRPr="00BC22C4" w:rsidRDefault="00A91F53" w:rsidP="00CD55BD">
            <w:pPr>
              <w:jc w:val="center"/>
              <w:rPr>
                <w:rFonts w:eastAsia="SimSun"/>
                <w:b/>
                <w:snapToGrid w:val="0"/>
                <w:sz w:val="20"/>
                <w:szCs w:val="20"/>
                <w:lang w:val="en-GB" w:eastAsia="zh-CN"/>
              </w:rPr>
            </w:pPr>
            <w:r w:rsidRPr="00BC22C4">
              <w:rPr>
                <w:rFonts w:eastAsia="SimSun"/>
                <w:b/>
                <w:snapToGrid w:val="0"/>
                <w:sz w:val="20"/>
                <w:szCs w:val="20"/>
                <w:lang w:val="en-GB" w:eastAsia="zh-CN"/>
              </w:rPr>
              <w:t>Wireless</w:t>
            </w:r>
          </w:p>
          <w:p w:rsidR="00A91F53" w:rsidRPr="00BC22C4" w:rsidRDefault="00A91F53" w:rsidP="00D342C3">
            <w:pPr>
              <w:jc w:val="center"/>
              <w:rPr>
                <w:rFonts w:eastAsia="SimSun"/>
                <w:b/>
                <w:snapToGrid w:val="0"/>
                <w:sz w:val="20"/>
                <w:szCs w:val="20"/>
                <w:lang w:val="en-GB" w:eastAsia="zh-CN"/>
              </w:rPr>
            </w:pPr>
            <w:r w:rsidRPr="00BC22C4">
              <w:rPr>
                <w:rFonts w:eastAsia="SimSun"/>
                <w:b/>
                <w:snapToGrid w:val="0"/>
                <w:sz w:val="20"/>
                <w:szCs w:val="20"/>
                <w:lang w:val="en-GB" w:eastAsia="zh-CN"/>
              </w:rPr>
              <w:t>(In land coverage rate)</w:t>
            </w:r>
          </w:p>
        </w:tc>
      </w:tr>
      <w:tr w:rsidR="00A91F53" w:rsidRPr="00393571" w:rsidTr="00BC22C4">
        <w:trPr>
          <w:trHeight w:val="1913"/>
        </w:trPr>
        <w:tc>
          <w:tcPr>
            <w:tcW w:w="1668" w:type="dxa"/>
          </w:tcPr>
          <w:p w:rsidR="00A91F53" w:rsidRPr="00BC22C4" w:rsidRDefault="00A91F53" w:rsidP="002C20E6">
            <w:pPr>
              <w:rPr>
                <w:rFonts w:eastAsia="SimSun"/>
                <w:b/>
                <w:snapToGrid w:val="0"/>
                <w:sz w:val="20"/>
                <w:szCs w:val="20"/>
                <w:lang w:val="en-GB" w:eastAsia="zh-CN"/>
              </w:rPr>
            </w:pPr>
            <w:r w:rsidRPr="00BC22C4">
              <w:rPr>
                <w:rFonts w:eastAsia="SimSun"/>
                <w:b/>
                <w:snapToGrid w:val="0"/>
                <w:sz w:val="20"/>
                <w:szCs w:val="20"/>
                <w:lang w:val="en-GB" w:eastAsia="zh-CN"/>
              </w:rPr>
              <w:t>China</w:t>
            </w:r>
          </w:p>
        </w:tc>
        <w:tc>
          <w:tcPr>
            <w:tcW w:w="3828" w:type="dxa"/>
          </w:tcPr>
          <w:p w:rsidR="00A91F53" w:rsidRPr="00BC22C4" w:rsidRDefault="00A91F53" w:rsidP="009E3DBB">
            <w:pPr>
              <w:numPr>
                <w:ilvl w:val="0"/>
                <w:numId w:val="22"/>
              </w:numPr>
              <w:ind w:left="402"/>
              <w:rPr>
                <w:rFonts w:eastAsia="SimSun"/>
                <w:snapToGrid w:val="0"/>
                <w:sz w:val="20"/>
                <w:szCs w:val="20"/>
                <w:lang w:val="en-GB" w:eastAsia="zh-CN"/>
              </w:rPr>
            </w:pPr>
            <w:r w:rsidRPr="00BC22C4">
              <w:rPr>
                <w:rFonts w:eastAsia="SimSun"/>
                <w:snapToGrid w:val="0"/>
                <w:sz w:val="20"/>
                <w:szCs w:val="20"/>
                <w:lang w:val="en-GB" w:eastAsia="zh-CN"/>
              </w:rPr>
              <w:t>A mixed mode with wireless mainly used in government level, i.e.</w:t>
            </w:r>
          </w:p>
          <w:p w:rsidR="00A91F53" w:rsidRPr="00BC22C4" w:rsidRDefault="00A91F53" w:rsidP="009E3DBB">
            <w:pPr>
              <w:pStyle w:val="ListParagraph"/>
              <w:numPr>
                <w:ilvl w:val="0"/>
                <w:numId w:val="22"/>
              </w:numPr>
              <w:spacing w:after="200" w:line="276" w:lineRule="auto"/>
              <w:ind w:left="402" w:firstLineChars="0"/>
              <w:contextualSpacing/>
              <w:rPr>
                <w:rFonts w:eastAsia="SimSun"/>
                <w:snapToGrid w:val="0"/>
                <w:sz w:val="20"/>
                <w:szCs w:val="20"/>
                <w:lang w:val="en-GB" w:eastAsia="zh-CN"/>
              </w:rPr>
            </w:pPr>
            <w:r w:rsidRPr="00BC22C4">
              <w:rPr>
                <w:rFonts w:eastAsia="SimSun"/>
                <w:snapToGrid w:val="0"/>
                <w:sz w:val="20"/>
                <w:szCs w:val="20"/>
                <w:lang w:val="en-GB" w:eastAsia="zh-CN"/>
              </w:rPr>
              <w:t>Security usage monitoring</w:t>
            </w:r>
          </w:p>
          <w:p w:rsidR="00A91F53" w:rsidRPr="00BC22C4" w:rsidRDefault="00A91F53" w:rsidP="009E3DBB">
            <w:pPr>
              <w:pStyle w:val="ListParagraph"/>
              <w:numPr>
                <w:ilvl w:val="0"/>
                <w:numId w:val="22"/>
              </w:numPr>
              <w:spacing w:after="200" w:line="276" w:lineRule="auto"/>
              <w:ind w:left="402" w:firstLineChars="0"/>
              <w:contextualSpacing/>
              <w:rPr>
                <w:rFonts w:eastAsia="SimSun"/>
                <w:snapToGrid w:val="0"/>
                <w:sz w:val="20"/>
                <w:szCs w:val="20"/>
                <w:lang w:val="en-GB" w:eastAsia="zh-CN"/>
              </w:rPr>
            </w:pPr>
            <w:r w:rsidRPr="00BC22C4">
              <w:rPr>
                <w:rFonts w:eastAsia="SimSun"/>
                <w:snapToGrid w:val="0"/>
                <w:sz w:val="20"/>
                <w:szCs w:val="20"/>
                <w:lang w:val="en-GB" w:eastAsia="zh-CN"/>
              </w:rPr>
              <w:t>Traffic monitoring both for real time traffic information and for traffic security</w:t>
            </w:r>
          </w:p>
        </w:tc>
        <w:tc>
          <w:tcPr>
            <w:tcW w:w="3969" w:type="dxa"/>
          </w:tcPr>
          <w:p w:rsidR="00A91F53" w:rsidRPr="00BC22C4" w:rsidRDefault="00A91F53" w:rsidP="009E3DBB">
            <w:pPr>
              <w:pStyle w:val="ListParagraph"/>
              <w:numPr>
                <w:ilvl w:val="0"/>
                <w:numId w:val="22"/>
              </w:numPr>
              <w:spacing w:after="200" w:line="276" w:lineRule="auto"/>
              <w:ind w:left="444" w:firstLineChars="0"/>
              <w:contextualSpacing/>
              <w:rPr>
                <w:rFonts w:eastAsia="SimSun"/>
                <w:snapToGrid w:val="0"/>
                <w:sz w:val="20"/>
                <w:szCs w:val="20"/>
                <w:lang w:val="en-GB" w:eastAsia="zh-CN"/>
              </w:rPr>
            </w:pPr>
            <w:r w:rsidRPr="00BC22C4">
              <w:rPr>
                <w:rFonts w:eastAsia="SimSun"/>
                <w:snapToGrid w:val="0"/>
                <w:sz w:val="20"/>
                <w:szCs w:val="20"/>
                <w:lang w:val="en-GB" w:eastAsia="zh-CN"/>
              </w:rPr>
              <w:t>Vehicle location reporting</w:t>
            </w:r>
          </w:p>
          <w:p w:rsidR="00A91F53" w:rsidRPr="00BC22C4" w:rsidRDefault="00A91F53" w:rsidP="009E3DBB">
            <w:pPr>
              <w:pStyle w:val="ListParagraph"/>
              <w:numPr>
                <w:ilvl w:val="0"/>
                <w:numId w:val="22"/>
              </w:numPr>
              <w:spacing w:after="200" w:line="276" w:lineRule="auto"/>
              <w:ind w:left="444" w:firstLineChars="0"/>
              <w:contextualSpacing/>
              <w:rPr>
                <w:rFonts w:eastAsia="SimSun"/>
                <w:snapToGrid w:val="0"/>
                <w:sz w:val="20"/>
                <w:szCs w:val="20"/>
                <w:lang w:val="en-GB" w:eastAsia="zh-CN"/>
              </w:rPr>
            </w:pPr>
            <w:r w:rsidRPr="00BC22C4">
              <w:rPr>
                <w:rFonts w:eastAsia="SimSun"/>
                <w:snapToGrid w:val="0"/>
                <w:sz w:val="20"/>
                <w:szCs w:val="20"/>
                <w:lang w:val="en-GB" w:eastAsia="zh-CN"/>
              </w:rPr>
              <w:t>Scheduling system used by Taxi/Bus companies</w:t>
            </w:r>
          </w:p>
          <w:p w:rsidR="00A91F53" w:rsidRPr="00BC22C4" w:rsidRDefault="00A91F53" w:rsidP="009E3DBB">
            <w:pPr>
              <w:pStyle w:val="ListParagraph"/>
              <w:numPr>
                <w:ilvl w:val="0"/>
                <w:numId w:val="22"/>
              </w:numPr>
              <w:spacing w:after="200" w:line="276" w:lineRule="auto"/>
              <w:ind w:left="444" w:firstLineChars="0"/>
              <w:contextualSpacing/>
              <w:rPr>
                <w:rFonts w:eastAsia="SimSun"/>
                <w:snapToGrid w:val="0"/>
                <w:sz w:val="20"/>
                <w:szCs w:val="20"/>
                <w:lang w:val="en-GB" w:eastAsia="zh-CN"/>
              </w:rPr>
            </w:pPr>
            <w:r w:rsidRPr="00BC22C4">
              <w:rPr>
                <w:rFonts w:eastAsia="SimSun"/>
                <w:snapToGrid w:val="0"/>
                <w:sz w:val="20"/>
                <w:szCs w:val="20"/>
                <w:lang w:val="en-GB" w:eastAsia="zh-CN"/>
              </w:rPr>
              <w:t>Remote monitoring application in environment</w:t>
            </w:r>
          </w:p>
          <w:p w:rsidR="00A91F53" w:rsidRPr="00BC22C4" w:rsidRDefault="00A91F53" w:rsidP="009E3DBB">
            <w:pPr>
              <w:pStyle w:val="ListParagraph"/>
              <w:numPr>
                <w:ilvl w:val="0"/>
                <w:numId w:val="22"/>
              </w:numPr>
              <w:spacing w:after="200" w:line="276" w:lineRule="auto"/>
              <w:ind w:left="444" w:firstLineChars="0"/>
              <w:contextualSpacing/>
              <w:rPr>
                <w:rFonts w:eastAsia="SimSun"/>
                <w:snapToGrid w:val="0"/>
                <w:sz w:val="20"/>
                <w:szCs w:val="20"/>
                <w:lang w:val="en-GB" w:eastAsia="zh-CN"/>
              </w:rPr>
            </w:pPr>
            <w:r w:rsidRPr="00BC22C4">
              <w:rPr>
                <w:rFonts w:eastAsia="SimSun"/>
                <w:snapToGrid w:val="0"/>
                <w:sz w:val="20"/>
                <w:szCs w:val="20"/>
                <w:lang w:val="en-GB" w:eastAsia="zh-CN"/>
              </w:rPr>
              <w:t>Traffic and agriculture</w:t>
            </w:r>
          </w:p>
        </w:tc>
      </w:tr>
      <w:tr w:rsidR="00A91F53" w:rsidRPr="00393571" w:rsidTr="00BC22C4">
        <w:tc>
          <w:tcPr>
            <w:tcW w:w="1668" w:type="dxa"/>
          </w:tcPr>
          <w:p w:rsidR="00A91F53" w:rsidRPr="00BC22C4" w:rsidRDefault="00A91F53" w:rsidP="002C20E6">
            <w:pPr>
              <w:rPr>
                <w:rFonts w:eastAsia="SimSun"/>
                <w:b/>
                <w:snapToGrid w:val="0"/>
                <w:sz w:val="20"/>
                <w:szCs w:val="20"/>
                <w:lang w:val="en-GB" w:eastAsia="zh-CN"/>
              </w:rPr>
            </w:pPr>
            <w:r w:rsidRPr="00BC22C4">
              <w:rPr>
                <w:rFonts w:eastAsia="SimSun"/>
                <w:b/>
                <w:snapToGrid w:val="0"/>
                <w:sz w:val="20"/>
                <w:szCs w:val="20"/>
                <w:lang w:val="en-GB" w:eastAsia="zh-CN"/>
              </w:rPr>
              <w:t>Korea</w:t>
            </w:r>
          </w:p>
        </w:tc>
        <w:tc>
          <w:tcPr>
            <w:tcW w:w="3828" w:type="dxa"/>
          </w:tcPr>
          <w:p w:rsidR="00A91F53" w:rsidRPr="00BC22C4" w:rsidRDefault="00A91F53" w:rsidP="002C20E6">
            <w:pPr>
              <w:rPr>
                <w:rFonts w:eastAsia="SimSun"/>
                <w:snapToGrid w:val="0"/>
                <w:sz w:val="20"/>
                <w:szCs w:val="20"/>
                <w:lang w:val="en-GB" w:eastAsia="zh-CN"/>
              </w:rPr>
            </w:pPr>
            <w:r w:rsidRPr="00BC22C4">
              <w:rPr>
                <w:rFonts w:eastAsia="SimSun"/>
                <w:snapToGrid w:val="0"/>
                <w:sz w:val="20"/>
                <w:szCs w:val="20"/>
                <w:lang w:val="en-GB" w:eastAsia="zh-CN"/>
              </w:rPr>
              <w:t>PLC, Ethernet</w:t>
            </w:r>
          </w:p>
        </w:tc>
        <w:tc>
          <w:tcPr>
            <w:tcW w:w="3969" w:type="dxa"/>
          </w:tcPr>
          <w:p w:rsidR="00A91F53" w:rsidRPr="00BC22C4" w:rsidRDefault="00A91F53" w:rsidP="002C20E6">
            <w:pPr>
              <w:rPr>
                <w:rFonts w:eastAsia="SimSun"/>
                <w:snapToGrid w:val="0"/>
                <w:sz w:val="20"/>
                <w:szCs w:val="20"/>
                <w:lang w:val="en-GB" w:eastAsia="zh-CN"/>
              </w:rPr>
            </w:pPr>
            <w:r w:rsidRPr="00BC22C4">
              <w:rPr>
                <w:rFonts w:eastAsia="SimSun"/>
                <w:snapToGrid w:val="0"/>
                <w:sz w:val="20"/>
                <w:szCs w:val="20"/>
                <w:lang w:val="en-GB" w:eastAsia="zh-CN"/>
              </w:rPr>
              <w:t xml:space="preserve">CDMA/WCDMA, WLAN, </w:t>
            </w:r>
            <w:proofErr w:type="spellStart"/>
            <w:r w:rsidRPr="00BC22C4">
              <w:rPr>
                <w:rFonts w:eastAsia="SimSun"/>
                <w:snapToGrid w:val="0"/>
                <w:sz w:val="20"/>
                <w:szCs w:val="20"/>
                <w:lang w:val="en-GB" w:eastAsia="zh-CN"/>
              </w:rPr>
              <w:t>WiBro</w:t>
            </w:r>
            <w:proofErr w:type="spellEnd"/>
          </w:p>
        </w:tc>
      </w:tr>
      <w:tr w:rsidR="00A91F53" w:rsidRPr="00393571" w:rsidTr="00393571">
        <w:tc>
          <w:tcPr>
            <w:tcW w:w="1668" w:type="dxa"/>
          </w:tcPr>
          <w:p w:rsidR="00A91F53" w:rsidRPr="006402E9" w:rsidRDefault="00A91F53" w:rsidP="002C20E6">
            <w:pPr>
              <w:rPr>
                <w:rFonts w:eastAsia="SimSun"/>
                <w:b/>
                <w:snapToGrid w:val="0"/>
                <w:sz w:val="20"/>
                <w:szCs w:val="20"/>
                <w:lang w:val="en-GB" w:eastAsia="zh-CN"/>
              </w:rPr>
            </w:pPr>
            <w:r w:rsidRPr="006402E9">
              <w:rPr>
                <w:rFonts w:eastAsia="SimSun"/>
                <w:b/>
                <w:snapToGrid w:val="0"/>
                <w:sz w:val="20"/>
                <w:szCs w:val="20"/>
                <w:lang w:val="en-GB" w:eastAsia="zh-CN"/>
              </w:rPr>
              <w:t>Japan</w:t>
            </w:r>
          </w:p>
        </w:tc>
        <w:tc>
          <w:tcPr>
            <w:tcW w:w="3828" w:type="dxa"/>
          </w:tcPr>
          <w:p w:rsidR="00A91F53" w:rsidRPr="006402E9" w:rsidRDefault="00A91F53" w:rsidP="002C20E6">
            <w:pPr>
              <w:rPr>
                <w:rFonts w:eastAsia="SimSun"/>
                <w:snapToGrid w:val="0"/>
                <w:sz w:val="20"/>
                <w:szCs w:val="20"/>
                <w:lang w:val="en-GB" w:eastAsia="zh-CN"/>
              </w:rPr>
            </w:pPr>
            <w:r w:rsidRPr="006402E9">
              <w:rPr>
                <w:rFonts w:eastAsia="SimSun"/>
                <w:snapToGrid w:val="0"/>
                <w:sz w:val="20"/>
                <w:szCs w:val="20"/>
                <w:lang w:val="en-GB" w:eastAsia="zh-CN"/>
              </w:rPr>
              <w:t>Broadband service coverage is 56% (unit of household) in Dec. 2011. (Note that the number is not M2M specific.)</w:t>
            </w:r>
          </w:p>
        </w:tc>
        <w:tc>
          <w:tcPr>
            <w:tcW w:w="3969" w:type="dxa"/>
          </w:tcPr>
          <w:p w:rsidR="00A91F53" w:rsidRPr="003A7AE4" w:rsidRDefault="00A91F53" w:rsidP="002C20E6">
            <w:pPr>
              <w:rPr>
                <w:rFonts w:eastAsia="SimSun"/>
                <w:snapToGrid w:val="0"/>
                <w:sz w:val="20"/>
                <w:szCs w:val="20"/>
                <w:lang w:val="en-GB" w:eastAsia="zh-CN"/>
              </w:rPr>
            </w:pPr>
            <w:r w:rsidRPr="006402E9">
              <w:rPr>
                <w:rFonts w:eastAsia="SimSun"/>
                <w:snapToGrid w:val="0"/>
                <w:sz w:val="20"/>
                <w:szCs w:val="20"/>
                <w:lang w:val="en-GB" w:eastAsia="zh-CN"/>
              </w:rPr>
              <w:t>Coverage is 100% if mobile networks are used.</w:t>
            </w:r>
          </w:p>
        </w:tc>
      </w:tr>
    </w:tbl>
    <w:p w:rsidR="00A91F53" w:rsidRDefault="00A91F53" w:rsidP="00A96483">
      <w:pPr>
        <w:rPr>
          <w:rFonts w:eastAsia="SimSun"/>
          <w:snapToGrid w:val="0"/>
          <w:lang w:val="en-GB" w:eastAsia="zh-CN"/>
        </w:rPr>
      </w:pPr>
    </w:p>
    <w:p w:rsidR="00A91F53" w:rsidRDefault="00A91F53" w:rsidP="009E3DBB">
      <w:pPr>
        <w:pStyle w:val="ListParagraph"/>
        <w:numPr>
          <w:ilvl w:val="0"/>
          <w:numId w:val="14"/>
        </w:numPr>
        <w:spacing w:after="200" w:line="276" w:lineRule="auto"/>
        <w:ind w:firstLineChars="0"/>
        <w:contextualSpacing/>
        <w:rPr>
          <w:rFonts w:eastAsia="SimSun"/>
          <w:snapToGrid w:val="0"/>
          <w:lang w:val="en-GB" w:eastAsia="zh-CN"/>
        </w:rPr>
      </w:pPr>
      <w:r>
        <w:rPr>
          <w:rFonts w:eastAsia="SimSun"/>
          <w:snapToGrid w:val="0"/>
          <w:lang w:val="en-GB" w:eastAsia="zh-CN"/>
        </w:rPr>
        <w:t xml:space="preserve">Potential new radio technique </w:t>
      </w:r>
      <w:r>
        <w:rPr>
          <w:rFonts w:eastAsia="SimSun" w:hint="eastAsia"/>
          <w:snapToGrid w:val="0"/>
          <w:lang w:val="en-GB" w:eastAsia="zh-CN"/>
        </w:rPr>
        <w:t xml:space="preserve">considered to be used </w:t>
      </w:r>
      <w:r>
        <w:rPr>
          <w:rFonts w:eastAsia="SimSun"/>
          <w:snapToGrid w:val="0"/>
          <w:lang w:val="en-GB" w:eastAsia="zh-CN"/>
        </w:rPr>
        <w:t>for future M2M applications</w:t>
      </w:r>
    </w:p>
    <w:p w:rsidR="00A91F53" w:rsidRDefault="00A91F53" w:rsidP="00BC22C4">
      <w:pPr>
        <w:ind w:left="420"/>
        <w:jc w:val="both"/>
        <w:rPr>
          <w:rFonts w:eastAsia="SimSun"/>
          <w:snapToGrid w:val="0"/>
          <w:lang w:val="en-GB" w:eastAsia="zh-CN"/>
        </w:rPr>
      </w:pPr>
      <w:r>
        <w:rPr>
          <w:rFonts w:eastAsia="SimSun"/>
          <w:snapToGrid w:val="0"/>
          <w:lang w:val="en-GB" w:eastAsia="zh-CN"/>
        </w:rPr>
        <w:t>China: LTE and LTE-Advanced</w:t>
      </w:r>
    </w:p>
    <w:p w:rsidR="00A91F53" w:rsidRDefault="00A91F53" w:rsidP="00BC22C4">
      <w:pPr>
        <w:ind w:left="420"/>
        <w:rPr>
          <w:rFonts w:eastAsia="SimSun"/>
          <w:snapToGrid w:val="0"/>
          <w:lang w:val="en-GB" w:eastAsia="zh-CN"/>
        </w:rPr>
      </w:pPr>
      <w:r>
        <w:rPr>
          <w:rFonts w:eastAsia="SimSun"/>
          <w:snapToGrid w:val="0"/>
          <w:lang w:val="en-GB" w:eastAsia="zh-CN"/>
        </w:rPr>
        <w:t>Korea: LTE (4G), LTE-A</w:t>
      </w:r>
    </w:p>
    <w:p w:rsidR="00A91F53" w:rsidRDefault="00A91F53" w:rsidP="00BC22C4">
      <w:pPr>
        <w:ind w:left="420"/>
        <w:rPr>
          <w:rFonts w:eastAsia="SimSun"/>
          <w:snapToGrid w:val="0"/>
          <w:lang w:val="en-GB" w:eastAsia="zh-CN"/>
        </w:rPr>
      </w:pPr>
      <w:r w:rsidRPr="006402E9">
        <w:rPr>
          <w:rFonts w:eastAsia="SimSun"/>
          <w:snapToGrid w:val="0"/>
          <w:lang w:val="en-GB" w:eastAsia="zh-CN"/>
        </w:rPr>
        <w:t>Japan: LTE, LTE-A</w:t>
      </w:r>
    </w:p>
    <w:p w:rsidR="00A91F53" w:rsidRDefault="00A91F53" w:rsidP="00BC22C4">
      <w:pPr>
        <w:ind w:left="420"/>
        <w:rPr>
          <w:rFonts w:eastAsia="SimSun"/>
          <w:snapToGrid w:val="0"/>
          <w:lang w:val="en-GB" w:eastAsia="zh-CN"/>
        </w:rPr>
      </w:pPr>
    </w:p>
    <w:p w:rsidR="00A91F53" w:rsidRDefault="00A91F53" w:rsidP="009E3DBB">
      <w:pPr>
        <w:pStyle w:val="ListParagraph"/>
        <w:numPr>
          <w:ilvl w:val="0"/>
          <w:numId w:val="14"/>
        </w:numPr>
        <w:spacing w:after="200" w:line="276" w:lineRule="auto"/>
        <w:ind w:firstLineChars="0"/>
        <w:contextualSpacing/>
        <w:rPr>
          <w:rFonts w:eastAsia="SimSun"/>
          <w:snapToGrid w:val="0"/>
          <w:lang w:val="en-GB" w:eastAsia="zh-CN"/>
        </w:rPr>
      </w:pPr>
      <w:r>
        <w:rPr>
          <w:rFonts w:eastAsia="SimSun"/>
          <w:snapToGrid w:val="0"/>
          <w:lang w:val="en-GB" w:eastAsia="zh-CN"/>
        </w:rPr>
        <w:t>Technical problems in deploying the M2M applications</w:t>
      </w:r>
    </w:p>
    <w:p w:rsidR="00A91F53" w:rsidRDefault="00A91F53" w:rsidP="00BC22C4">
      <w:pPr>
        <w:ind w:left="420"/>
        <w:jc w:val="both"/>
        <w:rPr>
          <w:rFonts w:eastAsia="SimSun"/>
          <w:snapToGrid w:val="0"/>
          <w:lang w:val="en-GB" w:eastAsia="zh-CN"/>
        </w:rPr>
      </w:pPr>
      <w:r>
        <w:rPr>
          <w:rFonts w:eastAsia="SimSun"/>
          <w:snapToGrid w:val="0"/>
          <w:lang w:val="en-GB" w:eastAsia="zh-CN"/>
        </w:rPr>
        <w:lastRenderedPageBreak/>
        <w:t xml:space="preserve">The lack of global M2M standard is the common concern between China and  Korea, besides, the lack of experienced technical support team and some specific technical bottlenecks of industry application are other concerns in China, while </w:t>
      </w:r>
      <w:r w:rsidRPr="006402E9">
        <w:rPr>
          <w:rFonts w:eastAsia="SimSun"/>
          <w:snapToGrid w:val="0"/>
          <w:lang w:val="en-GB" w:eastAsia="zh-CN"/>
        </w:rPr>
        <w:t>the lack of proper access technology and inter-operability scheme are identified by Korea. Meanwhile, wireless/wired network overload due to simultaneous connection establishment/termination requests from large amount of M2M devices is technical problem facing by Japan.</w:t>
      </w:r>
    </w:p>
    <w:p w:rsidR="00A91F53" w:rsidRDefault="00A91F53" w:rsidP="00BC22C4">
      <w:pPr>
        <w:ind w:left="420"/>
        <w:jc w:val="both"/>
        <w:rPr>
          <w:rFonts w:eastAsia="SimSun"/>
          <w:snapToGrid w:val="0"/>
          <w:lang w:val="en-GB" w:eastAsia="zh-CN"/>
        </w:rPr>
      </w:pPr>
    </w:p>
    <w:p w:rsidR="00A91F53" w:rsidRDefault="00A91F53" w:rsidP="009E3DBB">
      <w:pPr>
        <w:pStyle w:val="ListParagraph"/>
        <w:numPr>
          <w:ilvl w:val="0"/>
          <w:numId w:val="14"/>
        </w:numPr>
        <w:spacing w:after="200" w:line="276" w:lineRule="auto"/>
        <w:ind w:firstLineChars="0"/>
        <w:contextualSpacing/>
        <w:rPr>
          <w:rFonts w:eastAsia="SimSun"/>
          <w:snapToGrid w:val="0"/>
          <w:lang w:val="en-GB" w:eastAsia="zh-CN"/>
        </w:rPr>
      </w:pPr>
      <w:r>
        <w:rPr>
          <w:rFonts w:eastAsia="SimSun"/>
          <w:snapToGrid w:val="0"/>
          <w:lang w:val="en-GB" w:eastAsia="zh-CN"/>
        </w:rPr>
        <w:t>Evaluation characteristics for M2M applications</w:t>
      </w:r>
    </w:p>
    <w:p w:rsidR="00A91F53" w:rsidRDefault="00A91F53" w:rsidP="00A91C60">
      <w:pPr>
        <w:pStyle w:val="Caption"/>
        <w:keepNext/>
        <w:ind w:left="540"/>
      </w:pPr>
      <w:r>
        <w:t xml:space="preserve">Table </w:t>
      </w:r>
      <w:fldSimple w:instr=" SEQ Table \* ARABIC ">
        <w:r>
          <w:rPr>
            <w:noProof/>
          </w:rPr>
          <w:t>4</w:t>
        </w:r>
      </w:fldSimple>
      <w:r w:rsidRPr="00494E62">
        <w:t xml:space="preserve"> Evaluation characteristics for M2M applications</w:t>
      </w:r>
    </w:p>
    <w:p w:rsidR="00A91F53" w:rsidRPr="00A91C60" w:rsidRDefault="00A91F53" w:rsidP="00A91C60"/>
    <w:tbl>
      <w:tblPr>
        <w:tblW w:w="8551" w:type="dxa"/>
        <w:jc w:val="center"/>
        <w:tblInd w:w="-2967" w:type="dxa"/>
        <w:tblBorders>
          <w:top w:val="single" w:sz="4" w:space="0" w:color="auto"/>
          <w:bottom w:val="single" w:sz="4" w:space="0" w:color="auto"/>
        </w:tblBorders>
        <w:tblLayout w:type="fixed"/>
        <w:tblLook w:val="04A0"/>
      </w:tblPr>
      <w:tblGrid>
        <w:gridCol w:w="3961"/>
        <w:gridCol w:w="1530"/>
        <w:gridCol w:w="1530"/>
        <w:gridCol w:w="1530"/>
      </w:tblGrid>
      <w:tr w:rsidR="00A91F53" w:rsidRPr="00494E62" w:rsidTr="00BC22C4">
        <w:trPr>
          <w:trHeight w:val="577"/>
          <w:jc w:val="center"/>
        </w:trPr>
        <w:tc>
          <w:tcPr>
            <w:tcW w:w="3961" w:type="dxa"/>
            <w:tcBorders>
              <w:top w:val="single" w:sz="4" w:space="0" w:color="auto"/>
              <w:bottom w:val="single" w:sz="4" w:space="0" w:color="auto"/>
            </w:tcBorders>
            <w:shd w:val="clear" w:color="auto" w:fill="auto"/>
            <w:noWrap/>
            <w:vAlign w:val="center"/>
            <w:hideMark/>
          </w:tcPr>
          <w:p w:rsidR="00A91F53" w:rsidRPr="00BC22C4" w:rsidRDefault="00A91F53" w:rsidP="006F12CD">
            <w:pPr>
              <w:jc w:val="center"/>
              <w:rPr>
                <w:rFonts w:ascii="Times" w:eastAsia="Times New Roman" w:hAnsi="Times"/>
                <w:b/>
                <w:bCs/>
                <w:color w:val="000000"/>
                <w:sz w:val="20"/>
                <w:szCs w:val="20"/>
                <w:lang w:eastAsia="ja-JP"/>
              </w:rPr>
            </w:pPr>
          </w:p>
        </w:tc>
        <w:tc>
          <w:tcPr>
            <w:tcW w:w="1530" w:type="dxa"/>
            <w:tcBorders>
              <w:top w:val="single" w:sz="4" w:space="0" w:color="auto"/>
              <w:bottom w:val="single" w:sz="4" w:space="0" w:color="auto"/>
            </w:tcBorders>
            <w:shd w:val="clear" w:color="auto" w:fill="auto"/>
            <w:noWrap/>
            <w:vAlign w:val="center"/>
            <w:hideMark/>
          </w:tcPr>
          <w:p w:rsidR="00A91F53" w:rsidRPr="00BC22C4" w:rsidRDefault="00A91F53" w:rsidP="006F12CD">
            <w:pPr>
              <w:jc w:val="center"/>
              <w:rPr>
                <w:rFonts w:ascii="Times" w:eastAsia="Times New Roman" w:hAnsi="Times"/>
                <w:b/>
                <w:bCs/>
                <w:color w:val="000000"/>
                <w:sz w:val="20"/>
                <w:szCs w:val="20"/>
                <w:lang w:eastAsia="ja-JP"/>
              </w:rPr>
            </w:pPr>
            <w:r w:rsidRPr="00BC22C4">
              <w:rPr>
                <w:rFonts w:ascii="Times" w:eastAsia="Times New Roman" w:hAnsi="Times"/>
                <w:b/>
                <w:bCs/>
                <w:color w:val="000000"/>
                <w:sz w:val="20"/>
                <w:szCs w:val="20"/>
                <w:lang w:eastAsia="ja-JP"/>
              </w:rPr>
              <w:t>China</w:t>
            </w:r>
          </w:p>
        </w:tc>
        <w:tc>
          <w:tcPr>
            <w:tcW w:w="1530" w:type="dxa"/>
            <w:tcBorders>
              <w:top w:val="single" w:sz="4" w:space="0" w:color="auto"/>
              <w:bottom w:val="single" w:sz="4" w:space="0" w:color="auto"/>
            </w:tcBorders>
            <w:shd w:val="clear" w:color="auto" w:fill="auto"/>
            <w:noWrap/>
            <w:vAlign w:val="center"/>
            <w:hideMark/>
          </w:tcPr>
          <w:p w:rsidR="00A91F53" w:rsidRPr="00BC22C4" w:rsidRDefault="00A91F53" w:rsidP="006F12CD">
            <w:pPr>
              <w:jc w:val="center"/>
              <w:rPr>
                <w:rFonts w:ascii="Times" w:eastAsia="Times New Roman" w:hAnsi="Times"/>
                <w:b/>
                <w:bCs/>
                <w:color w:val="000000"/>
                <w:sz w:val="20"/>
                <w:szCs w:val="20"/>
                <w:lang w:eastAsia="ja-JP"/>
              </w:rPr>
            </w:pPr>
            <w:r w:rsidRPr="00BC22C4">
              <w:rPr>
                <w:rFonts w:ascii="Times" w:eastAsia="Times New Roman" w:hAnsi="Times"/>
                <w:b/>
                <w:bCs/>
                <w:color w:val="000000"/>
                <w:sz w:val="20"/>
                <w:szCs w:val="20"/>
                <w:lang w:eastAsia="ja-JP"/>
              </w:rPr>
              <w:t>Korea</w:t>
            </w:r>
          </w:p>
        </w:tc>
        <w:tc>
          <w:tcPr>
            <w:tcW w:w="1530" w:type="dxa"/>
            <w:tcBorders>
              <w:top w:val="single" w:sz="4" w:space="0" w:color="auto"/>
              <w:bottom w:val="single" w:sz="4" w:space="0" w:color="auto"/>
            </w:tcBorders>
            <w:shd w:val="clear" w:color="auto" w:fill="auto"/>
            <w:noWrap/>
            <w:vAlign w:val="center"/>
            <w:hideMark/>
          </w:tcPr>
          <w:p w:rsidR="00A91F53" w:rsidRPr="00BC22C4" w:rsidRDefault="00A91F53" w:rsidP="006F12CD">
            <w:pPr>
              <w:jc w:val="center"/>
              <w:rPr>
                <w:rFonts w:ascii="Times" w:eastAsia="Times New Roman" w:hAnsi="Times"/>
                <w:b/>
                <w:bCs/>
                <w:color w:val="000000"/>
                <w:sz w:val="20"/>
                <w:szCs w:val="20"/>
                <w:lang w:eastAsia="ja-JP"/>
              </w:rPr>
            </w:pPr>
            <w:r w:rsidRPr="00BC22C4">
              <w:rPr>
                <w:rFonts w:ascii="Times" w:eastAsia="Times New Roman" w:hAnsi="Times"/>
                <w:b/>
                <w:bCs/>
                <w:color w:val="000000"/>
                <w:sz w:val="20"/>
                <w:szCs w:val="20"/>
                <w:lang w:eastAsia="ja-JP"/>
              </w:rPr>
              <w:t>Japan</w:t>
            </w:r>
          </w:p>
        </w:tc>
      </w:tr>
      <w:tr w:rsidR="00A91F53" w:rsidRPr="00494E62" w:rsidTr="00BC22C4">
        <w:trPr>
          <w:trHeight w:val="315"/>
          <w:jc w:val="center"/>
        </w:trPr>
        <w:tc>
          <w:tcPr>
            <w:tcW w:w="3961" w:type="dxa"/>
            <w:tcBorders>
              <w:top w:val="single" w:sz="4" w:space="0" w:color="auto"/>
            </w:tcBorders>
            <w:shd w:val="clear" w:color="auto" w:fill="auto"/>
            <w:vAlign w:val="center"/>
          </w:tcPr>
          <w:p w:rsidR="00A91F53" w:rsidRPr="00BC22C4" w:rsidRDefault="00A91F53" w:rsidP="006F12CD">
            <w:pPr>
              <w:jc w:val="center"/>
              <w:rPr>
                <w:rFonts w:ascii="Times" w:eastAsia="Times New Roman" w:hAnsi="Times"/>
                <w:b/>
                <w:bCs/>
                <w:color w:val="000000"/>
                <w:sz w:val="20"/>
                <w:szCs w:val="20"/>
                <w:lang w:eastAsia="ja-JP"/>
              </w:rPr>
            </w:pPr>
            <w:r w:rsidRPr="00BC22C4">
              <w:rPr>
                <w:rFonts w:ascii="Times" w:eastAsia="Times New Roman" w:hAnsi="Times"/>
                <w:b/>
                <w:bCs/>
                <w:color w:val="000000"/>
                <w:sz w:val="20"/>
                <w:szCs w:val="20"/>
                <w:lang w:eastAsia="ja-JP"/>
              </w:rPr>
              <w:t>Power Consumption</w:t>
            </w:r>
          </w:p>
        </w:tc>
        <w:tc>
          <w:tcPr>
            <w:tcW w:w="1530" w:type="dxa"/>
            <w:tcBorders>
              <w:top w:val="single" w:sz="4" w:space="0" w:color="auto"/>
            </w:tcBorders>
            <w:shd w:val="clear" w:color="auto" w:fill="auto"/>
            <w:noWrap/>
            <w:vAlign w:val="center"/>
            <w:hideMark/>
          </w:tcPr>
          <w:p w:rsidR="00A91F53" w:rsidRPr="00BC22C4" w:rsidRDefault="00A91F53" w:rsidP="006F12CD">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Yes</w:t>
            </w:r>
          </w:p>
        </w:tc>
        <w:tc>
          <w:tcPr>
            <w:tcW w:w="1530" w:type="dxa"/>
            <w:tcBorders>
              <w:top w:val="single" w:sz="4" w:space="0" w:color="auto"/>
            </w:tcBorders>
            <w:shd w:val="clear" w:color="auto" w:fill="auto"/>
            <w:noWrap/>
            <w:vAlign w:val="center"/>
            <w:hideMark/>
          </w:tcPr>
          <w:p w:rsidR="00A91F53" w:rsidRPr="00BC22C4" w:rsidRDefault="00A91F53" w:rsidP="006F12CD">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Yes</w:t>
            </w:r>
          </w:p>
        </w:tc>
        <w:tc>
          <w:tcPr>
            <w:tcW w:w="1530" w:type="dxa"/>
            <w:tcBorders>
              <w:top w:val="single" w:sz="4" w:space="0" w:color="auto"/>
            </w:tcBorders>
            <w:shd w:val="clear" w:color="auto" w:fill="auto"/>
            <w:noWrap/>
            <w:vAlign w:val="center"/>
            <w:hideMark/>
          </w:tcPr>
          <w:p w:rsidR="00A91F53" w:rsidRPr="00BC22C4" w:rsidRDefault="00A91F53" w:rsidP="006F12CD">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Yes</w:t>
            </w:r>
          </w:p>
        </w:tc>
      </w:tr>
      <w:tr w:rsidR="00A91F53" w:rsidRPr="00494E62" w:rsidTr="00494E62">
        <w:trPr>
          <w:trHeight w:val="315"/>
          <w:jc w:val="center"/>
        </w:trPr>
        <w:tc>
          <w:tcPr>
            <w:tcW w:w="3961" w:type="dxa"/>
            <w:shd w:val="clear" w:color="auto" w:fill="auto"/>
            <w:vAlign w:val="center"/>
          </w:tcPr>
          <w:p w:rsidR="00A91F53" w:rsidRPr="00BC22C4" w:rsidRDefault="00A91F53" w:rsidP="006F12CD">
            <w:pPr>
              <w:jc w:val="center"/>
              <w:rPr>
                <w:rFonts w:ascii="Times" w:eastAsia="Times New Roman" w:hAnsi="Times"/>
                <w:b/>
                <w:bCs/>
                <w:color w:val="000000"/>
                <w:sz w:val="20"/>
                <w:szCs w:val="20"/>
                <w:lang w:eastAsia="ja-JP"/>
              </w:rPr>
            </w:pPr>
            <w:r w:rsidRPr="00BC22C4">
              <w:rPr>
                <w:rFonts w:ascii="Times" w:eastAsia="Times New Roman" w:hAnsi="Times"/>
                <w:b/>
                <w:bCs/>
                <w:color w:val="000000"/>
                <w:sz w:val="20"/>
                <w:szCs w:val="20"/>
                <w:lang w:eastAsia="ja-JP"/>
              </w:rPr>
              <w:t>System Capacity</w:t>
            </w:r>
          </w:p>
        </w:tc>
        <w:tc>
          <w:tcPr>
            <w:tcW w:w="1530" w:type="dxa"/>
            <w:shd w:val="clear" w:color="auto" w:fill="auto"/>
            <w:noWrap/>
            <w:vAlign w:val="center"/>
            <w:hideMark/>
          </w:tcPr>
          <w:p w:rsidR="00A91F53" w:rsidRPr="00BC22C4" w:rsidRDefault="00A91F53" w:rsidP="006F12CD">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Yes</w:t>
            </w:r>
          </w:p>
        </w:tc>
        <w:tc>
          <w:tcPr>
            <w:tcW w:w="1530" w:type="dxa"/>
            <w:shd w:val="clear" w:color="auto" w:fill="auto"/>
            <w:noWrap/>
            <w:vAlign w:val="center"/>
            <w:hideMark/>
          </w:tcPr>
          <w:p w:rsidR="00A91F53" w:rsidRPr="00BC22C4" w:rsidRDefault="00A91F53" w:rsidP="006F12CD">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Yes</w:t>
            </w:r>
          </w:p>
        </w:tc>
        <w:tc>
          <w:tcPr>
            <w:tcW w:w="1530" w:type="dxa"/>
            <w:shd w:val="clear" w:color="auto" w:fill="auto"/>
            <w:noWrap/>
            <w:vAlign w:val="center"/>
            <w:hideMark/>
          </w:tcPr>
          <w:p w:rsidR="00A91F53" w:rsidRPr="00BC22C4" w:rsidRDefault="00A91F53" w:rsidP="006F12CD">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Yes</w:t>
            </w:r>
          </w:p>
        </w:tc>
      </w:tr>
      <w:tr w:rsidR="00A91F53" w:rsidRPr="00494E62" w:rsidTr="00494E62">
        <w:trPr>
          <w:trHeight w:val="315"/>
          <w:jc w:val="center"/>
        </w:trPr>
        <w:tc>
          <w:tcPr>
            <w:tcW w:w="3961" w:type="dxa"/>
            <w:shd w:val="clear" w:color="auto" w:fill="auto"/>
            <w:vAlign w:val="center"/>
          </w:tcPr>
          <w:p w:rsidR="00A91F53" w:rsidRPr="00BC22C4" w:rsidRDefault="00A91F53" w:rsidP="006F12CD">
            <w:pPr>
              <w:jc w:val="center"/>
              <w:rPr>
                <w:rFonts w:ascii="Times" w:eastAsia="Times New Roman" w:hAnsi="Times"/>
                <w:b/>
                <w:bCs/>
                <w:color w:val="000000"/>
                <w:sz w:val="20"/>
                <w:szCs w:val="20"/>
                <w:lang w:eastAsia="ja-JP"/>
              </w:rPr>
            </w:pPr>
            <w:r w:rsidRPr="00BC22C4">
              <w:rPr>
                <w:rFonts w:ascii="Times" w:eastAsia="Times New Roman" w:hAnsi="Times"/>
                <w:b/>
                <w:bCs/>
                <w:color w:val="000000"/>
                <w:sz w:val="20"/>
                <w:szCs w:val="20"/>
                <w:lang w:eastAsia="ja-JP"/>
              </w:rPr>
              <w:t>Coverage</w:t>
            </w:r>
          </w:p>
        </w:tc>
        <w:tc>
          <w:tcPr>
            <w:tcW w:w="1530" w:type="dxa"/>
            <w:shd w:val="clear" w:color="auto" w:fill="auto"/>
            <w:noWrap/>
            <w:vAlign w:val="center"/>
            <w:hideMark/>
          </w:tcPr>
          <w:p w:rsidR="00A91F53" w:rsidRPr="00BC22C4" w:rsidRDefault="00A91F53" w:rsidP="006F12CD">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Yes</w:t>
            </w:r>
          </w:p>
        </w:tc>
        <w:tc>
          <w:tcPr>
            <w:tcW w:w="1530" w:type="dxa"/>
            <w:shd w:val="clear" w:color="auto" w:fill="auto"/>
            <w:noWrap/>
            <w:vAlign w:val="center"/>
            <w:hideMark/>
          </w:tcPr>
          <w:p w:rsidR="00A91F53" w:rsidRPr="00BC22C4" w:rsidRDefault="00A91F53" w:rsidP="006F12CD">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Yes</w:t>
            </w:r>
          </w:p>
        </w:tc>
        <w:tc>
          <w:tcPr>
            <w:tcW w:w="1530" w:type="dxa"/>
            <w:shd w:val="clear" w:color="auto" w:fill="auto"/>
            <w:noWrap/>
            <w:vAlign w:val="center"/>
            <w:hideMark/>
          </w:tcPr>
          <w:p w:rsidR="00A91F53" w:rsidRPr="00BC22C4" w:rsidRDefault="00A91F53" w:rsidP="006F12CD">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Yes</w:t>
            </w:r>
          </w:p>
        </w:tc>
      </w:tr>
      <w:tr w:rsidR="00A91F53" w:rsidRPr="00494E62" w:rsidTr="00494E62">
        <w:trPr>
          <w:trHeight w:val="315"/>
          <w:jc w:val="center"/>
        </w:trPr>
        <w:tc>
          <w:tcPr>
            <w:tcW w:w="3961" w:type="dxa"/>
            <w:shd w:val="clear" w:color="auto" w:fill="auto"/>
            <w:vAlign w:val="center"/>
          </w:tcPr>
          <w:p w:rsidR="00A91F53" w:rsidRPr="00BC22C4" w:rsidRDefault="00A91F53" w:rsidP="006F12CD">
            <w:pPr>
              <w:jc w:val="center"/>
              <w:rPr>
                <w:rFonts w:ascii="Times" w:eastAsia="Times New Roman" w:hAnsi="Times"/>
                <w:b/>
                <w:bCs/>
                <w:color w:val="000000"/>
                <w:sz w:val="20"/>
                <w:szCs w:val="20"/>
                <w:lang w:eastAsia="ja-JP"/>
              </w:rPr>
            </w:pPr>
            <w:r w:rsidRPr="00BC22C4">
              <w:rPr>
                <w:rFonts w:ascii="Times" w:eastAsia="Times New Roman" w:hAnsi="Times"/>
                <w:b/>
                <w:bCs/>
                <w:color w:val="000000"/>
                <w:sz w:val="20"/>
                <w:szCs w:val="20"/>
                <w:lang w:eastAsia="ja-JP"/>
              </w:rPr>
              <w:t>Device Cost</w:t>
            </w:r>
          </w:p>
        </w:tc>
        <w:tc>
          <w:tcPr>
            <w:tcW w:w="1530" w:type="dxa"/>
            <w:shd w:val="clear" w:color="auto" w:fill="auto"/>
            <w:noWrap/>
            <w:vAlign w:val="center"/>
            <w:hideMark/>
          </w:tcPr>
          <w:p w:rsidR="00A91F53" w:rsidRPr="00BC22C4" w:rsidRDefault="00A91F53" w:rsidP="006F12CD">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Yes</w:t>
            </w:r>
          </w:p>
        </w:tc>
        <w:tc>
          <w:tcPr>
            <w:tcW w:w="1530" w:type="dxa"/>
            <w:shd w:val="clear" w:color="auto" w:fill="auto"/>
            <w:noWrap/>
            <w:vAlign w:val="center"/>
            <w:hideMark/>
          </w:tcPr>
          <w:p w:rsidR="00A91F53" w:rsidRPr="00BC22C4" w:rsidRDefault="00A91F53" w:rsidP="006F12CD">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Yes</w:t>
            </w:r>
          </w:p>
        </w:tc>
        <w:tc>
          <w:tcPr>
            <w:tcW w:w="1530" w:type="dxa"/>
            <w:shd w:val="clear" w:color="auto" w:fill="auto"/>
            <w:noWrap/>
            <w:vAlign w:val="center"/>
            <w:hideMark/>
          </w:tcPr>
          <w:p w:rsidR="00A91F53" w:rsidRPr="00BC22C4" w:rsidRDefault="00A91F53" w:rsidP="006F12CD">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Yes</w:t>
            </w:r>
          </w:p>
        </w:tc>
      </w:tr>
      <w:tr w:rsidR="00A91F53" w:rsidRPr="00494E62" w:rsidTr="00494E62">
        <w:trPr>
          <w:trHeight w:val="315"/>
          <w:jc w:val="center"/>
        </w:trPr>
        <w:tc>
          <w:tcPr>
            <w:tcW w:w="3961" w:type="dxa"/>
            <w:shd w:val="clear" w:color="auto" w:fill="auto"/>
            <w:vAlign w:val="center"/>
          </w:tcPr>
          <w:p w:rsidR="00A91F53" w:rsidRPr="00BC22C4" w:rsidRDefault="00A91F53" w:rsidP="006F12CD">
            <w:pPr>
              <w:jc w:val="center"/>
              <w:rPr>
                <w:rFonts w:ascii="Times" w:eastAsia="Times New Roman" w:hAnsi="Times"/>
                <w:b/>
                <w:bCs/>
                <w:color w:val="000000"/>
                <w:sz w:val="20"/>
                <w:szCs w:val="20"/>
                <w:lang w:eastAsia="ja-JP"/>
              </w:rPr>
            </w:pPr>
            <w:r w:rsidRPr="00BC22C4">
              <w:rPr>
                <w:rFonts w:ascii="Times" w:eastAsia="Times New Roman" w:hAnsi="Times"/>
                <w:b/>
                <w:bCs/>
                <w:color w:val="000000"/>
                <w:sz w:val="20"/>
                <w:szCs w:val="20"/>
                <w:lang w:eastAsia="ja-JP"/>
              </w:rPr>
              <w:t>Delay Response Time</w:t>
            </w:r>
          </w:p>
        </w:tc>
        <w:tc>
          <w:tcPr>
            <w:tcW w:w="1530" w:type="dxa"/>
            <w:shd w:val="clear" w:color="auto" w:fill="auto"/>
            <w:noWrap/>
            <w:vAlign w:val="center"/>
            <w:hideMark/>
          </w:tcPr>
          <w:p w:rsidR="00A91F53" w:rsidRPr="00BC22C4" w:rsidRDefault="00A91F53" w:rsidP="006F12CD">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Yes</w:t>
            </w:r>
          </w:p>
        </w:tc>
        <w:tc>
          <w:tcPr>
            <w:tcW w:w="1530" w:type="dxa"/>
            <w:shd w:val="clear" w:color="auto" w:fill="auto"/>
            <w:noWrap/>
            <w:vAlign w:val="center"/>
            <w:hideMark/>
          </w:tcPr>
          <w:p w:rsidR="00A91F53" w:rsidRPr="00BC22C4" w:rsidRDefault="00A91F53" w:rsidP="006F12CD">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No</w:t>
            </w:r>
          </w:p>
        </w:tc>
        <w:tc>
          <w:tcPr>
            <w:tcW w:w="1530" w:type="dxa"/>
            <w:shd w:val="clear" w:color="auto" w:fill="auto"/>
            <w:noWrap/>
            <w:vAlign w:val="center"/>
            <w:hideMark/>
          </w:tcPr>
          <w:p w:rsidR="00A91F53" w:rsidRPr="00BC22C4" w:rsidRDefault="00A91F53" w:rsidP="006F12CD">
            <w:pPr>
              <w:jc w:val="center"/>
              <w:rPr>
                <w:rFonts w:ascii="Times" w:eastAsia="Times New Roman" w:hAnsi="Times"/>
                <w:color w:val="000000"/>
                <w:sz w:val="20"/>
                <w:szCs w:val="20"/>
                <w:lang w:eastAsia="ja-JP"/>
              </w:rPr>
            </w:pPr>
            <w:r w:rsidRPr="00BC22C4">
              <w:rPr>
                <w:rFonts w:ascii="Times" w:eastAsia="Times New Roman" w:hAnsi="Times"/>
                <w:color w:val="000000"/>
                <w:sz w:val="20"/>
                <w:szCs w:val="20"/>
                <w:lang w:eastAsia="ja-JP"/>
              </w:rPr>
              <w:t>Yes</w:t>
            </w:r>
          </w:p>
        </w:tc>
      </w:tr>
    </w:tbl>
    <w:p w:rsidR="00A91F53" w:rsidRDefault="00A91F53" w:rsidP="00BC22C4">
      <w:pPr>
        <w:ind w:left="720"/>
        <w:jc w:val="center"/>
        <w:rPr>
          <w:rFonts w:eastAsia="SimSun"/>
          <w:snapToGrid w:val="0"/>
          <w:lang w:val="en-GB" w:eastAsia="zh-CN"/>
        </w:rPr>
      </w:pPr>
    </w:p>
    <w:p w:rsidR="00A91F53" w:rsidRDefault="00A91F53" w:rsidP="00A96483">
      <w:pPr>
        <w:rPr>
          <w:rFonts w:eastAsia="SimSun"/>
          <w:snapToGrid w:val="0"/>
          <w:lang w:val="en-GB" w:eastAsia="zh-CN"/>
        </w:rPr>
      </w:pPr>
    </w:p>
    <w:p w:rsidR="00A91F53" w:rsidRDefault="00A91F53" w:rsidP="00BC22C4">
      <w:pPr>
        <w:ind w:left="720"/>
        <w:jc w:val="both"/>
        <w:rPr>
          <w:rFonts w:eastAsia="SimSun"/>
          <w:snapToGrid w:val="0"/>
          <w:lang w:val="en-GB" w:eastAsia="zh-CN"/>
        </w:rPr>
      </w:pPr>
      <w:r w:rsidRPr="006402E9">
        <w:rPr>
          <w:rFonts w:eastAsia="SimSun"/>
          <w:snapToGrid w:val="0"/>
          <w:lang w:val="en-GB" w:eastAsia="zh-CN"/>
        </w:rPr>
        <w:t>China, Korea, and Japan identified power consumption, system capacity, coverage and device cost as the characteristics that can evaluate the M2M applications, in addition, China and Japan regarded delay or response time should be also considered.</w:t>
      </w:r>
      <w:r>
        <w:rPr>
          <w:rFonts w:eastAsia="SimSun"/>
          <w:snapToGrid w:val="0"/>
          <w:lang w:val="en-GB" w:eastAsia="zh-CN"/>
        </w:rPr>
        <w:tab/>
      </w:r>
    </w:p>
    <w:p w:rsidR="00A91F53" w:rsidRPr="002166D0" w:rsidRDefault="00A91F53" w:rsidP="00BC22C4">
      <w:pPr>
        <w:ind w:left="720"/>
        <w:jc w:val="both"/>
        <w:rPr>
          <w:rFonts w:eastAsia="SimSun"/>
          <w:snapToGrid w:val="0"/>
          <w:lang w:val="en-GB" w:eastAsia="zh-CN"/>
        </w:rPr>
      </w:pPr>
    </w:p>
    <w:p w:rsidR="00A91F53" w:rsidRPr="00BC22C4" w:rsidRDefault="00A91F53" w:rsidP="004D07EC">
      <w:pPr>
        <w:rPr>
          <w:rFonts w:eastAsia="SimSun"/>
          <w:b/>
          <w:snapToGrid w:val="0"/>
          <w:lang w:val="en-GB" w:eastAsia="zh-CN"/>
        </w:rPr>
      </w:pPr>
      <w:r w:rsidRPr="00BC22C4">
        <w:rPr>
          <w:rFonts w:eastAsia="SimSun"/>
          <w:b/>
          <w:snapToGrid w:val="0"/>
          <w:lang w:val="en-GB" w:eastAsia="zh-CN"/>
        </w:rPr>
        <w:t>3</w:t>
      </w:r>
      <w:r w:rsidRPr="00BC22C4">
        <w:rPr>
          <w:rFonts w:eastAsia="SimSun"/>
          <w:b/>
          <w:snapToGrid w:val="0"/>
          <w:lang w:val="en-GB" w:eastAsia="zh-CN"/>
        </w:rPr>
        <w:tab/>
        <w:t>Introduction</w:t>
      </w:r>
      <w:r w:rsidRPr="00BC22C4">
        <w:rPr>
          <w:rFonts w:eastAsia="SimSun"/>
          <w:b/>
          <w:snapToGrid w:val="0"/>
          <w:lang w:val="en-GB" w:eastAsia="zh-CN"/>
        </w:rPr>
        <w:tab/>
      </w:r>
    </w:p>
    <w:p w:rsidR="00A91F53" w:rsidRDefault="00A91F53" w:rsidP="00FA6C6F">
      <w:pPr>
        <w:rPr>
          <w:rFonts w:eastAsia="SimSun"/>
          <w:b/>
          <w:snapToGrid w:val="0"/>
          <w:color w:val="FF0000"/>
          <w:lang w:val="en-GB" w:eastAsia="zh-CN"/>
        </w:rPr>
      </w:pPr>
    </w:p>
    <w:p w:rsidR="00A91F53" w:rsidRPr="0048176C" w:rsidRDefault="00A91F53" w:rsidP="00B3601B">
      <w:pPr>
        <w:ind w:left="720"/>
        <w:jc w:val="both"/>
        <w:rPr>
          <w:rFonts w:eastAsia="SimSun"/>
          <w:snapToGrid w:val="0"/>
          <w:lang w:val="en-GB" w:eastAsia="zh-CN"/>
        </w:rPr>
      </w:pPr>
      <w:r w:rsidRPr="0048176C">
        <w:rPr>
          <w:rFonts w:eastAsia="SimSun"/>
          <w:snapToGrid w:val="0"/>
          <w:lang w:val="en-GB" w:eastAsia="zh-CN"/>
        </w:rPr>
        <w:t xml:space="preserve">After organization restructuring and rebranding AWF to AWG (doc.AWF-9/OUT-03), the scope of work of Convergence Working Group that related to study on telecommunication broadcasting convergence was handled in the Task Group on Radiocommunication Convergence (TG-RC) within the Working Group on Service and Applications (WG-SA). The </w:t>
      </w:r>
      <w:proofErr w:type="spellStart"/>
      <w:r w:rsidRPr="0048176C">
        <w:rPr>
          <w:rFonts w:eastAsia="SimSun"/>
          <w:snapToGrid w:val="0"/>
          <w:lang w:val="en-GB" w:eastAsia="zh-CN"/>
        </w:rPr>
        <w:t>ToR</w:t>
      </w:r>
      <w:proofErr w:type="spellEnd"/>
      <w:r w:rsidRPr="0048176C">
        <w:rPr>
          <w:rFonts w:eastAsia="SimSun"/>
          <w:snapToGrid w:val="0"/>
          <w:lang w:val="en-GB" w:eastAsia="zh-CN"/>
        </w:rPr>
        <w:t xml:space="preserve"> of TG-RC is the as following:</w:t>
      </w:r>
    </w:p>
    <w:p w:rsidR="00A91F53" w:rsidRPr="0048176C" w:rsidRDefault="00A91F53" w:rsidP="009E3DBB">
      <w:pPr>
        <w:pStyle w:val="ListParagraph"/>
        <w:numPr>
          <w:ilvl w:val="1"/>
          <w:numId w:val="34"/>
        </w:numPr>
        <w:ind w:left="1530" w:firstLineChars="0" w:hanging="390"/>
        <w:jc w:val="both"/>
        <w:rPr>
          <w:rFonts w:eastAsia="SimSun"/>
          <w:snapToGrid w:val="0"/>
          <w:lang w:val="en-GB" w:eastAsia="zh-CN"/>
        </w:rPr>
      </w:pPr>
      <w:r w:rsidRPr="0048176C">
        <w:rPr>
          <w:rFonts w:eastAsia="SimSun"/>
          <w:snapToGrid w:val="0"/>
          <w:lang w:val="en-GB" w:eastAsia="zh-CN"/>
        </w:rPr>
        <w:t xml:space="preserve">To identify the wide range of current and future activities on the </w:t>
      </w:r>
      <w:proofErr w:type="spellStart"/>
      <w:r w:rsidRPr="0048176C">
        <w:rPr>
          <w:rFonts w:eastAsia="SimSun"/>
          <w:snapToGrid w:val="0"/>
          <w:lang w:val="en-GB" w:eastAsia="zh-CN"/>
        </w:rPr>
        <w:t>radiocommunication</w:t>
      </w:r>
      <w:proofErr w:type="spellEnd"/>
      <w:r w:rsidRPr="0048176C">
        <w:rPr>
          <w:rFonts w:eastAsia="SimSun"/>
          <w:snapToGrid w:val="0"/>
          <w:lang w:val="en-GB" w:eastAsia="zh-CN"/>
        </w:rPr>
        <w:t xml:space="preserve"> convergence technologies and also possible application scenarios including M2M; </w:t>
      </w:r>
    </w:p>
    <w:p w:rsidR="00A91F53" w:rsidRPr="0048176C" w:rsidRDefault="00A91F53" w:rsidP="009E3DBB">
      <w:pPr>
        <w:pStyle w:val="ListParagraph"/>
        <w:numPr>
          <w:ilvl w:val="1"/>
          <w:numId w:val="34"/>
        </w:numPr>
        <w:ind w:left="1530" w:firstLineChars="0" w:hanging="390"/>
        <w:jc w:val="both"/>
        <w:rPr>
          <w:rFonts w:eastAsia="SimSun"/>
          <w:snapToGrid w:val="0"/>
          <w:lang w:val="en-GB" w:eastAsia="zh-CN"/>
        </w:rPr>
      </w:pPr>
      <w:r w:rsidRPr="0048176C">
        <w:rPr>
          <w:rFonts w:eastAsia="SimSun"/>
          <w:snapToGrid w:val="0"/>
          <w:lang w:val="en-GB" w:eastAsia="zh-CN"/>
        </w:rPr>
        <w:t>To review survey on economic issues such as business model of convergence service; and</w:t>
      </w:r>
    </w:p>
    <w:p w:rsidR="00A91F53" w:rsidRPr="0048176C" w:rsidRDefault="00A91F53" w:rsidP="009E3DBB">
      <w:pPr>
        <w:pStyle w:val="ListParagraph"/>
        <w:numPr>
          <w:ilvl w:val="1"/>
          <w:numId w:val="34"/>
        </w:numPr>
        <w:ind w:left="1530" w:firstLineChars="0" w:hanging="390"/>
        <w:jc w:val="both"/>
        <w:rPr>
          <w:rFonts w:eastAsia="SimSun"/>
          <w:snapToGrid w:val="0"/>
          <w:lang w:val="en-GB" w:eastAsia="zh-CN"/>
        </w:rPr>
      </w:pPr>
      <w:r w:rsidRPr="0048176C">
        <w:rPr>
          <w:rFonts w:eastAsia="SimSun"/>
          <w:snapToGrid w:val="0"/>
          <w:lang w:val="en-GB" w:eastAsia="zh-CN"/>
        </w:rPr>
        <w:t>To review survey on regulatory issues to facilitate convergence service</w:t>
      </w:r>
    </w:p>
    <w:p w:rsidR="00A91F53" w:rsidRDefault="00A91F53" w:rsidP="00B3601B">
      <w:pPr>
        <w:ind w:left="720"/>
        <w:jc w:val="both"/>
        <w:rPr>
          <w:rFonts w:eastAsia="SimSun"/>
          <w:snapToGrid w:val="0"/>
          <w:lang w:val="en-GB" w:eastAsia="zh-CN"/>
        </w:rPr>
      </w:pPr>
    </w:p>
    <w:p w:rsidR="00A91F53" w:rsidRPr="0048176C" w:rsidRDefault="00A91F53" w:rsidP="00B3601B">
      <w:pPr>
        <w:ind w:left="720"/>
        <w:jc w:val="both"/>
        <w:rPr>
          <w:rFonts w:eastAsia="SimSun"/>
          <w:snapToGrid w:val="0"/>
          <w:lang w:val="en-GB" w:eastAsia="zh-CN"/>
        </w:rPr>
      </w:pPr>
      <w:r w:rsidRPr="0048176C">
        <w:rPr>
          <w:rFonts w:eastAsia="SimSun"/>
          <w:snapToGrid w:val="0"/>
          <w:lang w:val="en-GB" w:eastAsia="zh-CN"/>
        </w:rPr>
        <w:t>Based on several input documents and presentations which were received and presented in the WG-SA, as well as some more other references, this document will illustrate the following aspects related to machine to machine communications applications and developments:</w:t>
      </w:r>
    </w:p>
    <w:p w:rsidR="00A91F53" w:rsidRPr="0048176C" w:rsidRDefault="00A91F53" w:rsidP="009E3DBB">
      <w:pPr>
        <w:pStyle w:val="ListParagraph"/>
        <w:numPr>
          <w:ilvl w:val="0"/>
          <w:numId w:val="32"/>
        </w:numPr>
        <w:ind w:left="1560" w:firstLineChars="0"/>
        <w:rPr>
          <w:rFonts w:eastAsia="SimSun"/>
          <w:snapToGrid w:val="0"/>
          <w:lang w:val="en-GB" w:eastAsia="zh-CN"/>
        </w:rPr>
      </w:pPr>
      <w:r w:rsidRPr="0048176C">
        <w:rPr>
          <w:rFonts w:eastAsia="SimSun"/>
          <w:snapToGrid w:val="0"/>
          <w:lang w:val="en-GB" w:eastAsia="zh-CN"/>
        </w:rPr>
        <w:t>Challenges and  considerations for M2M Communications</w:t>
      </w:r>
    </w:p>
    <w:p w:rsidR="00A91F53" w:rsidRPr="0048176C" w:rsidRDefault="00A91F53" w:rsidP="009E3DBB">
      <w:pPr>
        <w:pStyle w:val="ListParagraph"/>
        <w:numPr>
          <w:ilvl w:val="0"/>
          <w:numId w:val="32"/>
        </w:numPr>
        <w:ind w:left="1560" w:firstLineChars="0"/>
        <w:rPr>
          <w:rFonts w:eastAsia="SimSun"/>
          <w:snapToGrid w:val="0"/>
          <w:lang w:val="en-GB" w:eastAsia="zh-CN"/>
        </w:rPr>
      </w:pPr>
      <w:r w:rsidRPr="0048176C">
        <w:rPr>
          <w:rFonts w:eastAsia="SimSun"/>
          <w:snapToGrid w:val="0"/>
          <w:lang w:val="en-GB" w:eastAsia="zh-CN"/>
        </w:rPr>
        <w:t>Specific considerations for security and privacy, and key vertical sector</w:t>
      </w:r>
    </w:p>
    <w:p w:rsidR="00A91F53" w:rsidRPr="0048176C" w:rsidRDefault="00A91F53" w:rsidP="009E3DBB">
      <w:pPr>
        <w:pStyle w:val="ListParagraph"/>
        <w:numPr>
          <w:ilvl w:val="0"/>
          <w:numId w:val="32"/>
        </w:numPr>
        <w:ind w:left="1560" w:firstLineChars="0"/>
        <w:rPr>
          <w:rFonts w:eastAsia="SimSun"/>
          <w:snapToGrid w:val="0"/>
          <w:lang w:val="en-GB" w:eastAsia="zh-CN"/>
        </w:rPr>
      </w:pPr>
      <w:r w:rsidRPr="0048176C">
        <w:rPr>
          <w:rFonts w:eastAsia="SimSun"/>
          <w:snapToGrid w:val="0"/>
          <w:lang w:val="en-GB" w:eastAsia="zh-CN"/>
        </w:rPr>
        <w:t xml:space="preserve">Special case of M2M Communication in Wireless Sensor Network </w:t>
      </w:r>
    </w:p>
    <w:p w:rsidR="00A91F53" w:rsidRPr="00657F74" w:rsidRDefault="00A91F53" w:rsidP="00FA6C6F">
      <w:pPr>
        <w:rPr>
          <w:rFonts w:eastAsia="SimSun"/>
          <w:b/>
          <w:snapToGrid w:val="0"/>
          <w:color w:val="FF0000"/>
          <w:lang w:val="en-GB" w:eastAsia="zh-CN"/>
        </w:rPr>
      </w:pPr>
    </w:p>
    <w:p w:rsidR="00A91F53" w:rsidRDefault="00A91F53" w:rsidP="004D07EC">
      <w:pPr>
        <w:rPr>
          <w:rFonts w:eastAsia="SimSun"/>
          <w:b/>
          <w:snapToGrid w:val="0"/>
          <w:lang w:val="en-GB" w:eastAsia="zh-CN"/>
        </w:rPr>
      </w:pPr>
      <w:r w:rsidRPr="00BC22C4">
        <w:rPr>
          <w:rFonts w:eastAsia="SimSun"/>
          <w:b/>
          <w:snapToGrid w:val="0"/>
          <w:lang w:val="en-GB" w:eastAsia="zh-CN"/>
        </w:rPr>
        <w:t>4</w:t>
      </w:r>
      <w:r w:rsidRPr="00BC22C4">
        <w:rPr>
          <w:rFonts w:eastAsia="SimSun"/>
          <w:b/>
          <w:snapToGrid w:val="0"/>
          <w:lang w:val="en-GB" w:eastAsia="zh-CN"/>
        </w:rPr>
        <w:tab/>
        <w:t xml:space="preserve">Challenges </w:t>
      </w:r>
      <w:r>
        <w:rPr>
          <w:rFonts w:eastAsia="SimSun"/>
          <w:b/>
          <w:snapToGrid w:val="0"/>
          <w:lang w:val="en-GB" w:eastAsia="zh-CN"/>
        </w:rPr>
        <w:t>f</w:t>
      </w:r>
      <w:r w:rsidRPr="00BC22C4">
        <w:rPr>
          <w:rFonts w:eastAsia="SimSun"/>
          <w:b/>
          <w:snapToGrid w:val="0"/>
          <w:lang w:val="en-GB" w:eastAsia="zh-CN"/>
        </w:rPr>
        <w:t>or Machine</w:t>
      </w:r>
      <w:r>
        <w:rPr>
          <w:rFonts w:eastAsia="SimSun"/>
          <w:b/>
          <w:snapToGrid w:val="0"/>
          <w:lang w:val="en-GB" w:eastAsia="zh-CN"/>
        </w:rPr>
        <w:t xml:space="preserve"> </w:t>
      </w:r>
      <w:r w:rsidRPr="003A7AE4">
        <w:rPr>
          <w:rFonts w:eastAsia="SimSun"/>
          <w:b/>
          <w:snapToGrid w:val="0"/>
          <w:lang w:val="en-GB" w:eastAsia="zh-CN"/>
        </w:rPr>
        <w:t>to</w:t>
      </w:r>
      <w:r>
        <w:rPr>
          <w:rFonts w:eastAsia="SimSun"/>
          <w:b/>
          <w:snapToGrid w:val="0"/>
          <w:lang w:val="en-GB" w:eastAsia="zh-CN"/>
        </w:rPr>
        <w:t xml:space="preserve"> </w:t>
      </w:r>
      <w:r w:rsidRPr="00BC22C4">
        <w:rPr>
          <w:rFonts w:eastAsia="SimSun"/>
          <w:b/>
          <w:snapToGrid w:val="0"/>
          <w:lang w:val="en-GB" w:eastAsia="zh-CN"/>
        </w:rPr>
        <w:t>Machine Communications</w:t>
      </w:r>
      <w:r w:rsidRPr="00BC22C4">
        <w:rPr>
          <w:rFonts w:eastAsia="SimSun"/>
          <w:b/>
          <w:snapToGrid w:val="0"/>
          <w:lang w:val="en-GB" w:eastAsia="zh-CN"/>
        </w:rPr>
        <w:tab/>
      </w:r>
    </w:p>
    <w:p w:rsidR="00A91F53" w:rsidRPr="00BC22C4" w:rsidRDefault="00A91F53" w:rsidP="004D07EC">
      <w:pPr>
        <w:rPr>
          <w:rFonts w:eastAsia="SimSun"/>
          <w:b/>
          <w:snapToGrid w:val="0"/>
          <w:lang w:val="en-GB" w:eastAsia="zh-CN"/>
        </w:rPr>
      </w:pPr>
    </w:p>
    <w:p w:rsidR="00A91F53" w:rsidRPr="00BC22C4" w:rsidRDefault="00A91F53" w:rsidP="004D07EC">
      <w:pPr>
        <w:rPr>
          <w:rFonts w:eastAsia="SimSun"/>
          <w:b/>
          <w:snapToGrid w:val="0"/>
          <w:lang w:val="en-GB" w:eastAsia="zh-CN"/>
        </w:rPr>
      </w:pPr>
      <w:r w:rsidRPr="0048176C">
        <w:rPr>
          <w:rFonts w:eastAsia="SimSun" w:hint="eastAsia"/>
          <w:b/>
          <w:snapToGrid w:val="0"/>
          <w:lang w:val="en-GB" w:eastAsia="zh-CN"/>
        </w:rPr>
        <w:t>4.1</w:t>
      </w:r>
      <w:r w:rsidRPr="0048176C">
        <w:rPr>
          <w:rFonts w:eastAsia="SimSun" w:hint="eastAsia"/>
          <w:b/>
          <w:snapToGrid w:val="0"/>
          <w:lang w:val="en-GB" w:eastAsia="zh-CN"/>
        </w:rPr>
        <w:tab/>
      </w:r>
      <w:r w:rsidRPr="00BC22C4">
        <w:rPr>
          <w:rFonts w:eastAsia="SimSun"/>
          <w:b/>
          <w:snapToGrid w:val="0"/>
          <w:lang w:val="en-GB" w:eastAsia="zh-CN"/>
        </w:rPr>
        <w:t>Radio Access Network</w:t>
      </w:r>
    </w:p>
    <w:p w:rsidR="00A91F53" w:rsidRDefault="00A91F53" w:rsidP="004D07EC">
      <w:pPr>
        <w:rPr>
          <w:rFonts w:eastAsia="SimSun"/>
          <w:snapToGrid w:val="0"/>
          <w:lang w:val="en-GB" w:eastAsia="zh-CN"/>
        </w:rPr>
      </w:pPr>
    </w:p>
    <w:p w:rsidR="00A91F53" w:rsidRDefault="00A91F53" w:rsidP="0048176C">
      <w:pPr>
        <w:tabs>
          <w:tab w:val="left" w:pos="2279"/>
        </w:tabs>
        <w:rPr>
          <w:rFonts w:eastAsia="SimSun"/>
          <w:snapToGrid w:val="0"/>
          <w:lang w:val="en-GB" w:eastAsia="zh-CN"/>
        </w:rPr>
      </w:pPr>
      <w:r>
        <w:rPr>
          <w:rFonts w:eastAsia="SimSun"/>
          <w:snapToGrid w:val="0"/>
          <w:lang w:val="en-GB" w:eastAsia="zh-CN"/>
        </w:rPr>
        <w:tab/>
      </w:r>
    </w:p>
    <w:p w:rsidR="00A91F53" w:rsidRDefault="00A91F53" w:rsidP="0048176C">
      <w:pPr>
        <w:tabs>
          <w:tab w:val="left" w:pos="2279"/>
        </w:tabs>
        <w:rPr>
          <w:rFonts w:eastAsia="SimSun"/>
          <w:snapToGrid w:val="0"/>
          <w:lang w:val="en-GB" w:eastAsia="zh-CN"/>
        </w:rPr>
      </w:pPr>
    </w:p>
    <w:p w:rsidR="00A91F53" w:rsidRDefault="00A91F53" w:rsidP="0048176C">
      <w:pPr>
        <w:tabs>
          <w:tab w:val="left" w:pos="2279"/>
        </w:tabs>
        <w:rPr>
          <w:rFonts w:eastAsia="SimSun"/>
          <w:snapToGrid w:val="0"/>
          <w:lang w:val="en-GB" w:eastAsia="zh-CN"/>
        </w:rPr>
      </w:pPr>
    </w:p>
    <w:p w:rsidR="00A91F53" w:rsidRPr="004F57AF" w:rsidRDefault="00A91F53" w:rsidP="00BC22C4">
      <w:pPr>
        <w:ind w:left="720"/>
        <w:rPr>
          <w:rFonts w:eastAsia="SimSun"/>
          <w:b/>
          <w:snapToGrid w:val="0"/>
          <w:lang w:val="en-GB" w:eastAsia="zh-CN"/>
        </w:rPr>
      </w:pPr>
      <w:r w:rsidRPr="004F57AF">
        <w:rPr>
          <w:rFonts w:eastAsia="SimSun"/>
          <w:b/>
          <w:snapToGrid w:val="0"/>
          <w:lang w:val="en-GB" w:eastAsia="zh-CN"/>
        </w:rPr>
        <w:t>RAN overloading</w:t>
      </w:r>
    </w:p>
    <w:p w:rsidR="00A91F53" w:rsidRPr="004F57AF" w:rsidRDefault="00A91F53" w:rsidP="00BC22C4">
      <w:pPr>
        <w:ind w:left="720"/>
        <w:rPr>
          <w:rFonts w:eastAsia="SimSun"/>
          <w:snapToGrid w:val="0"/>
          <w:lang w:val="en-GB" w:eastAsia="zh-CN"/>
        </w:rPr>
      </w:pPr>
    </w:p>
    <w:p w:rsidR="00A91F53" w:rsidRDefault="00A91F53" w:rsidP="00BC22C4">
      <w:pPr>
        <w:ind w:left="720"/>
        <w:jc w:val="both"/>
        <w:rPr>
          <w:rFonts w:eastAsia="SimSun"/>
          <w:snapToGrid w:val="0"/>
          <w:lang w:val="en-GB" w:eastAsia="zh-CN"/>
        </w:rPr>
      </w:pPr>
      <w:r w:rsidRPr="004F57AF">
        <w:rPr>
          <w:rFonts w:eastAsia="SimSun" w:hint="eastAsia"/>
          <w:snapToGrid w:val="0"/>
          <w:lang w:val="en-GB" w:eastAsia="zh-CN"/>
        </w:rPr>
        <w:t xml:space="preserve">RAN (Radio Access Network) overload is one of the challenges after more and more M2M communications occur. </w:t>
      </w:r>
      <w:r w:rsidRPr="004F57AF">
        <w:rPr>
          <w:rFonts w:eastAsia="SimSun" w:hint="eastAsia"/>
          <w:snapToGrid w:val="0"/>
          <w:lang w:eastAsia="zh-CN"/>
        </w:rPr>
        <w:t>It is expected that the M2M communication would be at least two orders of magnitude higher than for H2H communications in future. When a large number of M2M devices are expected to be deployed in a specific area, the network including the uplink random access resource may be congested / overloaded</w:t>
      </w:r>
      <w:r w:rsidRPr="004F57AF">
        <w:rPr>
          <w:rFonts w:eastAsia="SimSun"/>
          <w:snapToGrid w:val="0"/>
          <w:lang w:eastAsia="zh-CN"/>
        </w:rPr>
        <w:t xml:space="preserve"> due to mass concurrent data and signaling transmission.</w:t>
      </w:r>
      <w:r w:rsidRPr="004F57AF">
        <w:rPr>
          <w:rFonts w:eastAsia="SimSun" w:hint="eastAsia"/>
          <w:snapToGrid w:val="0"/>
          <w:lang w:eastAsia="zh-CN"/>
        </w:rPr>
        <w:t xml:space="preserve"> </w:t>
      </w:r>
      <w:r w:rsidRPr="004F57AF">
        <w:rPr>
          <w:rFonts w:eastAsia="SimSun"/>
          <w:snapToGrid w:val="0"/>
          <w:lang w:eastAsia="zh-CN"/>
        </w:rPr>
        <w:t>This may cause intolerable delays, packet loss or even service unavailability.</w:t>
      </w:r>
      <w:r w:rsidRPr="004F57AF">
        <w:rPr>
          <w:rFonts w:eastAsia="SimSun" w:hint="eastAsia"/>
          <w:snapToGrid w:val="0"/>
          <w:lang w:eastAsia="zh-CN"/>
        </w:rPr>
        <w:t xml:space="preserve"> Especially the H2H communication</w:t>
      </w:r>
      <w:r w:rsidRPr="004F57AF">
        <w:rPr>
          <w:rFonts w:eastAsia="SimSun"/>
          <w:snapToGrid w:val="0"/>
          <w:lang w:eastAsia="zh-CN"/>
        </w:rPr>
        <w:t>s</w:t>
      </w:r>
      <w:r w:rsidRPr="004F57AF">
        <w:rPr>
          <w:rFonts w:eastAsia="SimSun" w:hint="eastAsia"/>
          <w:snapToGrid w:val="0"/>
          <w:lang w:eastAsia="zh-CN"/>
        </w:rPr>
        <w:t xml:space="preserve"> are affected greatly.</w:t>
      </w:r>
    </w:p>
    <w:p w:rsidR="00A91F53" w:rsidRPr="00524651" w:rsidRDefault="00A91F53" w:rsidP="004D07EC">
      <w:pPr>
        <w:rPr>
          <w:rFonts w:eastAsia="SimSun"/>
          <w:snapToGrid w:val="0"/>
          <w:lang w:val="en-GB" w:eastAsia="zh-CN"/>
        </w:rPr>
      </w:pPr>
    </w:p>
    <w:p w:rsidR="00A91F53" w:rsidRPr="00BC22C4" w:rsidRDefault="00A91F53" w:rsidP="004D07EC">
      <w:pPr>
        <w:rPr>
          <w:rFonts w:eastAsia="SimSun"/>
          <w:b/>
          <w:snapToGrid w:val="0"/>
          <w:lang w:val="en-GB" w:eastAsia="zh-CN"/>
        </w:rPr>
      </w:pPr>
      <w:r w:rsidRPr="00BC22C4">
        <w:rPr>
          <w:rFonts w:eastAsia="SimSun"/>
          <w:b/>
          <w:snapToGrid w:val="0"/>
          <w:lang w:val="en-GB" w:eastAsia="zh-CN"/>
        </w:rPr>
        <w:t>4.</w:t>
      </w:r>
      <w:r w:rsidRPr="0048176C">
        <w:rPr>
          <w:rFonts w:eastAsia="SimSun"/>
          <w:b/>
          <w:snapToGrid w:val="0"/>
          <w:lang w:val="en-GB" w:eastAsia="zh-CN"/>
        </w:rPr>
        <w:t>2</w:t>
      </w:r>
      <w:r w:rsidRPr="00BC22C4">
        <w:rPr>
          <w:rFonts w:eastAsia="SimSun"/>
          <w:b/>
          <w:snapToGrid w:val="0"/>
          <w:lang w:val="en-GB" w:eastAsia="zh-CN"/>
        </w:rPr>
        <w:tab/>
        <w:t>Core Network</w:t>
      </w:r>
    </w:p>
    <w:p w:rsidR="00A91F53" w:rsidRDefault="00A91F53" w:rsidP="004D07EC">
      <w:pPr>
        <w:rPr>
          <w:rFonts w:eastAsia="SimSun"/>
          <w:snapToGrid w:val="0"/>
          <w:lang w:val="en-GB" w:eastAsia="zh-CN"/>
        </w:rPr>
      </w:pPr>
    </w:p>
    <w:p w:rsidR="00A91F53" w:rsidRPr="00AA3433" w:rsidRDefault="00A91F53" w:rsidP="00BC22C4">
      <w:pPr>
        <w:ind w:left="720"/>
        <w:rPr>
          <w:rFonts w:eastAsia="SimSun"/>
          <w:b/>
          <w:snapToGrid w:val="0"/>
          <w:lang w:val="en-GB" w:eastAsia="zh-CN"/>
        </w:rPr>
      </w:pPr>
      <w:r w:rsidRPr="00AA3433">
        <w:rPr>
          <w:rFonts w:eastAsia="SimSun" w:hint="eastAsia"/>
          <w:b/>
          <w:snapToGrid w:val="0"/>
          <w:lang w:val="en-GB" w:eastAsia="zh-CN"/>
        </w:rPr>
        <w:t xml:space="preserve">Signalling </w:t>
      </w:r>
      <w:r w:rsidRPr="00AA3433">
        <w:rPr>
          <w:rFonts w:eastAsia="SimSun"/>
          <w:b/>
          <w:snapToGrid w:val="0"/>
          <w:lang w:val="en-GB" w:eastAsia="zh-CN"/>
        </w:rPr>
        <w:t>traffic</w:t>
      </w:r>
      <w:r w:rsidRPr="00AA3433">
        <w:rPr>
          <w:rFonts w:eastAsia="SimSun" w:hint="eastAsia"/>
          <w:b/>
          <w:snapToGrid w:val="0"/>
          <w:lang w:val="en-GB" w:eastAsia="zh-CN"/>
        </w:rPr>
        <w:t xml:space="preserve"> flooding </w:t>
      </w:r>
      <w:r w:rsidRPr="00AA3433">
        <w:rPr>
          <w:rFonts w:eastAsia="SimSun"/>
          <w:b/>
          <w:snapToGrid w:val="0"/>
          <w:lang w:val="en-GB" w:eastAsia="zh-CN"/>
        </w:rPr>
        <w:t>prevention</w:t>
      </w:r>
    </w:p>
    <w:p w:rsidR="00A91F53" w:rsidRPr="00CC6A3B" w:rsidRDefault="00A91F53" w:rsidP="00BC22C4">
      <w:pPr>
        <w:ind w:left="720"/>
        <w:rPr>
          <w:rFonts w:eastAsia="SimSun"/>
          <w:snapToGrid w:val="0"/>
          <w:lang w:val="en-GB" w:eastAsia="zh-CN"/>
        </w:rPr>
      </w:pPr>
    </w:p>
    <w:p w:rsidR="00A91F53" w:rsidRDefault="00A91F53" w:rsidP="00BC22C4">
      <w:pPr>
        <w:ind w:left="720"/>
        <w:jc w:val="both"/>
        <w:rPr>
          <w:rFonts w:eastAsia="SimSun"/>
          <w:snapToGrid w:val="0"/>
          <w:lang w:eastAsia="zh-CN"/>
        </w:rPr>
      </w:pPr>
      <w:r w:rsidRPr="00CC6A3B">
        <w:rPr>
          <w:rFonts w:eastAsia="SimSun"/>
          <w:snapToGrid w:val="0"/>
          <w:lang w:eastAsia="zh-CN"/>
        </w:rPr>
        <w:t>The level of signaling traffic due to M2M connections is not currently a burden on cellular networks. However, it is one of the few technical areas directly related to core network performance that is cited as a concern by M2M industry participants. The concern rests on the expected future growth in the volume of M2M connections, and consequently, the growth in</w:t>
      </w:r>
      <w:r w:rsidRPr="00CC6A3B">
        <w:rPr>
          <w:rFonts w:eastAsia="SimSun" w:hint="eastAsia"/>
          <w:snapToGrid w:val="0"/>
          <w:lang w:eastAsia="zh-CN"/>
        </w:rPr>
        <w:t xml:space="preserve"> </w:t>
      </w:r>
      <w:r w:rsidRPr="00CC6A3B">
        <w:rPr>
          <w:rFonts w:eastAsia="SimSun"/>
          <w:snapToGrid w:val="0"/>
          <w:lang w:eastAsia="zh-CN"/>
        </w:rPr>
        <w:t xml:space="preserve">signaling traffic on the network. The fear is that with billions or tens of billions of M2M devices, the core network infrastructure will not be adequate. </w:t>
      </w:r>
    </w:p>
    <w:p w:rsidR="00A91F53" w:rsidRPr="00CC6A3B" w:rsidRDefault="00A91F53" w:rsidP="00BC22C4">
      <w:pPr>
        <w:ind w:left="720"/>
        <w:jc w:val="both"/>
        <w:rPr>
          <w:rFonts w:eastAsia="SimSun"/>
          <w:snapToGrid w:val="0"/>
          <w:lang w:eastAsia="zh-CN"/>
        </w:rPr>
      </w:pPr>
    </w:p>
    <w:p w:rsidR="00A91F53" w:rsidRDefault="00A91F53" w:rsidP="00BC22C4">
      <w:pPr>
        <w:ind w:left="720"/>
        <w:jc w:val="both"/>
        <w:rPr>
          <w:rFonts w:eastAsia="SimSun"/>
          <w:snapToGrid w:val="0"/>
          <w:lang w:eastAsia="zh-CN"/>
        </w:rPr>
      </w:pPr>
      <w:r w:rsidRPr="00CC6A3B">
        <w:rPr>
          <w:rFonts w:eastAsia="SimSun" w:hint="eastAsia"/>
          <w:snapToGrid w:val="0"/>
          <w:lang w:eastAsia="zh-CN"/>
        </w:rPr>
        <w:t xml:space="preserve">Many terminal vendors have not given enough consideration to the mobile network, so the M2M devices may try to access to the network or establish the session </w:t>
      </w:r>
      <w:r w:rsidRPr="00CC6A3B">
        <w:rPr>
          <w:rFonts w:eastAsia="SimSun"/>
          <w:snapToGrid w:val="0"/>
          <w:lang w:eastAsia="zh-CN"/>
        </w:rPr>
        <w:t>repeatedly</w:t>
      </w:r>
      <w:r w:rsidRPr="00CC6A3B">
        <w:rPr>
          <w:rFonts w:eastAsia="SimSun" w:hint="eastAsia"/>
          <w:snapToGrid w:val="0"/>
          <w:lang w:eastAsia="zh-CN"/>
        </w:rPr>
        <w:t xml:space="preserve"> when some errors happens. So when the mobile network is overload, the mobility and session management requests from M2M devices shall be </w:t>
      </w:r>
      <w:r w:rsidRPr="00CC6A3B">
        <w:rPr>
          <w:rFonts w:eastAsia="SimSun"/>
          <w:snapToGrid w:val="0"/>
          <w:lang w:eastAsia="zh-CN"/>
        </w:rPr>
        <w:t>restrict</w:t>
      </w:r>
      <w:r w:rsidRPr="00CC6A3B">
        <w:rPr>
          <w:rFonts w:eastAsia="SimSun" w:hint="eastAsia"/>
          <w:snapToGrid w:val="0"/>
          <w:lang w:eastAsia="zh-CN"/>
        </w:rPr>
        <w:t xml:space="preserve">ed in the following </w:t>
      </w:r>
      <w:r w:rsidRPr="00CC6A3B">
        <w:rPr>
          <w:rFonts w:eastAsia="SimSun"/>
          <w:snapToGrid w:val="0"/>
          <w:lang w:eastAsia="zh-CN"/>
        </w:rPr>
        <w:t>scenario</w:t>
      </w:r>
      <w:r w:rsidRPr="00CC6A3B">
        <w:rPr>
          <w:rFonts w:eastAsia="SimSun" w:hint="eastAsia"/>
          <w:snapToGrid w:val="0"/>
          <w:lang w:eastAsia="zh-CN"/>
        </w:rPr>
        <w:t>s:</w:t>
      </w:r>
    </w:p>
    <w:p w:rsidR="00A91F53" w:rsidRPr="00CC6A3B" w:rsidRDefault="00A91F53" w:rsidP="00BC22C4">
      <w:pPr>
        <w:ind w:left="720"/>
        <w:jc w:val="both"/>
        <w:rPr>
          <w:rFonts w:eastAsia="SimSun"/>
          <w:snapToGrid w:val="0"/>
          <w:lang w:eastAsia="zh-CN"/>
        </w:rPr>
      </w:pPr>
    </w:p>
    <w:p w:rsidR="00A91F53" w:rsidRPr="00CC6A3B" w:rsidRDefault="00A91F53" w:rsidP="009E3DBB">
      <w:pPr>
        <w:numPr>
          <w:ilvl w:val="0"/>
          <w:numId w:val="1"/>
        </w:numPr>
        <w:ind w:left="1560"/>
        <w:jc w:val="both"/>
        <w:rPr>
          <w:rFonts w:eastAsia="SimSun"/>
          <w:snapToGrid w:val="0"/>
          <w:lang w:eastAsia="zh-CN"/>
        </w:rPr>
      </w:pPr>
      <w:r w:rsidRPr="00CC6A3B">
        <w:rPr>
          <w:rFonts w:eastAsia="SimSun" w:hint="eastAsia"/>
          <w:snapToGrid w:val="0"/>
          <w:lang w:eastAsia="zh-CN"/>
        </w:rPr>
        <w:t>Restricting the mobility management request from the M2M devices belongs to specific M2M user</w:t>
      </w:r>
    </w:p>
    <w:p w:rsidR="00A91F53" w:rsidRPr="00CC6A3B" w:rsidRDefault="00A91F53" w:rsidP="009E3DBB">
      <w:pPr>
        <w:numPr>
          <w:ilvl w:val="0"/>
          <w:numId w:val="1"/>
        </w:numPr>
        <w:ind w:left="1560"/>
        <w:jc w:val="both"/>
        <w:rPr>
          <w:rFonts w:eastAsia="SimSun"/>
          <w:snapToGrid w:val="0"/>
          <w:lang w:eastAsia="zh-CN"/>
        </w:rPr>
      </w:pPr>
      <w:r w:rsidRPr="00CC6A3B">
        <w:rPr>
          <w:rFonts w:eastAsia="SimSun" w:hint="eastAsia"/>
          <w:snapToGrid w:val="0"/>
          <w:lang w:eastAsia="zh-CN"/>
        </w:rPr>
        <w:t>Restricting the session management request from the M2M devices belongs to specific M2M user</w:t>
      </w:r>
    </w:p>
    <w:p w:rsidR="00A91F53" w:rsidRPr="00CC6A3B" w:rsidRDefault="00A91F53" w:rsidP="009E3DBB">
      <w:pPr>
        <w:numPr>
          <w:ilvl w:val="0"/>
          <w:numId w:val="1"/>
        </w:numPr>
        <w:ind w:left="1560"/>
        <w:jc w:val="both"/>
        <w:rPr>
          <w:rFonts w:eastAsia="SimSun"/>
          <w:snapToGrid w:val="0"/>
          <w:lang w:eastAsia="zh-CN"/>
        </w:rPr>
      </w:pPr>
      <w:r w:rsidRPr="00CC6A3B">
        <w:rPr>
          <w:rFonts w:eastAsia="SimSun" w:hint="eastAsia"/>
          <w:snapToGrid w:val="0"/>
          <w:lang w:eastAsia="zh-CN"/>
        </w:rPr>
        <w:t xml:space="preserve">Restricting the mobility management request from the low access priority M2M devices </w:t>
      </w:r>
    </w:p>
    <w:p w:rsidR="00A91F53" w:rsidRPr="00CC6A3B" w:rsidRDefault="00A91F53" w:rsidP="009E3DBB">
      <w:pPr>
        <w:numPr>
          <w:ilvl w:val="0"/>
          <w:numId w:val="1"/>
        </w:numPr>
        <w:ind w:left="1560"/>
        <w:jc w:val="both"/>
        <w:rPr>
          <w:rFonts w:eastAsia="SimSun"/>
          <w:snapToGrid w:val="0"/>
          <w:lang w:eastAsia="zh-CN"/>
        </w:rPr>
      </w:pPr>
      <w:r w:rsidRPr="00CC6A3B">
        <w:rPr>
          <w:rFonts w:eastAsia="SimSun" w:hint="eastAsia"/>
          <w:snapToGrid w:val="0"/>
          <w:lang w:eastAsia="zh-CN"/>
        </w:rPr>
        <w:t xml:space="preserve">Preventing mass of the roaming M2M devices </w:t>
      </w:r>
      <w:r w:rsidRPr="00CC6A3B">
        <w:rPr>
          <w:rFonts w:eastAsia="SimSun"/>
          <w:snapToGrid w:val="0"/>
          <w:lang w:eastAsia="zh-CN"/>
        </w:rPr>
        <w:t>accessing</w:t>
      </w:r>
      <w:r w:rsidRPr="00CC6A3B">
        <w:rPr>
          <w:rFonts w:eastAsia="SimSun" w:hint="eastAsia"/>
          <w:snapToGrid w:val="0"/>
          <w:lang w:eastAsia="zh-CN"/>
        </w:rPr>
        <w:t xml:space="preserve"> to the local network </w:t>
      </w:r>
      <w:r w:rsidRPr="00CC6A3B">
        <w:rPr>
          <w:rFonts w:eastAsia="SimSun"/>
          <w:snapToGrid w:val="0"/>
          <w:lang w:eastAsia="zh-CN"/>
        </w:rPr>
        <w:t>simultaneity</w:t>
      </w:r>
    </w:p>
    <w:p w:rsidR="00A91F53" w:rsidRPr="00CC6A3B" w:rsidRDefault="00A91F53" w:rsidP="00BC22C4">
      <w:pPr>
        <w:ind w:left="720"/>
        <w:rPr>
          <w:rFonts w:eastAsia="SimSun"/>
          <w:snapToGrid w:val="0"/>
          <w:lang w:eastAsia="zh-CN"/>
        </w:rPr>
      </w:pPr>
    </w:p>
    <w:p w:rsidR="00A91F53" w:rsidRPr="00AA3433" w:rsidRDefault="00A91F53" w:rsidP="00BC22C4">
      <w:pPr>
        <w:ind w:left="720"/>
        <w:rPr>
          <w:rFonts w:eastAsia="SimSun"/>
          <w:b/>
          <w:snapToGrid w:val="0"/>
          <w:lang w:val="en-GB" w:eastAsia="zh-CN"/>
        </w:rPr>
      </w:pPr>
      <w:r w:rsidRPr="00AA3433">
        <w:rPr>
          <w:rFonts w:eastAsia="SimSun" w:hint="eastAsia"/>
          <w:b/>
          <w:snapToGrid w:val="0"/>
          <w:lang w:val="en-GB" w:eastAsia="zh-CN"/>
        </w:rPr>
        <w:t>Small amount data transmission</w:t>
      </w:r>
    </w:p>
    <w:p w:rsidR="00A91F53" w:rsidRPr="00AA3433" w:rsidRDefault="00A91F53" w:rsidP="00BC22C4">
      <w:pPr>
        <w:ind w:left="720"/>
        <w:rPr>
          <w:rFonts w:eastAsia="SimSun"/>
          <w:b/>
          <w:snapToGrid w:val="0"/>
          <w:lang w:eastAsia="zh-CN"/>
        </w:rPr>
      </w:pPr>
    </w:p>
    <w:p w:rsidR="00A91F53" w:rsidRDefault="00A91F53" w:rsidP="00BC22C4">
      <w:pPr>
        <w:ind w:left="720"/>
        <w:jc w:val="both"/>
        <w:rPr>
          <w:rFonts w:eastAsia="SimSun"/>
          <w:snapToGrid w:val="0"/>
          <w:lang w:eastAsia="zh-CN"/>
        </w:rPr>
      </w:pPr>
      <w:r w:rsidRPr="00CC6A3B">
        <w:rPr>
          <w:rFonts w:eastAsia="SimSun"/>
          <w:snapToGrid w:val="0"/>
          <w:lang w:eastAsia="zh-CN"/>
        </w:rPr>
        <w:t>M</w:t>
      </w:r>
      <w:r w:rsidRPr="00CC6A3B">
        <w:rPr>
          <w:rFonts w:eastAsia="SimSun" w:hint="eastAsia"/>
          <w:snapToGrid w:val="0"/>
          <w:lang w:eastAsia="zh-CN"/>
        </w:rPr>
        <w:t>2M</w:t>
      </w:r>
      <w:r w:rsidRPr="00CC6A3B">
        <w:rPr>
          <w:rFonts w:eastAsia="SimSun"/>
          <w:snapToGrid w:val="0"/>
          <w:lang w:eastAsia="zh-CN"/>
        </w:rPr>
        <w:t xml:space="preserve"> </w:t>
      </w:r>
      <w:r w:rsidRPr="00CC6A3B">
        <w:rPr>
          <w:rFonts w:eastAsia="SimSun" w:hint="eastAsia"/>
          <w:snapToGrid w:val="0"/>
          <w:lang w:eastAsia="zh-CN"/>
        </w:rPr>
        <w:t>d</w:t>
      </w:r>
      <w:r w:rsidRPr="00CC6A3B">
        <w:rPr>
          <w:rFonts w:eastAsia="SimSun"/>
          <w:snapToGrid w:val="0"/>
          <w:lang w:eastAsia="zh-CN"/>
        </w:rPr>
        <w:t>evices with Small Data Transmission send or receive only small amounts of data. The exact amount that is considered to be small may differ per individual system improvement proposal. It is the amount of data where a specific system improvement proposal still provides its benefits.</w:t>
      </w:r>
      <w:r w:rsidRPr="00CC6A3B">
        <w:rPr>
          <w:rFonts w:eastAsia="SimSun" w:hint="eastAsia"/>
          <w:snapToGrid w:val="0"/>
          <w:lang w:eastAsia="zh-CN"/>
        </w:rPr>
        <w:t xml:space="preserve"> For today</w:t>
      </w:r>
      <w:r w:rsidRPr="00CC6A3B">
        <w:rPr>
          <w:rFonts w:eastAsia="SimSun"/>
          <w:snapToGrid w:val="0"/>
          <w:lang w:eastAsia="zh-CN"/>
        </w:rPr>
        <w:t>’</w:t>
      </w:r>
      <w:r w:rsidRPr="00CC6A3B">
        <w:rPr>
          <w:rFonts w:eastAsia="SimSun" w:hint="eastAsia"/>
          <w:snapToGrid w:val="0"/>
          <w:lang w:eastAsia="zh-CN"/>
        </w:rPr>
        <w:t xml:space="preserve">s packet switch network, the data is transferred via the </w:t>
      </w:r>
      <w:r>
        <w:rPr>
          <w:rFonts w:eastAsia="SimSun" w:hint="eastAsia"/>
          <w:snapToGrid w:val="0"/>
          <w:lang w:eastAsia="zh-CN"/>
        </w:rPr>
        <w:t>bearer</w:t>
      </w:r>
      <w:r w:rsidRPr="00CC6A3B">
        <w:rPr>
          <w:rFonts w:eastAsia="SimSun" w:hint="eastAsia"/>
          <w:snapToGrid w:val="0"/>
          <w:lang w:eastAsia="zh-CN"/>
        </w:rPr>
        <w:t xml:space="preserve">, so the network shall first activate the </w:t>
      </w:r>
      <w:proofErr w:type="spellStart"/>
      <w:r w:rsidRPr="00CC6A3B">
        <w:rPr>
          <w:rFonts w:eastAsia="SimSun" w:hint="eastAsia"/>
          <w:snapToGrid w:val="0"/>
          <w:lang w:eastAsia="zh-CN"/>
        </w:rPr>
        <w:t>P</w:t>
      </w:r>
      <w:r>
        <w:rPr>
          <w:rFonts w:eastAsia="SimSun" w:hint="eastAsia"/>
          <w:snapToGrid w:val="0"/>
          <w:lang w:eastAsia="zh-CN"/>
        </w:rPr>
        <w:t>bearer</w:t>
      </w:r>
      <w:proofErr w:type="spellEnd"/>
      <w:r w:rsidRPr="00CC6A3B">
        <w:rPr>
          <w:rFonts w:eastAsia="SimSun" w:hint="eastAsia"/>
          <w:snapToGrid w:val="0"/>
          <w:lang w:eastAsia="zh-CN"/>
        </w:rPr>
        <w:t xml:space="preserve"> for the device before transferring packet data. For such small amount data transmission, it may be inefficient to transfer the data via the </w:t>
      </w:r>
      <w:r>
        <w:rPr>
          <w:rFonts w:eastAsia="SimSun" w:hint="eastAsia"/>
          <w:snapToGrid w:val="0"/>
          <w:lang w:eastAsia="zh-CN"/>
        </w:rPr>
        <w:t>bearer</w:t>
      </w:r>
      <w:r w:rsidRPr="00CC6A3B">
        <w:rPr>
          <w:rFonts w:eastAsia="SimSun" w:hint="eastAsia"/>
          <w:snapToGrid w:val="0"/>
          <w:lang w:eastAsia="zh-CN"/>
        </w:rPr>
        <w:t xml:space="preserve"> as the amounts of the </w:t>
      </w:r>
      <w:r>
        <w:rPr>
          <w:rFonts w:eastAsia="SimSun" w:hint="eastAsia"/>
          <w:snapToGrid w:val="0"/>
          <w:lang w:eastAsia="zh-CN"/>
        </w:rPr>
        <w:t>bearer</w:t>
      </w:r>
      <w:r w:rsidRPr="00CC6A3B">
        <w:rPr>
          <w:rFonts w:eastAsia="SimSun" w:hint="eastAsia"/>
          <w:snapToGrid w:val="0"/>
          <w:lang w:eastAsia="zh-CN"/>
        </w:rPr>
        <w:t xml:space="preserve"> activate signaling may great larger than the application data. So, the network shall </w:t>
      </w:r>
      <w:r w:rsidRPr="00CC6A3B">
        <w:rPr>
          <w:rFonts w:eastAsia="SimSun"/>
          <w:snapToGrid w:val="0"/>
          <w:lang w:eastAsia="zh-CN"/>
        </w:rPr>
        <w:t xml:space="preserve">transmit small amounts of data with very efficient resource. Considerations for solutions should include the small data upper limit </w:t>
      </w:r>
      <w:r w:rsidRPr="00CC6A3B">
        <w:rPr>
          <w:rFonts w:eastAsia="SimSun" w:hint="eastAsia"/>
          <w:snapToGrid w:val="0"/>
          <w:lang w:eastAsia="zh-CN"/>
        </w:rPr>
        <w:t xml:space="preserve">and </w:t>
      </w:r>
      <w:r w:rsidRPr="00CC6A3B">
        <w:rPr>
          <w:rFonts w:eastAsia="SimSun"/>
          <w:snapToGrid w:val="0"/>
          <w:lang w:eastAsia="zh-CN"/>
        </w:rPr>
        <w:t>the frequency of small data transmissions that the solution is suitable for</w:t>
      </w:r>
      <w:r w:rsidRPr="00CC6A3B">
        <w:rPr>
          <w:rFonts w:eastAsia="SimSun" w:hint="eastAsia"/>
          <w:snapToGrid w:val="0"/>
          <w:lang w:eastAsia="zh-CN"/>
        </w:rPr>
        <w:t xml:space="preserve">. </w:t>
      </w:r>
    </w:p>
    <w:p w:rsidR="00A91F53" w:rsidRPr="00CC6A3B" w:rsidRDefault="00A91F53" w:rsidP="00BC22C4">
      <w:pPr>
        <w:ind w:left="720"/>
        <w:jc w:val="both"/>
        <w:rPr>
          <w:rFonts w:eastAsia="SimSun"/>
          <w:snapToGrid w:val="0"/>
          <w:lang w:eastAsia="zh-CN"/>
        </w:rPr>
      </w:pPr>
    </w:p>
    <w:p w:rsidR="00A91F53" w:rsidRPr="00CC6A3B" w:rsidRDefault="00A91F53" w:rsidP="00BC22C4">
      <w:pPr>
        <w:ind w:left="720"/>
        <w:jc w:val="both"/>
        <w:rPr>
          <w:rFonts w:eastAsia="SimSun"/>
          <w:snapToGrid w:val="0"/>
          <w:lang w:eastAsia="zh-CN"/>
        </w:rPr>
      </w:pPr>
      <w:r w:rsidRPr="00CC6A3B">
        <w:rPr>
          <w:rFonts w:eastAsia="SimSun"/>
          <w:snapToGrid w:val="0"/>
          <w:lang w:eastAsia="zh-CN"/>
        </w:rPr>
        <w:t>The</w:t>
      </w:r>
      <w:r w:rsidRPr="00CC6A3B">
        <w:rPr>
          <w:rFonts w:eastAsia="SimSun" w:hint="eastAsia"/>
          <w:snapToGrid w:val="0"/>
          <w:lang w:eastAsia="zh-CN"/>
        </w:rPr>
        <w:t xml:space="preserve"> SMS may be a </w:t>
      </w:r>
      <w:r w:rsidRPr="00CC6A3B">
        <w:rPr>
          <w:rFonts w:eastAsia="SimSun"/>
          <w:snapToGrid w:val="0"/>
          <w:lang w:eastAsia="zh-CN"/>
        </w:rPr>
        <w:t>potential</w:t>
      </w:r>
      <w:r w:rsidRPr="00CC6A3B">
        <w:rPr>
          <w:rFonts w:eastAsia="SimSun" w:hint="eastAsia"/>
          <w:snapToGrid w:val="0"/>
          <w:lang w:eastAsia="zh-CN"/>
        </w:rPr>
        <w:t xml:space="preserve"> solution for small data transmission, while the SMS still involves CS domain nodes which means the operators has to continue to </w:t>
      </w:r>
      <w:r w:rsidRPr="00CC6A3B">
        <w:rPr>
          <w:rFonts w:eastAsia="SimSun"/>
          <w:snapToGrid w:val="0"/>
          <w:lang w:eastAsia="zh-CN"/>
        </w:rPr>
        <w:t>invest</w:t>
      </w:r>
      <w:r w:rsidRPr="00CC6A3B">
        <w:rPr>
          <w:rFonts w:eastAsia="SimSun" w:hint="eastAsia"/>
          <w:snapToGrid w:val="0"/>
          <w:lang w:eastAsia="zh-CN"/>
        </w:rPr>
        <w:t xml:space="preserve"> the CS network. Besides, the SMS mechanism may consume much of SS7 signaling resource, and SMS mechanism relies on the unique MSISDN for each device which may not be satisfied as the lack of number resource. </w:t>
      </w:r>
    </w:p>
    <w:p w:rsidR="00A91F53" w:rsidRPr="00CC6A3B" w:rsidRDefault="00A91F53" w:rsidP="00BC22C4">
      <w:pPr>
        <w:ind w:left="720"/>
        <w:rPr>
          <w:rFonts w:eastAsia="SimSun"/>
          <w:snapToGrid w:val="0"/>
          <w:lang w:val="en-GB" w:eastAsia="zh-CN"/>
        </w:rPr>
      </w:pPr>
    </w:p>
    <w:p w:rsidR="00A91F53" w:rsidRPr="00AA3433" w:rsidRDefault="00A91F53" w:rsidP="00BC22C4">
      <w:pPr>
        <w:ind w:left="720"/>
        <w:rPr>
          <w:rFonts w:eastAsia="SimSun"/>
          <w:b/>
          <w:snapToGrid w:val="0"/>
          <w:lang w:val="en-GB" w:eastAsia="zh-CN"/>
        </w:rPr>
      </w:pPr>
      <w:r w:rsidRPr="00AA3433">
        <w:rPr>
          <w:rFonts w:eastAsia="SimSun"/>
          <w:b/>
          <w:snapToGrid w:val="0"/>
          <w:lang w:val="en-GB" w:eastAsia="zh-CN"/>
        </w:rPr>
        <w:lastRenderedPageBreak/>
        <w:t xml:space="preserve">Diagnostics for Services Troubleshooting </w:t>
      </w:r>
    </w:p>
    <w:p w:rsidR="00A91F53" w:rsidRPr="00CC6A3B" w:rsidRDefault="00A91F53" w:rsidP="00BC22C4">
      <w:pPr>
        <w:ind w:left="720"/>
        <w:rPr>
          <w:rFonts w:eastAsia="SimSun"/>
          <w:snapToGrid w:val="0"/>
          <w:lang w:val="en-GB" w:eastAsia="zh-CN"/>
        </w:rPr>
      </w:pPr>
    </w:p>
    <w:p w:rsidR="00A91F53" w:rsidRDefault="00A91F53" w:rsidP="00BC22C4">
      <w:pPr>
        <w:ind w:left="720"/>
        <w:jc w:val="both"/>
        <w:rPr>
          <w:rFonts w:eastAsia="SimSun"/>
          <w:snapToGrid w:val="0"/>
          <w:lang w:eastAsia="zh-CN"/>
        </w:rPr>
      </w:pPr>
      <w:r w:rsidRPr="00CC6A3B">
        <w:rPr>
          <w:rFonts w:eastAsia="SimSun"/>
          <w:snapToGrid w:val="0"/>
          <w:lang w:eastAsia="zh-CN"/>
        </w:rPr>
        <w:t>One of the fundamental shifts in the interaction between MNOs and MVNOs with their ASP customers has been the enabling of ASPs to self-provision, manage, and troubleshoot their active devices in the field. From the connectivity service provider perspective, this is far more efficient than having to manage these processes directly. Likewise, from the ASP perspective, this provides far greater granularity of control and ability to interact with end devices in the field than having to work through MNO/MVNO ―trouble ticket</w:t>
      </w:r>
      <w:r w:rsidRPr="00CC6A3B">
        <w:rPr>
          <w:rFonts w:eastAsia="SimSun" w:hint="eastAsia"/>
          <w:snapToGrid w:val="0"/>
          <w:lang w:eastAsia="zh-CN"/>
        </w:rPr>
        <w:t>s</w:t>
      </w:r>
      <w:r w:rsidRPr="00CC6A3B">
        <w:rPr>
          <w:rFonts w:eastAsia="SimSun"/>
          <w:snapToGrid w:val="0"/>
          <w:lang w:eastAsia="zh-CN"/>
        </w:rPr>
        <w:t xml:space="preserve">. </w:t>
      </w:r>
    </w:p>
    <w:p w:rsidR="00A91F53" w:rsidRPr="00CC6A3B" w:rsidRDefault="00A91F53" w:rsidP="003A7AE4">
      <w:pPr>
        <w:jc w:val="both"/>
        <w:rPr>
          <w:rFonts w:eastAsia="SimSun"/>
          <w:snapToGrid w:val="0"/>
          <w:lang w:eastAsia="zh-CN"/>
        </w:rPr>
      </w:pPr>
    </w:p>
    <w:p w:rsidR="00A91F53" w:rsidRDefault="00A91F53" w:rsidP="00BC22C4">
      <w:pPr>
        <w:ind w:left="720"/>
        <w:jc w:val="both"/>
        <w:rPr>
          <w:rFonts w:eastAsia="SimSun"/>
          <w:snapToGrid w:val="0"/>
          <w:lang w:eastAsia="zh-CN"/>
        </w:rPr>
      </w:pPr>
      <w:r w:rsidRPr="00CC6A3B">
        <w:rPr>
          <w:rFonts w:eastAsia="SimSun"/>
          <w:snapToGrid w:val="0"/>
          <w:lang w:eastAsia="zh-CN"/>
        </w:rPr>
        <w:t xml:space="preserve">However, managing mobile network-attached devices is far more complicated than managing devices connected to the </w:t>
      </w:r>
      <w:proofErr w:type="spellStart"/>
      <w:r w:rsidRPr="00CC6A3B">
        <w:rPr>
          <w:rFonts w:eastAsia="SimSun"/>
          <w:snapToGrid w:val="0"/>
          <w:lang w:eastAsia="zh-CN"/>
        </w:rPr>
        <w:t>wireline</w:t>
      </w:r>
      <w:proofErr w:type="spellEnd"/>
      <w:r w:rsidRPr="00CC6A3B">
        <w:rPr>
          <w:rFonts w:eastAsia="SimSun"/>
          <w:snapToGrid w:val="0"/>
          <w:lang w:eastAsia="zh-CN"/>
        </w:rPr>
        <w:t xml:space="preserve"> network. These challenges range from bandwidth typically being scarcer on mobile networks to protocol issues between GSM and GRPS that can make a connection appear active because it has GSM connectivity even though the ability to send packets over GPRS is inoperable. </w:t>
      </w:r>
    </w:p>
    <w:p w:rsidR="00A91F53" w:rsidRPr="00CC6A3B" w:rsidRDefault="00A91F53" w:rsidP="00BC22C4">
      <w:pPr>
        <w:ind w:left="720"/>
        <w:jc w:val="both"/>
        <w:rPr>
          <w:rFonts w:eastAsia="SimSun"/>
          <w:snapToGrid w:val="0"/>
          <w:lang w:eastAsia="zh-CN"/>
        </w:rPr>
      </w:pPr>
    </w:p>
    <w:p w:rsidR="00A91F53" w:rsidRPr="00CC6A3B" w:rsidRDefault="00A91F53" w:rsidP="00BC22C4">
      <w:pPr>
        <w:ind w:left="720"/>
        <w:jc w:val="both"/>
        <w:rPr>
          <w:rFonts w:eastAsia="SimSun"/>
          <w:snapToGrid w:val="0"/>
          <w:lang w:eastAsia="zh-CN"/>
        </w:rPr>
      </w:pPr>
      <w:r w:rsidRPr="00CC6A3B">
        <w:rPr>
          <w:rFonts w:eastAsia="SimSun"/>
          <w:snapToGrid w:val="0"/>
          <w:lang w:eastAsia="zh-CN"/>
        </w:rPr>
        <w:t>The ability to perform diagnostic analysis on the signaling and data traffic between the remote device and the server-side M2M application software is one important means to increase the capability of MNOs and MVNOs to provide a robust self-management platform for use by their ASP customers. For example, this gives the ability for the ASP to know if a device is inoperable due to coverage loss, because it was physically shut off, or if there is a particular malfunction with the device itself.</w:t>
      </w:r>
    </w:p>
    <w:p w:rsidR="00A91F53" w:rsidRPr="00CC6A3B" w:rsidRDefault="00A91F53" w:rsidP="00BC22C4">
      <w:pPr>
        <w:ind w:left="720"/>
        <w:rPr>
          <w:rFonts w:eastAsia="SimSun"/>
          <w:snapToGrid w:val="0"/>
          <w:lang w:eastAsia="zh-CN"/>
        </w:rPr>
      </w:pPr>
    </w:p>
    <w:p w:rsidR="00A91F53" w:rsidRPr="00AA3433" w:rsidRDefault="00A91F53" w:rsidP="00BC22C4">
      <w:pPr>
        <w:ind w:left="720"/>
        <w:rPr>
          <w:rFonts w:eastAsia="SimSun"/>
          <w:b/>
          <w:snapToGrid w:val="0"/>
          <w:lang w:val="en-GB" w:eastAsia="zh-CN"/>
        </w:rPr>
      </w:pPr>
      <w:proofErr w:type="spellStart"/>
      <w:r w:rsidRPr="00AA3433">
        <w:rPr>
          <w:rFonts w:eastAsia="SimSun"/>
          <w:b/>
          <w:snapToGrid w:val="0"/>
          <w:lang w:val="en-GB" w:eastAsia="zh-CN"/>
        </w:rPr>
        <w:t>Stateful</w:t>
      </w:r>
      <w:proofErr w:type="spellEnd"/>
      <w:r w:rsidRPr="00AA3433">
        <w:rPr>
          <w:rFonts w:eastAsia="SimSun"/>
          <w:b/>
          <w:snapToGrid w:val="0"/>
          <w:lang w:val="en-GB" w:eastAsia="zh-CN"/>
        </w:rPr>
        <w:t xml:space="preserve"> Geo-redundancy for Session Recovery </w:t>
      </w:r>
    </w:p>
    <w:p w:rsidR="00A91F53" w:rsidRPr="00CC6A3B" w:rsidRDefault="00A91F53" w:rsidP="00BC22C4">
      <w:pPr>
        <w:ind w:left="720"/>
        <w:rPr>
          <w:rFonts w:eastAsia="SimSun"/>
          <w:snapToGrid w:val="0"/>
          <w:lang w:val="en-GB" w:eastAsia="zh-CN"/>
        </w:rPr>
      </w:pPr>
    </w:p>
    <w:p w:rsidR="00A91F53" w:rsidRDefault="00A91F53" w:rsidP="00BC22C4">
      <w:pPr>
        <w:ind w:left="720"/>
        <w:jc w:val="both"/>
        <w:rPr>
          <w:rFonts w:eastAsia="SimSun"/>
          <w:snapToGrid w:val="0"/>
          <w:lang w:eastAsia="zh-CN"/>
        </w:rPr>
      </w:pPr>
      <w:r w:rsidRPr="00CC6A3B">
        <w:rPr>
          <w:rFonts w:eastAsia="SimSun" w:hint="eastAsia"/>
          <w:snapToGrid w:val="0"/>
          <w:lang w:eastAsia="zh-CN"/>
        </w:rPr>
        <w:t>In order to keep the connectivity always available</w:t>
      </w:r>
      <w:r w:rsidRPr="00CC6A3B">
        <w:rPr>
          <w:rFonts w:eastAsia="SimSun"/>
          <w:snapToGrid w:val="0"/>
          <w:lang w:eastAsia="zh-CN"/>
        </w:rPr>
        <w:t xml:space="preserve">, there is a need to have mobile packet gateways that not only scale up to a large number of </w:t>
      </w:r>
      <w:r>
        <w:rPr>
          <w:rFonts w:eastAsia="SimSun" w:hint="eastAsia"/>
          <w:snapToGrid w:val="0"/>
          <w:lang w:eastAsia="zh-CN"/>
        </w:rPr>
        <w:t>bearer</w:t>
      </w:r>
      <w:r w:rsidRPr="00CC6A3B">
        <w:rPr>
          <w:rFonts w:eastAsia="SimSun"/>
          <w:snapToGrid w:val="0"/>
          <w:lang w:eastAsia="zh-CN"/>
        </w:rPr>
        <w:t xml:space="preserve"> activations – for example, in response to disaster recovery – but also to be able to shift those sessions over to a second mobile packet gateway in a </w:t>
      </w:r>
      <w:proofErr w:type="spellStart"/>
      <w:r w:rsidRPr="00CC6A3B">
        <w:rPr>
          <w:rFonts w:eastAsia="SimSun"/>
          <w:snapToGrid w:val="0"/>
          <w:lang w:eastAsia="zh-CN"/>
        </w:rPr>
        <w:t>stateful</w:t>
      </w:r>
      <w:proofErr w:type="spellEnd"/>
      <w:r w:rsidRPr="00CC6A3B">
        <w:rPr>
          <w:rFonts w:eastAsia="SimSun"/>
          <w:snapToGrid w:val="0"/>
          <w:lang w:eastAsia="zh-CN"/>
        </w:rPr>
        <w:t xml:space="preserve"> manner in case the first mobile packet gateway becomes non-operational. </w:t>
      </w:r>
    </w:p>
    <w:p w:rsidR="00A91F53" w:rsidRPr="00CC6A3B" w:rsidRDefault="00A91F53" w:rsidP="00BC22C4">
      <w:pPr>
        <w:ind w:left="720"/>
        <w:jc w:val="both"/>
        <w:rPr>
          <w:rFonts w:eastAsia="SimSun"/>
          <w:snapToGrid w:val="0"/>
          <w:lang w:eastAsia="zh-CN"/>
        </w:rPr>
      </w:pPr>
    </w:p>
    <w:p w:rsidR="00A91F53" w:rsidRPr="00CC6A3B" w:rsidRDefault="00A91F53" w:rsidP="00BC22C4">
      <w:pPr>
        <w:ind w:left="720"/>
        <w:jc w:val="both"/>
        <w:rPr>
          <w:rFonts w:eastAsia="SimSun"/>
          <w:snapToGrid w:val="0"/>
          <w:lang w:eastAsia="zh-CN"/>
        </w:rPr>
      </w:pPr>
      <w:proofErr w:type="spellStart"/>
      <w:r w:rsidRPr="00CC6A3B">
        <w:rPr>
          <w:rFonts w:eastAsia="SimSun"/>
          <w:snapToGrid w:val="0"/>
          <w:lang w:eastAsia="zh-CN"/>
        </w:rPr>
        <w:t>Stateful</w:t>
      </w:r>
      <w:proofErr w:type="spellEnd"/>
      <w:r w:rsidRPr="00CC6A3B">
        <w:rPr>
          <w:rFonts w:eastAsia="SimSun"/>
          <w:snapToGrid w:val="0"/>
          <w:lang w:eastAsia="zh-CN"/>
        </w:rPr>
        <w:t xml:space="preserve"> IP packet session failover has the benefit of being able to keep the state of sessions active within the mobile packet gateway directly without having to flood the ASP’s RADIUS servers with a huge signaling storm and potential crash as a multitude of remote M2M devices try to connect. Fundamentally, as the context states are maintained directly in the M2M-optimized mobile packet gateway, this enables the ASP to work with more cost optimized server technology that does not need to support millions of activations simultaneously, as the mobile packet gateway</w:t>
      </w:r>
      <w:r w:rsidRPr="00CC6A3B" w:rsidDel="00340815">
        <w:rPr>
          <w:rFonts w:eastAsia="SimSun"/>
          <w:snapToGrid w:val="0"/>
          <w:lang w:eastAsia="zh-CN"/>
        </w:rPr>
        <w:t xml:space="preserve"> </w:t>
      </w:r>
      <w:r w:rsidRPr="00CC6A3B">
        <w:rPr>
          <w:rFonts w:eastAsia="SimSun"/>
          <w:snapToGrid w:val="0"/>
          <w:lang w:eastAsia="zh-CN"/>
        </w:rPr>
        <w:t>takes on this burden in the context of geo-redundancy.</w:t>
      </w:r>
    </w:p>
    <w:p w:rsidR="00A91F53" w:rsidRPr="00CC6A3B" w:rsidRDefault="00A91F53" w:rsidP="00BC22C4">
      <w:pPr>
        <w:ind w:left="720"/>
        <w:rPr>
          <w:rFonts w:eastAsia="SimSun"/>
          <w:snapToGrid w:val="0"/>
          <w:lang w:val="en-GB" w:eastAsia="zh-CN"/>
        </w:rPr>
      </w:pPr>
      <w:r w:rsidRPr="00CC6A3B">
        <w:rPr>
          <w:rFonts w:eastAsia="SimSun" w:hint="eastAsia"/>
          <w:snapToGrid w:val="0"/>
          <w:lang w:val="en-GB" w:eastAsia="zh-CN"/>
        </w:rPr>
        <w:t xml:space="preserve"> </w:t>
      </w:r>
    </w:p>
    <w:p w:rsidR="00A91F53" w:rsidRPr="00AA3433" w:rsidRDefault="00A91F53" w:rsidP="00BC22C4">
      <w:pPr>
        <w:ind w:left="720"/>
        <w:rPr>
          <w:rFonts w:eastAsia="SimSun"/>
          <w:b/>
          <w:snapToGrid w:val="0"/>
          <w:lang w:val="en-GB" w:eastAsia="zh-CN"/>
        </w:rPr>
      </w:pPr>
      <w:r w:rsidRPr="00AA3433">
        <w:rPr>
          <w:rFonts w:eastAsia="SimSun"/>
          <w:b/>
          <w:snapToGrid w:val="0"/>
          <w:lang w:val="en-GB" w:eastAsia="zh-CN"/>
        </w:rPr>
        <w:t xml:space="preserve">Network-Initiated Data Session Activation for Increased Application Robustness </w:t>
      </w:r>
    </w:p>
    <w:p w:rsidR="00A91F53" w:rsidRPr="00CC6A3B" w:rsidRDefault="00A91F53" w:rsidP="00BC22C4">
      <w:pPr>
        <w:ind w:left="720"/>
        <w:rPr>
          <w:rFonts w:eastAsia="SimSun"/>
          <w:snapToGrid w:val="0"/>
          <w:lang w:eastAsia="zh-CN"/>
        </w:rPr>
      </w:pPr>
    </w:p>
    <w:p w:rsidR="00A91F53" w:rsidRDefault="00A91F53" w:rsidP="00BC22C4">
      <w:pPr>
        <w:ind w:left="720"/>
        <w:jc w:val="both"/>
        <w:rPr>
          <w:rFonts w:eastAsia="SimSun"/>
          <w:snapToGrid w:val="0"/>
          <w:lang w:eastAsia="zh-CN"/>
        </w:rPr>
      </w:pPr>
      <w:r w:rsidRPr="00CC6A3B">
        <w:rPr>
          <w:rFonts w:eastAsia="SimSun"/>
          <w:snapToGrid w:val="0"/>
          <w:lang w:eastAsia="zh-CN"/>
        </w:rPr>
        <w:t>Very large numbers of data-capable devices are coming onto mobile networks, both for M2M as well as traditional smartphone and PC connectivity. While M2M-optimized network elements can aid in managing extremely large numbers of PDP context activations, MNOs are still becoming more concerned about reducing idle time to make their networks more efficient. It is becoming increasingly common for MNOs to require idle devices (that is, remote devices that have an active packet data networking session in place</w:t>
      </w:r>
      <w:r w:rsidRPr="00CC6A3B">
        <w:rPr>
          <w:rFonts w:eastAsia="SimSun" w:hint="eastAsia"/>
          <w:snapToGrid w:val="0"/>
          <w:lang w:eastAsia="zh-CN"/>
        </w:rPr>
        <w:t xml:space="preserve"> (</w:t>
      </w:r>
      <w:r>
        <w:rPr>
          <w:rFonts w:eastAsia="SimSun" w:hint="eastAsia"/>
          <w:snapToGrid w:val="0"/>
          <w:lang w:eastAsia="zh-CN"/>
        </w:rPr>
        <w:t>bearer</w:t>
      </w:r>
      <w:r w:rsidRPr="00CC6A3B">
        <w:rPr>
          <w:rFonts w:eastAsia="SimSun" w:hint="eastAsia"/>
          <w:snapToGrid w:val="0"/>
          <w:lang w:eastAsia="zh-CN"/>
        </w:rPr>
        <w:t xml:space="preserve">) </w:t>
      </w:r>
      <w:r w:rsidRPr="00CC6A3B">
        <w:rPr>
          <w:rFonts w:eastAsia="SimSun"/>
          <w:snapToGrid w:val="0"/>
          <w:lang w:eastAsia="zh-CN"/>
        </w:rPr>
        <w:t xml:space="preserve">but that are not actually transmitting data) to drop their session after one to four hours of inactivity. This frees up network resources for other remote devices to activate </w:t>
      </w:r>
      <w:r>
        <w:rPr>
          <w:rFonts w:eastAsia="SimSun" w:hint="eastAsia"/>
          <w:snapToGrid w:val="0"/>
          <w:lang w:eastAsia="zh-CN"/>
        </w:rPr>
        <w:t>bearers</w:t>
      </w:r>
      <w:r w:rsidRPr="00CC6A3B">
        <w:rPr>
          <w:rFonts w:eastAsia="SimSun"/>
          <w:snapToGrid w:val="0"/>
          <w:lang w:eastAsia="zh-CN"/>
        </w:rPr>
        <w:t xml:space="preserve">. </w:t>
      </w:r>
    </w:p>
    <w:p w:rsidR="00A91F53" w:rsidRPr="00CC6A3B" w:rsidRDefault="00A91F53" w:rsidP="00BC22C4">
      <w:pPr>
        <w:ind w:left="720"/>
        <w:jc w:val="both"/>
        <w:rPr>
          <w:rFonts w:eastAsia="SimSun"/>
          <w:snapToGrid w:val="0"/>
          <w:lang w:eastAsia="zh-CN"/>
        </w:rPr>
      </w:pPr>
    </w:p>
    <w:p w:rsidR="00A91F53" w:rsidRDefault="00A91F53" w:rsidP="00BC22C4">
      <w:pPr>
        <w:ind w:left="720"/>
        <w:jc w:val="both"/>
        <w:rPr>
          <w:rFonts w:eastAsia="SimSun"/>
          <w:snapToGrid w:val="0"/>
          <w:lang w:eastAsia="zh-CN"/>
        </w:rPr>
      </w:pPr>
      <w:r w:rsidRPr="00CC6A3B">
        <w:rPr>
          <w:rFonts w:eastAsia="SimSun"/>
          <w:snapToGrid w:val="0"/>
          <w:lang w:eastAsia="zh-CN"/>
        </w:rPr>
        <w:t>It is not too significant a burden for traditional smart</w:t>
      </w:r>
      <w:r w:rsidRPr="00CC6A3B">
        <w:rPr>
          <w:rFonts w:eastAsia="SimSun" w:hint="eastAsia"/>
          <w:snapToGrid w:val="0"/>
          <w:lang w:eastAsia="zh-CN"/>
        </w:rPr>
        <w:t xml:space="preserve"> </w:t>
      </w:r>
      <w:r w:rsidRPr="00CC6A3B">
        <w:rPr>
          <w:rFonts w:eastAsia="SimSun"/>
          <w:snapToGrid w:val="0"/>
          <w:lang w:eastAsia="zh-CN"/>
        </w:rPr>
        <w:t xml:space="preserve">phone and PC modem data users to have a context dropped if idle; if their session is idle, they are simply not using the service and can renew the </w:t>
      </w:r>
      <w:r>
        <w:rPr>
          <w:rFonts w:eastAsia="SimSun" w:hint="eastAsia"/>
          <w:snapToGrid w:val="0"/>
          <w:lang w:eastAsia="zh-CN"/>
        </w:rPr>
        <w:t>bearer</w:t>
      </w:r>
      <w:r w:rsidRPr="00CC6A3B">
        <w:rPr>
          <w:rFonts w:eastAsia="SimSun"/>
          <w:snapToGrid w:val="0"/>
          <w:lang w:eastAsia="zh-CN"/>
        </w:rPr>
        <w:t xml:space="preserve"> as soon as they need to be reconnected. </w:t>
      </w:r>
    </w:p>
    <w:p w:rsidR="00A91F53" w:rsidRPr="00CC6A3B" w:rsidRDefault="00A91F53" w:rsidP="00BC22C4">
      <w:pPr>
        <w:ind w:left="720"/>
        <w:jc w:val="both"/>
        <w:rPr>
          <w:rFonts w:eastAsia="SimSun"/>
          <w:snapToGrid w:val="0"/>
          <w:lang w:eastAsia="zh-CN"/>
        </w:rPr>
      </w:pPr>
    </w:p>
    <w:p w:rsidR="00A91F53" w:rsidRDefault="00A91F53" w:rsidP="00BC22C4">
      <w:pPr>
        <w:ind w:left="720"/>
        <w:jc w:val="both"/>
        <w:rPr>
          <w:rFonts w:eastAsia="SimSun"/>
          <w:snapToGrid w:val="0"/>
          <w:lang w:eastAsia="zh-CN"/>
        </w:rPr>
      </w:pPr>
      <w:r w:rsidRPr="00CC6A3B">
        <w:rPr>
          <w:rFonts w:eastAsia="SimSun"/>
          <w:snapToGrid w:val="0"/>
          <w:lang w:eastAsia="zh-CN"/>
        </w:rPr>
        <w:lastRenderedPageBreak/>
        <w:t>For M2M applications, decreasing idle time can be a significant burden since it is often the server</w:t>
      </w:r>
      <w:r w:rsidRPr="00CC6A3B">
        <w:rPr>
          <w:rFonts w:eastAsia="SimSun" w:hint="eastAsia"/>
          <w:snapToGrid w:val="0"/>
          <w:lang w:eastAsia="zh-CN"/>
        </w:rPr>
        <w:t xml:space="preserve"> </w:t>
      </w:r>
      <w:r w:rsidRPr="00CC6A3B">
        <w:rPr>
          <w:rFonts w:eastAsia="SimSun"/>
          <w:snapToGrid w:val="0"/>
          <w:lang w:eastAsia="zh-CN"/>
        </w:rPr>
        <w:t xml:space="preserve">based application software that needs to communicate with the remote device. Take, for instance, a new emergency firmware upgrade that needs to be immediately delivered to a set of remote devices. Given that with traditional mobile network functionality </w:t>
      </w:r>
      <w:r>
        <w:rPr>
          <w:rFonts w:eastAsia="SimSun" w:hint="eastAsia"/>
          <w:snapToGrid w:val="0"/>
          <w:lang w:eastAsia="zh-CN"/>
        </w:rPr>
        <w:t>bearers</w:t>
      </w:r>
      <w:r w:rsidRPr="00CC6A3B">
        <w:rPr>
          <w:rFonts w:eastAsia="SimSun"/>
          <w:snapToGrid w:val="0"/>
          <w:lang w:eastAsia="zh-CN"/>
        </w:rPr>
        <w:t xml:space="preserve"> cannot be initiated from the network side, that is, by the server</w:t>
      </w:r>
      <w:r w:rsidRPr="00CC6A3B">
        <w:rPr>
          <w:rFonts w:eastAsia="SimSun" w:hint="eastAsia"/>
          <w:snapToGrid w:val="0"/>
          <w:lang w:eastAsia="zh-CN"/>
        </w:rPr>
        <w:t xml:space="preserve"> </w:t>
      </w:r>
      <w:r w:rsidRPr="00CC6A3B">
        <w:rPr>
          <w:rFonts w:eastAsia="SimSun"/>
          <w:snapToGrid w:val="0"/>
          <w:lang w:eastAsia="zh-CN"/>
        </w:rPr>
        <w:t xml:space="preserve">based application software, ASPs have needed to rely on either rules-based embedded software on the remote device telling it to initiate a </w:t>
      </w:r>
      <w:r>
        <w:rPr>
          <w:rFonts w:eastAsia="SimSun" w:hint="eastAsia"/>
          <w:snapToGrid w:val="0"/>
          <w:lang w:eastAsia="zh-CN"/>
        </w:rPr>
        <w:t>bearer</w:t>
      </w:r>
      <w:r w:rsidRPr="00CC6A3B">
        <w:rPr>
          <w:rFonts w:eastAsia="SimSun"/>
          <w:snapToGrid w:val="0"/>
          <w:lang w:eastAsia="zh-CN"/>
        </w:rPr>
        <w:t xml:space="preserve"> at certain intervals or at certain specified events, or on SMS to cause the remote device to initiate a </w:t>
      </w:r>
      <w:r>
        <w:rPr>
          <w:rFonts w:eastAsia="SimSun" w:hint="eastAsia"/>
          <w:snapToGrid w:val="0"/>
          <w:lang w:eastAsia="zh-CN"/>
        </w:rPr>
        <w:t>bearer</w:t>
      </w:r>
      <w:r w:rsidRPr="00CC6A3B">
        <w:rPr>
          <w:rFonts w:eastAsia="SimSun"/>
          <w:snapToGrid w:val="0"/>
          <w:lang w:eastAsia="zh-CN"/>
        </w:rPr>
        <w:t xml:space="preserve">. </w:t>
      </w:r>
    </w:p>
    <w:p w:rsidR="00A91F53" w:rsidRPr="00CC6A3B" w:rsidRDefault="00A91F53" w:rsidP="00BC22C4">
      <w:pPr>
        <w:ind w:left="720"/>
        <w:jc w:val="both"/>
        <w:rPr>
          <w:rFonts w:eastAsia="SimSun"/>
          <w:snapToGrid w:val="0"/>
          <w:lang w:eastAsia="zh-CN"/>
        </w:rPr>
      </w:pPr>
    </w:p>
    <w:p w:rsidR="00A91F53" w:rsidRDefault="00A91F53" w:rsidP="00BC22C4">
      <w:pPr>
        <w:ind w:left="720"/>
        <w:jc w:val="both"/>
        <w:rPr>
          <w:rFonts w:eastAsia="SimSun"/>
          <w:snapToGrid w:val="0"/>
          <w:lang w:eastAsia="zh-CN"/>
        </w:rPr>
      </w:pPr>
      <w:r w:rsidRPr="00CC6A3B">
        <w:rPr>
          <w:rFonts w:eastAsia="SimSun"/>
          <w:snapToGrid w:val="0"/>
          <w:lang w:eastAsia="zh-CN"/>
        </w:rPr>
        <w:t>The challenge with a rules</w:t>
      </w:r>
      <w:r w:rsidRPr="00CC6A3B">
        <w:rPr>
          <w:rFonts w:eastAsia="SimSun" w:hint="eastAsia"/>
          <w:snapToGrid w:val="0"/>
          <w:lang w:eastAsia="zh-CN"/>
        </w:rPr>
        <w:t xml:space="preserve"> </w:t>
      </w:r>
      <w:r w:rsidRPr="00CC6A3B">
        <w:rPr>
          <w:rFonts w:eastAsia="SimSun"/>
          <w:snapToGrid w:val="0"/>
          <w:lang w:eastAsia="zh-CN"/>
        </w:rPr>
        <w:t xml:space="preserve">based paradigm is that the remote device’s embedded set of rules may not lead it to initiate a </w:t>
      </w:r>
      <w:r>
        <w:rPr>
          <w:rFonts w:eastAsia="SimSun" w:hint="eastAsia"/>
          <w:snapToGrid w:val="0"/>
          <w:lang w:eastAsia="zh-CN"/>
        </w:rPr>
        <w:t>bearer</w:t>
      </w:r>
      <w:r w:rsidRPr="00CC6A3B">
        <w:rPr>
          <w:rFonts w:eastAsia="SimSun"/>
          <w:snapToGrid w:val="0"/>
          <w:lang w:eastAsia="zh-CN"/>
        </w:rPr>
        <w:t xml:space="preserve"> when the server-based application software would like it to do so, as in the case of the emergency firmware download described above. The challenge with SMS, wherein the server-based application software sends an SMS to the remote device, which is allowed under traditional mobile network functionality, is that SMS messaging is not always seen as reliable enough for some M2M applications; there is the possibility that the message is unacceptably delayed or never delivered at all. </w:t>
      </w:r>
    </w:p>
    <w:p w:rsidR="00A91F53" w:rsidRPr="00CC6A3B" w:rsidRDefault="00A91F53" w:rsidP="00BC22C4">
      <w:pPr>
        <w:ind w:left="720"/>
        <w:jc w:val="both"/>
        <w:rPr>
          <w:rFonts w:eastAsia="SimSun"/>
          <w:snapToGrid w:val="0"/>
          <w:lang w:eastAsia="zh-CN"/>
        </w:rPr>
      </w:pPr>
    </w:p>
    <w:p w:rsidR="00A91F53" w:rsidRDefault="00A91F53" w:rsidP="00BC22C4">
      <w:pPr>
        <w:ind w:left="720"/>
        <w:jc w:val="both"/>
        <w:rPr>
          <w:rFonts w:eastAsia="SimSun"/>
          <w:snapToGrid w:val="0"/>
          <w:lang w:val="en-GB" w:eastAsia="zh-CN"/>
        </w:rPr>
      </w:pPr>
      <w:r w:rsidRPr="00CC6A3B">
        <w:rPr>
          <w:rFonts w:eastAsia="SimSun"/>
          <w:snapToGrid w:val="0"/>
          <w:lang w:eastAsia="zh-CN"/>
        </w:rPr>
        <w:t xml:space="preserve">There is a new capability emerging in mobile packet gateways to enable the ASP’s server-based application software to initiate a </w:t>
      </w:r>
      <w:r>
        <w:rPr>
          <w:rFonts w:eastAsia="SimSun" w:hint="eastAsia"/>
          <w:snapToGrid w:val="0"/>
          <w:lang w:eastAsia="zh-CN"/>
        </w:rPr>
        <w:t>bearer</w:t>
      </w:r>
      <w:r w:rsidRPr="00CC6A3B">
        <w:rPr>
          <w:rFonts w:eastAsia="SimSun"/>
          <w:snapToGrid w:val="0"/>
          <w:lang w:eastAsia="zh-CN"/>
        </w:rPr>
        <w:t xml:space="preserve"> with a remote device directly, called network initiated </w:t>
      </w:r>
      <w:r>
        <w:rPr>
          <w:rFonts w:eastAsia="SimSun" w:hint="eastAsia"/>
          <w:snapToGrid w:val="0"/>
          <w:lang w:eastAsia="zh-CN"/>
        </w:rPr>
        <w:t>bearer</w:t>
      </w:r>
      <w:r w:rsidRPr="00CC6A3B">
        <w:rPr>
          <w:rFonts w:eastAsia="SimSun"/>
          <w:snapToGrid w:val="0"/>
          <w:lang w:eastAsia="zh-CN"/>
        </w:rPr>
        <w:t xml:space="preserve">. MNOs/MVNOs that provide this capability could enable ASPs to have a more robust capability to contact their remote devices while also addressing the MNO goal of minimizing idle </w:t>
      </w:r>
      <w:r>
        <w:rPr>
          <w:rFonts w:eastAsia="SimSun" w:hint="eastAsia"/>
          <w:snapToGrid w:val="0"/>
          <w:lang w:eastAsia="zh-CN"/>
        </w:rPr>
        <w:t>bearers</w:t>
      </w:r>
      <w:r w:rsidRPr="00CC6A3B">
        <w:rPr>
          <w:rFonts w:eastAsia="SimSun"/>
          <w:snapToGrid w:val="0"/>
          <w:lang w:eastAsia="zh-CN"/>
        </w:rPr>
        <w:t>.</w:t>
      </w:r>
    </w:p>
    <w:p w:rsidR="00A91F53" w:rsidRDefault="00A91F53" w:rsidP="004D07EC">
      <w:pPr>
        <w:rPr>
          <w:rFonts w:eastAsia="SimSun"/>
          <w:snapToGrid w:val="0"/>
          <w:lang w:val="en-GB" w:eastAsia="zh-CN"/>
        </w:rPr>
      </w:pPr>
    </w:p>
    <w:p w:rsidR="00A91F53" w:rsidRDefault="00A91F53" w:rsidP="00BC22C4">
      <w:pPr>
        <w:ind w:left="720" w:hanging="720"/>
        <w:rPr>
          <w:rFonts w:eastAsia="SimSun"/>
          <w:b/>
          <w:snapToGrid w:val="0"/>
          <w:lang w:val="en-GB" w:eastAsia="zh-CN"/>
        </w:rPr>
      </w:pPr>
      <w:r w:rsidRPr="003A7AE4">
        <w:rPr>
          <w:rFonts w:eastAsia="SimSun"/>
          <w:b/>
          <w:snapToGrid w:val="0"/>
          <w:lang w:val="en-GB" w:eastAsia="zh-CN"/>
        </w:rPr>
        <w:t>5</w:t>
      </w:r>
      <w:r w:rsidRPr="003A7AE4">
        <w:rPr>
          <w:rFonts w:eastAsia="SimSun"/>
          <w:b/>
          <w:snapToGrid w:val="0"/>
          <w:lang w:val="en-GB" w:eastAsia="zh-CN"/>
        </w:rPr>
        <w:tab/>
        <w:t xml:space="preserve">General </w:t>
      </w:r>
      <w:r w:rsidRPr="00DB6085">
        <w:rPr>
          <w:rFonts w:eastAsia="SimSun"/>
          <w:b/>
          <w:snapToGrid w:val="0"/>
          <w:lang w:val="en-GB" w:eastAsia="zh-CN"/>
        </w:rPr>
        <w:t>Considerations</w:t>
      </w:r>
      <w:r w:rsidRPr="003A7AE4">
        <w:rPr>
          <w:rFonts w:eastAsia="SimSun"/>
          <w:b/>
          <w:snapToGrid w:val="0"/>
          <w:lang w:val="en-GB" w:eastAsia="zh-CN"/>
        </w:rPr>
        <w:t xml:space="preserve"> </w:t>
      </w:r>
      <w:r>
        <w:rPr>
          <w:rFonts w:eastAsia="SimSun"/>
          <w:b/>
          <w:snapToGrid w:val="0"/>
          <w:lang w:val="en-GB" w:eastAsia="zh-CN"/>
        </w:rPr>
        <w:t>f</w:t>
      </w:r>
      <w:r w:rsidRPr="003A7AE4">
        <w:rPr>
          <w:rFonts w:eastAsia="SimSun"/>
          <w:b/>
          <w:snapToGrid w:val="0"/>
          <w:lang w:val="en-GB" w:eastAsia="zh-CN"/>
        </w:rPr>
        <w:t xml:space="preserve">or </w:t>
      </w:r>
      <w:r w:rsidRPr="00DB6085">
        <w:rPr>
          <w:rFonts w:eastAsia="SimSun"/>
          <w:b/>
          <w:snapToGrid w:val="0"/>
          <w:lang w:val="en-GB" w:eastAsia="zh-CN"/>
        </w:rPr>
        <w:t xml:space="preserve">Machine </w:t>
      </w:r>
      <w:r>
        <w:rPr>
          <w:rFonts w:eastAsia="SimSun"/>
          <w:b/>
          <w:snapToGrid w:val="0"/>
          <w:lang w:val="en-GB" w:eastAsia="zh-CN"/>
        </w:rPr>
        <w:t>to</w:t>
      </w:r>
      <w:r w:rsidRPr="003A7AE4">
        <w:rPr>
          <w:rFonts w:eastAsia="SimSun"/>
          <w:b/>
          <w:snapToGrid w:val="0"/>
          <w:lang w:val="en-GB" w:eastAsia="zh-CN"/>
        </w:rPr>
        <w:t xml:space="preserve"> </w:t>
      </w:r>
      <w:r w:rsidRPr="00CD55BD">
        <w:rPr>
          <w:rFonts w:eastAsia="SimSun"/>
          <w:b/>
          <w:snapToGrid w:val="0"/>
          <w:lang w:val="en-GB" w:eastAsia="zh-CN"/>
        </w:rPr>
        <w:t>Machine Communications</w:t>
      </w:r>
    </w:p>
    <w:p w:rsidR="00A91F53" w:rsidRPr="00BC22C4" w:rsidRDefault="00A91F53" w:rsidP="009D7C3E">
      <w:pPr>
        <w:ind w:left="720" w:hanging="720"/>
        <w:rPr>
          <w:rFonts w:eastAsia="SimSun"/>
          <w:b/>
          <w:snapToGrid w:val="0"/>
          <w:lang w:val="en-GB" w:eastAsia="zh-CN"/>
        </w:rPr>
      </w:pPr>
    </w:p>
    <w:p w:rsidR="00A91F53" w:rsidRPr="00524651" w:rsidRDefault="00A91F53" w:rsidP="005F2854">
      <w:pPr>
        <w:rPr>
          <w:rFonts w:eastAsia="SimSun"/>
          <w:b/>
          <w:snapToGrid w:val="0"/>
          <w:lang w:val="en-GB" w:eastAsia="zh-CN"/>
        </w:rPr>
      </w:pPr>
      <w:r w:rsidRPr="0048176C">
        <w:rPr>
          <w:rFonts w:eastAsia="SimSun" w:hint="eastAsia"/>
          <w:b/>
          <w:snapToGrid w:val="0"/>
          <w:lang w:val="en-GB" w:eastAsia="zh-CN"/>
        </w:rPr>
        <w:t>5.1</w:t>
      </w:r>
      <w:r w:rsidRPr="0048176C">
        <w:rPr>
          <w:rFonts w:eastAsia="SimSun" w:hint="eastAsia"/>
          <w:b/>
          <w:snapToGrid w:val="0"/>
          <w:lang w:val="en-GB" w:eastAsia="zh-CN"/>
        </w:rPr>
        <w:tab/>
        <w:t>Radio Access Network</w:t>
      </w:r>
    </w:p>
    <w:p w:rsidR="00A91F53" w:rsidRDefault="00A91F53" w:rsidP="005F2854">
      <w:pPr>
        <w:rPr>
          <w:rFonts w:eastAsia="SimSun"/>
          <w:snapToGrid w:val="0"/>
          <w:lang w:val="en-GB" w:eastAsia="zh-CN"/>
        </w:rPr>
      </w:pPr>
    </w:p>
    <w:p w:rsidR="00A91F53" w:rsidRPr="009A70A3" w:rsidRDefault="00A91F53" w:rsidP="00BC22C4">
      <w:pPr>
        <w:ind w:left="720"/>
        <w:jc w:val="both"/>
        <w:rPr>
          <w:rFonts w:eastAsia="SimSun"/>
          <w:b/>
          <w:snapToGrid w:val="0"/>
          <w:lang w:eastAsia="zh-CN"/>
        </w:rPr>
      </w:pPr>
      <w:r w:rsidRPr="009A70A3">
        <w:rPr>
          <w:rFonts w:eastAsia="SimSun"/>
          <w:b/>
          <w:snapToGrid w:val="0"/>
          <w:lang w:eastAsia="zh-CN"/>
        </w:rPr>
        <w:t>RAN overloading</w:t>
      </w:r>
    </w:p>
    <w:p w:rsidR="00A91F53" w:rsidRPr="009A70A3" w:rsidRDefault="00A91F53" w:rsidP="00BC22C4">
      <w:pPr>
        <w:ind w:left="720"/>
        <w:jc w:val="both"/>
        <w:rPr>
          <w:rFonts w:eastAsia="SimSun"/>
          <w:snapToGrid w:val="0"/>
          <w:lang w:eastAsia="zh-CN"/>
        </w:rPr>
      </w:pPr>
    </w:p>
    <w:p w:rsidR="00A91F53" w:rsidRPr="009A70A3" w:rsidRDefault="00A91F53" w:rsidP="00BC22C4">
      <w:pPr>
        <w:ind w:left="720"/>
        <w:jc w:val="both"/>
        <w:rPr>
          <w:rFonts w:eastAsia="SimSun"/>
          <w:snapToGrid w:val="0"/>
          <w:lang w:eastAsia="zh-CN"/>
        </w:rPr>
      </w:pPr>
      <w:r w:rsidRPr="009A70A3">
        <w:rPr>
          <w:rFonts w:eastAsia="SimSun" w:hint="eastAsia"/>
          <w:snapToGrid w:val="0"/>
          <w:lang w:eastAsia="zh-CN"/>
        </w:rPr>
        <w:t xml:space="preserve">As for RAN overload including uplink random access resource congestion, several solutions may be used: </w:t>
      </w:r>
    </w:p>
    <w:p w:rsidR="00A91F53" w:rsidRPr="009A70A3" w:rsidRDefault="00A91F53" w:rsidP="00BC22C4">
      <w:pPr>
        <w:ind w:left="720"/>
        <w:jc w:val="both"/>
        <w:rPr>
          <w:rFonts w:eastAsia="SimSun"/>
          <w:snapToGrid w:val="0"/>
          <w:lang w:eastAsia="zh-CN"/>
        </w:rPr>
      </w:pPr>
    </w:p>
    <w:p w:rsidR="00A91F53" w:rsidRPr="009A70A3" w:rsidRDefault="00A91F53" w:rsidP="009E3DBB">
      <w:pPr>
        <w:pStyle w:val="ListParagraph"/>
        <w:numPr>
          <w:ilvl w:val="0"/>
          <w:numId w:val="23"/>
        </w:numPr>
        <w:ind w:firstLineChars="0"/>
        <w:jc w:val="both"/>
        <w:rPr>
          <w:rFonts w:eastAsia="SimSun"/>
          <w:snapToGrid w:val="0"/>
          <w:lang w:eastAsia="zh-CN"/>
        </w:rPr>
      </w:pPr>
      <w:bookmarkStart w:id="1" w:name="_Toc274069918"/>
      <w:bookmarkStart w:id="2" w:name="_Toc274756207"/>
      <w:bookmarkStart w:id="3" w:name="_Toc274835615"/>
      <w:bookmarkStart w:id="4" w:name="_Toc293933860"/>
      <w:r w:rsidRPr="009A70A3">
        <w:rPr>
          <w:rFonts w:eastAsia="SimSun"/>
          <w:snapToGrid w:val="0"/>
          <w:lang w:eastAsia="zh-CN"/>
        </w:rPr>
        <w:t>Access Class Barring schemes</w:t>
      </w:r>
      <w:bookmarkEnd w:id="1"/>
      <w:bookmarkEnd w:id="2"/>
      <w:bookmarkEnd w:id="3"/>
      <w:bookmarkEnd w:id="4"/>
    </w:p>
    <w:p w:rsidR="00A91F53" w:rsidRPr="009A70A3" w:rsidRDefault="00A91F53" w:rsidP="00BC22C4">
      <w:pPr>
        <w:ind w:left="720"/>
        <w:jc w:val="both"/>
        <w:rPr>
          <w:rFonts w:eastAsia="SimSun"/>
          <w:snapToGrid w:val="0"/>
          <w:lang w:eastAsia="zh-CN"/>
        </w:rPr>
      </w:pPr>
      <w:r w:rsidRPr="009A70A3">
        <w:rPr>
          <w:rFonts w:eastAsia="SimSun"/>
          <w:snapToGrid w:val="0"/>
          <w:lang w:eastAsia="zh-CN"/>
        </w:rPr>
        <w:t xml:space="preserve">Separate Access </w:t>
      </w:r>
      <w:proofErr w:type="gramStart"/>
      <w:r w:rsidRPr="009A70A3">
        <w:rPr>
          <w:rFonts w:eastAsia="SimSun"/>
          <w:snapToGrid w:val="0"/>
          <w:lang w:eastAsia="zh-CN"/>
        </w:rPr>
        <w:t>Class(</w:t>
      </w:r>
      <w:proofErr w:type="spellStart"/>
      <w:proofErr w:type="gramEnd"/>
      <w:r w:rsidRPr="009A70A3">
        <w:rPr>
          <w:rFonts w:eastAsia="SimSun"/>
          <w:snapToGrid w:val="0"/>
          <w:lang w:eastAsia="zh-CN"/>
        </w:rPr>
        <w:t>es</w:t>
      </w:r>
      <w:proofErr w:type="spellEnd"/>
      <w:r w:rsidRPr="009A70A3">
        <w:rPr>
          <w:rFonts w:eastAsia="SimSun"/>
          <w:snapToGrid w:val="0"/>
          <w:lang w:eastAsia="zh-CN"/>
        </w:rPr>
        <w:t xml:space="preserve">) for </w:t>
      </w:r>
      <w:r w:rsidRPr="009A70A3">
        <w:rPr>
          <w:rFonts w:eastAsia="SimSun" w:hint="eastAsia"/>
          <w:snapToGrid w:val="0"/>
          <w:lang w:eastAsia="zh-CN"/>
        </w:rPr>
        <w:t>M2M</w:t>
      </w:r>
      <w:r w:rsidRPr="009A70A3">
        <w:rPr>
          <w:rFonts w:eastAsia="SimSun"/>
          <w:snapToGrid w:val="0"/>
          <w:lang w:eastAsia="zh-CN"/>
        </w:rPr>
        <w:t xml:space="preserve"> devices allows the network to separately control the access from </w:t>
      </w:r>
      <w:r w:rsidRPr="009A70A3">
        <w:rPr>
          <w:rFonts w:eastAsia="SimSun" w:hint="eastAsia"/>
          <w:snapToGrid w:val="0"/>
          <w:lang w:eastAsia="zh-CN"/>
        </w:rPr>
        <w:t>M2M</w:t>
      </w:r>
      <w:r w:rsidRPr="009A70A3">
        <w:rPr>
          <w:rFonts w:eastAsia="SimSun"/>
          <w:snapToGrid w:val="0"/>
          <w:lang w:eastAsia="zh-CN"/>
        </w:rPr>
        <w:t xml:space="preserve"> </w:t>
      </w:r>
      <w:r w:rsidRPr="009A70A3">
        <w:rPr>
          <w:rFonts w:eastAsia="SimSun" w:hint="eastAsia"/>
          <w:snapToGrid w:val="0"/>
          <w:lang w:eastAsia="zh-CN"/>
        </w:rPr>
        <w:t>devices</w:t>
      </w:r>
      <w:r w:rsidRPr="009A70A3">
        <w:rPr>
          <w:rFonts w:eastAsia="SimSun"/>
          <w:snapToGrid w:val="0"/>
          <w:lang w:eastAsia="zh-CN"/>
        </w:rPr>
        <w:t xml:space="preserve">, in addition to access control for </w:t>
      </w:r>
      <w:r w:rsidRPr="009A70A3">
        <w:rPr>
          <w:rFonts w:eastAsia="SimSun" w:hint="eastAsia"/>
          <w:snapToGrid w:val="0"/>
          <w:lang w:eastAsia="zh-CN"/>
        </w:rPr>
        <w:t>H2H</w:t>
      </w:r>
      <w:r w:rsidRPr="009A70A3">
        <w:rPr>
          <w:rFonts w:eastAsia="SimSun"/>
          <w:snapToGrid w:val="0"/>
          <w:lang w:eastAsia="zh-CN"/>
        </w:rPr>
        <w:t xml:space="preserve"> devices. Depending on the granularity of the control needed among M</w:t>
      </w:r>
      <w:r w:rsidRPr="009A70A3">
        <w:rPr>
          <w:rFonts w:eastAsia="SimSun" w:hint="eastAsia"/>
          <w:snapToGrid w:val="0"/>
          <w:lang w:eastAsia="zh-CN"/>
        </w:rPr>
        <w:t>2M</w:t>
      </w:r>
      <w:r w:rsidRPr="009A70A3">
        <w:rPr>
          <w:rFonts w:eastAsia="SimSun"/>
          <w:snapToGrid w:val="0"/>
          <w:lang w:eastAsia="zh-CN"/>
        </w:rPr>
        <w:t xml:space="preserve"> devices, either one or several Access Classes can be introduced</w:t>
      </w:r>
      <w:r w:rsidRPr="009A70A3" w:rsidDel="00A35A1D">
        <w:rPr>
          <w:rFonts w:eastAsia="SimSun"/>
          <w:snapToGrid w:val="0"/>
          <w:lang w:eastAsia="zh-CN"/>
        </w:rPr>
        <w:t>.</w:t>
      </w:r>
    </w:p>
    <w:p w:rsidR="00A91F53" w:rsidRPr="009A70A3" w:rsidRDefault="00A91F53" w:rsidP="00BC22C4">
      <w:pPr>
        <w:ind w:left="720"/>
        <w:jc w:val="both"/>
        <w:rPr>
          <w:rFonts w:eastAsia="SimSun"/>
          <w:snapToGrid w:val="0"/>
          <w:lang w:eastAsia="zh-CN"/>
        </w:rPr>
      </w:pPr>
    </w:p>
    <w:p w:rsidR="00A91F53" w:rsidRPr="009A70A3" w:rsidRDefault="00A91F53" w:rsidP="009E3DBB">
      <w:pPr>
        <w:pStyle w:val="ListParagraph"/>
        <w:numPr>
          <w:ilvl w:val="0"/>
          <w:numId w:val="2"/>
        </w:numPr>
        <w:ind w:left="1140" w:firstLineChars="0"/>
        <w:jc w:val="both"/>
        <w:rPr>
          <w:rFonts w:eastAsia="SimSun"/>
          <w:snapToGrid w:val="0"/>
          <w:lang w:eastAsia="zh-CN"/>
        </w:rPr>
      </w:pPr>
      <w:bookmarkStart w:id="5" w:name="_Toc274069919"/>
      <w:bookmarkStart w:id="6" w:name="_Toc274756208"/>
      <w:bookmarkStart w:id="7" w:name="_Toc274835616"/>
      <w:bookmarkStart w:id="8" w:name="_Toc293933862"/>
      <w:r w:rsidRPr="009A70A3">
        <w:rPr>
          <w:rFonts w:eastAsia="SimSun"/>
          <w:snapToGrid w:val="0"/>
          <w:lang w:eastAsia="zh-CN"/>
        </w:rPr>
        <w:t xml:space="preserve">Separate RACH resources for </w:t>
      </w:r>
      <w:bookmarkEnd w:id="5"/>
      <w:bookmarkEnd w:id="6"/>
      <w:bookmarkEnd w:id="7"/>
      <w:bookmarkEnd w:id="8"/>
      <w:r>
        <w:rPr>
          <w:rFonts w:eastAsia="SimSun"/>
          <w:snapToGrid w:val="0"/>
          <w:lang w:eastAsia="zh-CN"/>
        </w:rPr>
        <w:t>M2M</w:t>
      </w:r>
    </w:p>
    <w:p w:rsidR="00A91F53" w:rsidRPr="009A70A3" w:rsidRDefault="00A91F53" w:rsidP="00BC22C4">
      <w:pPr>
        <w:ind w:left="720"/>
        <w:jc w:val="both"/>
        <w:rPr>
          <w:rFonts w:eastAsia="SimSun"/>
          <w:snapToGrid w:val="0"/>
          <w:lang w:eastAsia="zh-CN"/>
        </w:rPr>
      </w:pPr>
      <w:r w:rsidRPr="009A70A3">
        <w:rPr>
          <w:rFonts w:eastAsia="SimSun"/>
          <w:snapToGrid w:val="0"/>
          <w:lang w:eastAsia="zh-CN"/>
        </w:rPr>
        <w:t xml:space="preserve">When </w:t>
      </w:r>
      <w:r w:rsidRPr="009A70A3">
        <w:rPr>
          <w:rFonts w:eastAsia="SimSun" w:hint="eastAsia"/>
          <w:snapToGrid w:val="0"/>
          <w:lang w:eastAsia="zh-CN"/>
        </w:rPr>
        <w:t>M2M</w:t>
      </w:r>
      <w:r w:rsidRPr="009A70A3">
        <w:rPr>
          <w:rFonts w:eastAsia="SimSun"/>
          <w:snapToGrid w:val="0"/>
          <w:lang w:eastAsia="zh-CN"/>
        </w:rPr>
        <w:t xml:space="preserve"> and H2H devices share the </w:t>
      </w:r>
      <w:r w:rsidRPr="009A70A3">
        <w:rPr>
          <w:rFonts w:eastAsia="SimSun" w:hint="eastAsia"/>
          <w:snapToGrid w:val="0"/>
          <w:lang w:eastAsia="zh-CN"/>
        </w:rPr>
        <w:t>random access</w:t>
      </w:r>
      <w:r w:rsidRPr="009A70A3">
        <w:rPr>
          <w:rFonts w:eastAsia="SimSun"/>
          <w:snapToGrid w:val="0"/>
          <w:lang w:eastAsia="zh-CN"/>
        </w:rPr>
        <w:t xml:space="preserve"> resource, they experience the same access collision probability. Separate </w:t>
      </w:r>
      <w:r w:rsidRPr="009A70A3">
        <w:rPr>
          <w:rFonts w:eastAsia="SimSun" w:hint="eastAsia"/>
          <w:snapToGrid w:val="0"/>
          <w:lang w:eastAsia="zh-CN"/>
        </w:rPr>
        <w:t>random access</w:t>
      </w:r>
      <w:r w:rsidRPr="009A70A3">
        <w:rPr>
          <w:rFonts w:eastAsia="SimSun"/>
          <w:snapToGrid w:val="0"/>
          <w:lang w:eastAsia="zh-CN"/>
        </w:rPr>
        <w:t xml:space="preserve"> resources can be provided for the H2H and M</w:t>
      </w:r>
      <w:r w:rsidRPr="009A70A3">
        <w:rPr>
          <w:rFonts w:eastAsia="SimSun" w:hint="eastAsia"/>
          <w:snapToGrid w:val="0"/>
          <w:lang w:eastAsia="zh-CN"/>
        </w:rPr>
        <w:t>2M</w:t>
      </w:r>
      <w:r w:rsidRPr="009A70A3">
        <w:rPr>
          <w:rFonts w:eastAsia="SimSun"/>
          <w:snapToGrid w:val="0"/>
          <w:lang w:eastAsia="zh-CN"/>
        </w:rPr>
        <w:t xml:space="preserve"> devices</w:t>
      </w:r>
      <w:r w:rsidRPr="009A70A3">
        <w:rPr>
          <w:rFonts w:eastAsia="SimSun" w:hint="eastAsia"/>
          <w:snapToGrid w:val="0"/>
          <w:lang w:eastAsia="zh-CN"/>
        </w:rPr>
        <w:t xml:space="preserve"> to avoid the collision by each other</w:t>
      </w:r>
      <w:r w:rsidRPr="009A70A3">
        <w:rPr>
          <w:rFonts w:eastAsia="SimSun"/>
          <w:snapToGrid w:val="0"/>
          <w:lang w:eastAsia="zh-CN"/>
        </w:rPr>
        <w:t xml:space="preserve">. </w:t>
      </w:r>
    </w:p>
    <w:p w:rsidR="00A91F53" w:rsidRPr="009A70A3" w:rsidRDefault="00A91F53" w:rsidP="00BC22C4">
      <w:pPr>
        <w:ind w:left="720"/>
        <w:jc w:val="both"/>
        <w:rPr>
          <w:rFonts w:eastAsia="SimSun"/>
          <w:snapToGrid w:val="0"/>
          <w:lang w:eastAsia="zh-CN"/>
        </w:rPr>
      </w:pPr>
    </w:p>
    <w:p w:rsidR="00A91F53" w:rsidRPr="009A70A3" w:rsidRDefault="00A91F53" w:rsidP="009E3DBB">
      <w:pPr>
        <w:pStyle w:val="ListParagraph"/>
        <w:numPr>
          <w:ilvl w:val="0"/>
          <w:numId w:val="2"/>
        </w:numPr>
        <w:ind w:left="1140" w:firstLineChars="0"/>
        <w:jc w:val="both"/>
        <w:rPr>
          <w:rFonts w:eastAsia="SimSun"/>
          <w:snapToGrid w:val="0"/>
          <w:lang w:eastAsia="zh-CN"/>
        </w:rPr>
      </w:pPr>
      <w:bookmarkStart w:id="9" w:name="_Toc274069923"/>
      <w:bookmarkStart w:id="10" w:name="_Toc274756212"/>
      <w:bookmarkStart w:id="11" w:name="_Toc274835620"/>
      <w:bookmarkStart w:id="12" w:name="_Toc293933866"/>
      <w:proofErr w:type="spellStart"/>
      <w:r w:rsidRPr="009A70A3">
        <w:rPr>
          <w:rFonts w:eastAsia="SimSun"/>
          <w:snapToGrid w:val="0"/>
          <w:lang w:eastAsia="zh-CN"/>
        </w:rPr>
        <w:t>Backoff</w:t>
      </w:r>
      <w:proofErr w:type="spellEnd"/>
      <w:r w:rsidRPr="009A70A3">
        <w:rPr>
          <w:rFonts w:eastAsia="SimSun"/>
          <w:snapToGrid w:val="0"/>
          <w:lang w:eastAsia="zh-CN"/>
        </w:rPr>
        <w:t xml:space="preserve"> scheme</w:t>
      </w:r>
      <w:bookmarkEnd w:id="9"/>
      <w:bookmarkEnd w:id="10"/>
      <w:bookmarkEnd w:id="11"/>
      <w:bookmarkEnd w:id="12"/>
    </w:p>
    <w:p w:rsidR="00A91F53" w:rsidRPr="009A70A3" w:rsidRDefault="00A91F53" w:rsidP="00BC22C4">
      <w:pPr>
        <w:ind w:left="720"/>
        <w:jc w:val="both"/>
        <w:rPr>
          <w:rFonts w:eastAsia="SimSun"/>
          <w:snapToGrid w:val="0"/>
          <w:lang w:eastAsia="zh-CN"/>
        </w:rPr>
      </w:pPr>
      <w:r w:rsidRPr="009A70A3">
        <w:rPr>
          <w:rFonts w:eastAsia="SimSun" w:hint="eastAsia"/>
          <w:snapToGrid w:val="0"/>
          <w:lang w:eastAsia="zh-CN"/>
        </w:rPr>
        <w:t xml:space="preserve">The network can allocate </w:t>
      </w:r>
      <w:proofErr w:type="spellStart"/>
      <w:r w:rsidRPr="009A70A3">
        <w:rPr>
          <w:rFonts w:eastAsia="SimSun" w:hint="eastAsia"/>
          <w:snapToGrid w:val="0"/>
          <w:lang w:eastAsia="zh-CN"/>
        </w:rPr>
        <w:t>backoff</w:t>
      </w:r>
      <w:proofErr w:type="spellEnd"/>
      <w:r w:rsidRPr="009A70A3">
        <w:rPr>
          <w:rFonts w:eastAsia="SimSun" w:hint="eastAsia"/>
          <w:snapToGrid w:val="0"/>
          <w:lang w:eastAsia="zh-CN"/>
        </w:rPr>
        <w:t xml:space="preserve"> timer to M2M devices for them to</w:t>
      </w:r>
      <w:r w:rsidRPr="009A70A3">
        <w:rPr>
          <w:rFonts w:eastAsia="SimSun"/>
          <w:snapToGrid w:val="0"/>
          <w:lang w:eastAsia="zh-CN"/>
        </w:rPr>
        <w:t xml:space="preserve"> delay their access attempts</w:t>
      </w:r>
      <w:r w:rsidRPr="009A70A3">
        <w:rPr>
          <w:rFonts w:eastAsia="SimSun" w:hint="eastAsia"/>
          <w:snapToGrid w:val="0"/>
          <w:lang w:eastAsia="zh-CN"/>
        </w:rPr>
        <w:t xml:space="preserve"> when the network is overloaded</w:t>
      </w:r>
      <w:r w:rsidRPr="009A70A3">
        <w:rPr>
          <w:rFonts w:eastAsia="SimSun"/>
          <w:snapToGrid w:val="0"/>
          <w:lang w:eastAsia="zh-CN"/>
        </w:rPr>
        <w:t>.</w:t>
      </w:r>
    </w:p>
    <w:p w:rsidR="00A91F53" w:rsidRPr="009A70A3" w:rsidRDefault="00A91F53" w:rsidP="00BC22C4">
      <w:pPr>
        <w:ind w:left="720"/>
        <w:jc w:val="both"/>
        <w:rPr>
          <w:rFonts w:eastAsia="SimSun"/>
          <w:snapToGrid w:val="0"/>
          <w:lang w:eastAsia="zh-CN"/>
        </w:rPr>
      </w:pPr>
      <w:bookmarkStart w:id="13" w:name="_Toc274069925"/>
      <w:bookmarkStart w:id="14" w:name="_Toc274756214"/>
      <w:bookmarkStart w:id="15" w:name="_Toc274835622"/>
      <w:bookmarkStart w:id="16" w:name="_Toc293933868"/>
    </w:p>
    <w:p w:rsidR="00A91F53" w:rsidRPr="009A70A3" w:rsidRDefault="00A91F53" w:rsidP="009E3DBB">
      <w:pPr>
        <w:pStyle w:val="ListParagraph"/>
        <w:numPr>
          <w:ilvl w:val="0"/>
          <w:numId w:val="2"/>
        </w:numPr>
        <w:ind w:left="1140" w:firstLineChars="0"/>
        <w:jc w:val="both"/>
        <w:rPr>
          <w:rFonts w:eastAsia="SimSun"/>
          <w:snapToGrid w:val="0"/>
          <w:lang w:eastAsia="zh-CN"/>
        </w:rPr>
      </w:pPr>
      <w:r w:rsidRPr="009A70A3">
        <w:rPr>
          <w:rFonts w:eastAsia="SimSun"/>
          <w:snapToGrid w:val="0"/>
          <w:lang w:eastAsia="zh-CN"/>
        </w:rPr>
        <w:t>P</w:t>
      </w:r>
      <w:r w:rsidRPr="009A70A3">
        <w:rPr>
          <w:rFonts w:eastAsia="SimSun" w:hint="eastAsia"/>
          <w:snapToGrid w:val="0"/>
          <w:lang w:eastAsia="zh-CN"/>
        </w:rPr>
        <w:t>ull based scheme</w:t>
      </w:r>
      <w:bookmarkEnd w:id="13"/>
      <w:bookmarkEnd w:id="14"/>
      <w:bookmarkEnd w:id="15"/>
      <w:bookmarkEnd w:id="16"/>
    </w:p>
    <w:p w:rsidR="00A91F53" w:rsidRPr="00BC22C4" w:rsidRDefault="00A91F53" w:rsidP="00BC22C4">
      <w:pPr>
        <w:ind w:left="720"/>
        <w:jc w:val="both"/>
        <w:rPr>
          <w:rFonts w:eastAsia="SimSun"/>
          <w:snapToGrid w:val="0"/>
          <w:lang w:eastAsia="zh-CN"/>
        </w:rPr>
      </w:pPr>
      <w:r w:rsidRPr="009A70A3">
        <w:rPr>
          <w:rFonts w:eastAsia="SimSun" w:hint="eastAsia"/>
          <w:snapToGrid w:val="0"/>
          <w:lang w:eastAsia="zh-CN"/>
        </w:rPr>
        <w:t xml:space="preserve">MO (Mobile Originated) service </w:t>
      </w:r>
      <w:r w:rsidRPr="009A70A3">
        <w:rPr>
          <w:rFonts w:eastAsia="SimSun"/>
          <w:snapToGrid w:val="0"/>
          <w:lang w:eastAsia="zh-CN"/>
        </w:rPr>
        <w:t>would</w:t>
      </w:r>
      <w:r w:rsidRPr="009A70A3">
        <w:rPr>
          <w:rFonts w:eastAsia="SimSun" w:hint="eastAsia"/>
          <w:snapToGrid w:val="0"/>
          <w:lang w:eastAsia="zh-CN"/>
        </w:rPr>
        <w:t xml:space="preserve"> be initiated without network overload knowledge so that the network may be congested by large number of concurrent MO service. If the services are always initiated through MT (Mobile Terminated), the network would take the load information into account firstly and then decide whether to page the M2M device and establish the connection </w:t>
      </w:r>
      <w:r w:rsidRPr="009A70A3">
        <w:rPr>
          <w:rFonts w:eastAsia="SimSun" w:hint="eastAsia"/>
          <w:snapToGrid w:val="0"/>
          <w:lang w:eastAsia="zh-CN"/>
        </w:rPr>
        <w:lastRenderedPageBreak/>
        <w:t>towards it. If the load won</w:t>
      </w:r>
      <w:r w:rsidRPr="009A70A3">
        <w:rPr>
          <w:rFonts w:eastAsia="SimSun"/>
          <w:snapToGrid w:val="0"/>
          <w:lang w:eastAsia="zh-CN"/>
        </w:rPr>
        <w:t>’</w:t>
      </w:r>
      <w:r w:rsidRPr="009A70A3">
        <w:rPr>
          <w:rFonts w:eastAsia="SimSun" w:hint="eastAsia"/>
          <w:snapToGrid w:val="0"/>
          <w:lang w:eastAsia="zh-CN"/>
        </w:rPr>
        <w:t>t permit, the network would give up paging the device to avoid further load and congestion.</w:t>
      </w:r>
    </w:p>
    <w:p w:rsidR="00A91F53" w:rsidRDefault="00A91F53" w:rsidP="005F2854">
      <w:pPr>
        <w:rPr>
          <w:rFonts w:eastAsia="SimSun"/>
          <w:snapToGrid w:val="0"/>
          <w:lang w:val="en-GB" w:eastAsia="zh-CN"/>
        </w:rPr>
      </w:pPr>
    </w:p>
    <w:p w:rsidR="00A91F53" w:rsidRPr="00524651" w:rsidRDefault="00A91F53" w:rsidP="005F2854">
      <w:pPr>
        <w:rPr>
          <w:rFonts w:eastAsia="SimSun"/>
          <w:b/>
          <w:snapToGrid w:val="0"/>
          <w:lang w:val="en-GB" w:eastAsia="zh-CN"/>
        </w:rPr>
      </w:pPr>
      <w:r w:rsidRPr="0048176C">
        <w:rPr>
          <w:rFonts w:eastAsia="SimSun" w:hint="eastAsia"/>
          <w:b/>
          <w:snapToGrid w:val="0"/>
          <w:lang w:val="en-GB" w:eastAsia="zh-CN"/>
        </w:rPr>
        <w:t>5.2</w:t>
      </w:r>
      <w:r w:rsidRPr="0048176C">
        <w:rPr>
          <w:rFonts w:eastAsia="SimSun" w:hint="eastAsia"/>
          <w:b/>
          <w:snapToGrid w:val="0"/>
          <w:lang w:val="en-GB" w:eastAsia="zh-CN"/>
        </w:rPr>
        <w:tab/>
        <w:t>Core Network</w:t>
      </w:r>
    </w:p>
    <w:p w:rsidR="00A91F53" w:rsidRDefault="00A91F53" w:rsidP="004D07EC">
      <w:pPr>
        <w:rPr>
          <w:rFonts w:eastAsia="SimSun"/>
          <w:snapToGrid w:val="0"/>
          <w:lang w:val="en-GB" w:eastAsia="zh-CN"/>
        </w:rPr>
      </w:pPr>
    </w:p>
    <w:p w:rsidR="00A91F53" w:rsidRPr="009A70A3" w:rsidRDefault="00A91F53" w:rsidP="00BC22C4">
      <w:pPr>
        <w:ind w:left="720"/>
        <w:jc w:val="both"/>
        <w:rPr>
          <w:rFonts w:eastAsia="SimSun"/>
          <w:b/>
          <w:snapToGrid w:val="0"/>
          <w:lang w:eastAsia="zh-CN"/>
        </w:rPr>
      </w:pPr>
      <w:r w:rsidRPr="009A70A3">
        <w:rPr>
          <w:rFonts w:eastAsia="SimSun" w:hint="eastAsia"/>
          <w:b/>
          <w:snapToGrid w:val="0"/>
          <w:lang w:eastAsia="zh-CN"/>
        </w:rPr>
        <w:t>NAS level congestion control</w:t>
      </w:r>
    </w:p>
    <w:p w:rsidR="00A91F53" w:rsidRPr="009A70A3" w:rsidRDefault="00A91F53" w:rsidP="00BC22C4">
      <w:pPr>
        <w:ind w:left="720"/>
        <w:jc w:val="both"/>
        <w:rPr>
          <w:rFonts w:eastAsia="SimSun"/>
          <w:snapToGrid w:val="0"/>
          <w:lang w:eastAsia="zh-CN"/>
        </w:rPr>
      </w:pPr>
    </w:p>
    <w:p w:rsidR="00A91F53" w:rsidRPr="009A70A3" w:rsidRDefault="00A91F53" w:rsidP="00BC22C4">
      <w:pPr>
        <w:ind w:left="720"/>
        <w:jc w:val="both"/>
        <w:rPr>
          <w:rFonts w:eastAsia="SimSun"/>
          <w:snapToGrid w:val="0"/>
          <w:lang w:eastAsia="zh-CN"/>
        </w:rPr>
      </w:pPr>
      <w:r w:rsidRPr="009A70A3">
        <w:rPr>
          <w:rFonts w:eastAsia="SimSun"/>
          <w:snapToGrid w:val="0"/>
          <w:lang w:eastAsia="zh-CN"/>
        </w:rPr>
        <w:t>NAS level congestion control contains the functions: "APN based congestion control" and "General NAS level Mobility Management control".</w:t>
      </w:r>
      <w:r>
        <w:rPr>
          <w:rFonts w:eastAsia="SimSun"/>
          <w:snapToGrid w:val="0"/>
          <w:lang w:eastAsia="zh-CN"/>
        </w:rPr>
        <w:t xml:space="preserve"> </w:t>
      </w:r>
      <w:r w:rsidRPr="009A70A3">
        <w:rPr>
          <w:rFonts w:eastAsia="SimSun"/>
          <w:snapToGrid w:val="0"/>
          <w:lang w:eastAsia="zh-CN"/>
        </w:rPr>
        <w:t xml:space="preserve">The use of the APN based congestion control is for avoiding and handling of </w:t>
      </w:r>
      <w:r w:rsidRPr="009A70A3">
        <w:rPr>
          <w:rFonts w:eastAsia="SimSun" w:hint="eastAsia"/>
          <w:snapToGrid w:val="0"/>
          <w:lang w:eastAsia="zh-CN"/>
        </w:rPr>
        <w:t>mobility management</w:t>
      </w:r>
      <w:r w:rsidRPr="009A70A3">
        <w:rPr>
          <w:rFonts w:eastAsia="SimSun"/>
          <w:snapToGrid w:val="0"/>
          <w:lang w:eastAsia="zh-CN"/>
        </w:rPr>
        <w:t xml:space="preserve"> and </w:t>
      </w:r>
      <w:r w:rsidRPr="009A70A3">
        <w:rPr>
          <w:rFonts w:eastAsia="SimSun" w:hint="eastAsia"/>
          <w:snapToGrid w:val="0"/>
          <w:lang w:eastAsia="zh-CN"/>
        </w:rPr>
        <w:t>session management</w:t>
      </w:r>
      <w:r w:rsidRPr="009A70A3">
        <w:rPr>
          <w:rFonts w:eastAsia="SimSun"/>
          <w:snapToGrid w:val="0"/>
          <w:lang w:eastAsia="zh-CN"/>
        </w:rPr>
        <w:t xml:space="preserve"> signaling congestion associated with </w:t>
      </w:r>
      <w:r w:rsidRPr="009A70A3">
        <w:rPr>
          <w:rFonts w:eastAsia="SimSun" w:hint="eastAsia"/>
          <w:snapToGrid w:val="0"/>
          <w:lang w:eastAsia="zh-CN"/>
        </w:rPr>
        <w:t>M2M devices</w:t>
      </w:r>
      <w:r w:rsidRPr="009A70A3">
        <w:rPr>
          <w:rFonts w:eastAsia="SimSun"/>
          <w:snapToGrid w:val="0"/>
          <w:lang w:eastAsia="zh-CN"/>
        </w:rPr>
        <w:t xml:space="preserve"> with a particular APN</w:t>
      </w:r>
      <w:r w:rsidRPr="009A70A3">
        <w:rPr>
          <w:rFonts w:eastAsia="SimSun" w:hint="eastAsia"/>
          <w:snapToGrid w:val="0"/>
          <w:lang w:eastAsia="zh-CN"/>
        </w:rPr>
        <w:t xml:space="preserve"> (belongs to certain M2M user)</w:t>
      </w:r>
      <w:r w:rsidRPr="009A70A3">
        <w:rPr>
          <w:rFonts w:eastAsia="SimSun"/>
          <w:snapToGrid w:val="0"/>
          <w:lang w:eastAsia="zh-CN"/>
        </w:rPr>
        <w:t xml:space="preserve">. </w:t>
      </w:r>
    </w:p>
    <w:p w:rsidR="00A91F53" w:rsidRDefault="00A91F53" w:rsidP="00BC22C4">
      <w:pPr>
        <w:ind w:left="720"/>
        <w:jc w:val="both"/>
        <w:rPr>
          <w:rFonts w:eastAsia="SimSun"/>
          <w:snapToGrid w:val="0"/>
          <w:lang w:eastAsia="zh-CN"/>
        </w:rPr>
      </w:pPr>
    </w:p>
    <w:p w:rsidR="00A91F53" w:rsidRPr="009A70A3" w:rsidRDefault="00A91F53" w:rsidP="00BC22C4">
      <w:pPr>
        <w:ind w:left="720"/>
        <w:jc w:val="both"/>
        <w:rPr>
          <w:rFonts w:eastAsia="SimSun"/>
          <w:snapToGrid w:val="0"/>
          <w:lang w:eastAsia="zh-CN"/>
        </w:rPr>
      </w:pPr>
      <w:r w:rsidRPr="009A70A3">
        <w:rPr>
          <w:rFonts w:eastAsia="SimSun"/>
          <w:snapToGrid w:val="0"/>
          <w:lang w:eastAsia="zh-CN"/>
        </w:rPr>
        <w:t xml:space="preserve">The </w:t>
      </w:r>
      <w:r w:rsidRPr="009A70A3">
        <w:rPr>
          <w:rFonts w:eastAsia="SimSun" w:hint="eastAsia"/>
          <w:snapToGrid w:val="0"/>
          <w:lang w:eastAsia="zh-CN"/>
        </w:rPr>
        <w:t>SGSN/MME</w:t>
      </w:r>
      <w:r w:rsidRPr="009A70A3">
        <w:rPr>
          <w:rFonts w:eastAsia="SimSun"/>
          <w:snapToGrid w:val="0"/>
          <w:lang w:eastAsia="zh-CN"/>
        </w:rPr>
        <w:t xml:space="preserve"> may detect the NAS signaling congestion associated with the APN and start and stop performing the APN based congestion control based on criteria such as:</w:t>
      </w:r>
    </w:p>
    <w:p w:rsidR="00A91F53" w:rsidRPr="009A70A3" w:rsidRDefault="00A91F53" w:rsidP="009E3DBB">
      <w:pPr>
        <w:numPr>
          <w:ilvl w:val="1"/>
          <w:numId w:val="24"/>
        </w:numPr>
        <w:ind w:left="1440" w:hanging="300"/>
        <w:jc w:val="both"/>
        <w:rPr>
          <w:rFonts w:eastAsia="SimSun"/>
          <w:snapToGrid w:val="0"/>
          <w:lang w:eastAsia="zh-CN"/>
        </w:rPr>
      </w:pPr>
      <w:r w:rsidRPr="009A70A3">
        <w:rPr>
          <w:rFonts w:eastAsia="SimSun"/>
          <w:snapToGrid w:val="0"/>
          <w:lang w:eastAsia="zh-CN"/>
        </w:rPr>
        <w:t>Maximum number of active bearers per APN</w:t>
      </w:r>
    </w:p>
    <w:p w:rsidR="00A91F53" w:rsidRPr="009A70A3" w:rsidRDefault="00A91F53" w:rsidP="009E3DBB">
      <w:pPr>
        <w:numPr>
          <w:ilvl w:val="1"/>
          <w:numId w:val="24"/>
        </w:numPr>
        <w:ind w:left="1440" w:hanging="300"/>
        <w:jc w:val="both"/>
        <w:rPr>
          <w:rFonts w:eastAsia="SimSun"/>
          <w:snapToGrid w:val="0"/>
          <w:lang w:eastAsia="zh-CN"/>
        </w:rPr>
      </w:pPr>
      <w:r w:rsidRPr="009A70A3">
        <w:rPr>
          <w:rFonts w:eastAsia="SimSun"/>
          <w:snapToGrid w:val="0"/>
          <w:lang w:eastAsia="zh-CN"/>
        </w:rPr>
        <w:t>Maximum rate of Bearer activations per APN</w:t>
      </w:r>
    </w:p>
    <w:p w:rsidR="00A91F53" w:rsidRPr="009A70A3" w:rsidRDefault="00A91F53" w:rsidP="009E3DBB">
      <w:pPr>
        <w:numPr>
          <w:ilvl w:val="1"/>
          <w:numId w:val="24"/>
        </w:numPr>
        <w:ind w:left="1440" w:hanging="300"/>
        <w:jc w:val="both"/>
        <w:rPr>
          <w:rFonts w:eastAsia="SimSun"/>
          <w:snapToGrid w:val="0"/>
          <w:lang w:eastAsia="zh-CN"/>
        </w:rPr>
      </w:pPr>
      <w:r w:rsidRPr="009A70A3">
        <w:rPr>
          <w:rFonts w:eastAsia="SimSun"/>
          <w:snapToGrid w:val="0"/>
          <w:lang w:eastAsia="zh-CN"/>
        </w:rPr>
        <w:t xml:space="preserve">One or multiple </w:t>
      </w:r>
      <w:r>
        <w:rPr>
          <w:rFonts w:eastAsia="SimSun" w:hint="eastAsia"/>
          <w:snapToGrid w:val="0"/>
          <w:lang w:eastAsia="zh-CN"/>
        </w:rPr>
        <w:t>mobile packet gateway</w:t>
      </w:r>
      <w:r w:rsidRPr="009A70A3">
        <w:rPr>
          <w:rFonts w:eastAsia="SimSun"/>
          <w:snapToGrid w:val="0"/>
          <w:lang w:eastAsia="zh-CN"/>
        </w:rPr>
        <w:t xml:space="preserve"> of an APN are not reachable or indicated congestion to the </w:t>
      </w:r>
      <w:r>
        <w:rPr>
          <w:rFonts w:eastAsia="SimSun" w:hint="eastAsia"/>
          <w:snapToGrid w:val="0"/>
          <w:lang w:eastAsia="zh-CN"/>
        </w:rPr>
        <w:t>mobility management node</w:t>
      </w:r>
    </w:p>
    <w:p w:rsidR="00A91F53" w:rsidRPr="009A70A3" w:rsidRDefault="00A91F53" w:rsidP="009E3DBB">
      <w:pPr>
        <w:numPr>
          <w:ilvl w:val="1"/>
          <w:numId w:val="24"/>
        </w:numPr>
        <w:ind w:left="1440" w:hanging="300"/>
        <w:jc w:val="both"/>
        <w:rPr>
          <w:rFonts w:eastAsia="SimSun"/>
          <w:snapToGrid w:val="0"/>
          <w:lang w:eastAsia="zh-CN"/>
        </w:rPr>
      </w:pPr>
      <w:r w:rsidRPr="009A70A3">
        <w:rPr>
          <w:rFonts w:eastAsia="SimSun"/>
          <w:snapToGrid w:val="0"/>
          <w:lang w:eastAsia="zh-CN"/>
        </w:rPr>
        <w:t xml:space="preserve">Maximum rate of </w:t>
      </w:r>
      <w:r w:rsidRPr="009A70A3">
        <w:rPr>
          <w:rFonts w:eastAsia="SimSun" w:hint="eastAsia"/>
          <w:snapToGrid w:val="0"/>
          <w:lang w:eastAsia="zh-CN"/>
        </w:rPr>
        <w:t xml:space="preserve">mobility management </w:t>
      </w:r>
      <w:r w:rsidRPr="009A70A3">
        <w:rPr>
          <w:rFonts w:eastAsia="SimSun"/>
          <w:snapToGrid w:val="0"/>
          <w:lang w:eastAsia="zh-CN"/>
        </w:rPr>
        <w:t>signaling requests associated with the devices with a particular subscribed APN</w:t>
      </w:r>
    </w:p>
    <w:p w:rsidR="00A91F53" w:rsidRPr="009A70A3" w:rsidRDefault="00A91F53" w:rsidP="009E3DBB">
      <w:pPr>
        <w:numPr>
          <w:ilvl w:val="1"/>
          <w:numId w:val="24"/>
        </w:numPr>
        <w:ind w:left="1440" w:hanging="300"/>
        <w:jc w:val="both"/>
        <w:rPr>
          <w:rFonts w:eastAsia="SimSun"/>
          <w:snapToGrid w:val="0"/>
          <w:lang w:eastAsia="zh-CN"/>
        </w:rPr>
      </w:pPr>
      <w:r w:rsidRPr="009A70A3">
        <w:rPr>
          <w:rFonts w:eastAsia="SimSun"/>
          <w:snapToGrid w:val="0"/>
          <w:lang w:eastAsia="zh-CN"/>
        </w:rPr>
        <w:t>Setting in network management</w:t>
      </w:r>
    </w:p>
    <w:p w:rsidR="00A91F53" w:rsidRDefault="00A91F53" w:rsidP="00BC22C4">
      <w:pPr>
        <w:ind w:left="720"/>
        <w:jc w:val="both"/>
        <w:rPr>
          <w:rFonts w:eastAsia="SimSun"/>
          <w:snapToGrid w:val="0"/>
          <w:lang w:eastAsia="zh-CN"/>
        </w:rPr>
      </w:pPr>
    </w:p>
    <w:p w:rsidR="00A91F53" w:rsidRPr="009A70A3" w:rsidRDefault="00A91F53" w:rsidP="00BC22C4">
      <w:pPr>
        <w:ind w:left="720"/>
        <w:jc w:val="both"/>
        <w:rPr>
          <w:rFonts w:eastAsia="SimSun"/>
          <w:snapToGrid w:val="0"/>
          <w:lang w:eastAsia="zh-CN"/>
        </w:rPr>
      </w:pPr>
      <w:r w:rsidRPr="009A70A3">
        <w:rPr>
          <w:rFonts w:eastAsia="SimSun"/>
          <w:snapToGrid w:val="0"/>
          <w:lang w:eastAsia="zh-CN"/>
        </w:rPr>
        <w:t xml:space="preserve">With General NAS level Mobility Management control, the </w:t>
      </w:r>
      <w:r>
        <w:rPr>
          <w:rFonts w:eastAsia="SimSun" w:hint="eastAsia"/>
          <w:snapToGrid w:val="0"/>
          <w:lang w:eastAsia="zh-CN"/>
        </w:rPr>
        <w:t>mobility management node</w:t>
      </w:r>
      <w:r w:rsidRPr="009A70A3">
        <w:rPr>
          <w:rFonts w:eastAsia="SimSun"/>
          <w:snapToGrid w:val="0"/>
          <w:lang w:eastAsia="zh-CN"/>
        </w:rPr>
        <w:t xml:space="preserve"> may also use the reject of NAS level Mobility Management signaling requests under general congestion conditions.</w:t>
      </w:r>
      <w:r w:rsidRPr="009A70A3">
        <w:rPr>
          <w:rFonts w:eastAsia="SimSun" w:hint="eastAsia"/>
          <w:snapToGrid w:val="0"/>
          <w:lang w:eastAsia="zh-CN"/>
        </w:rPr>
        <w:t xml:space="preserve"> E.g., when the resource of SGSN/MME is heavily occupied, the </w:t>
      </w:r>
      <w:r>
        <w:rPr>
          <w:rFonts w:eastAsia="SimSun" w:hint="eastAsia"/>
          <w:snapToGrid w:val="0"/>
          <w:lang w:eastAsia="zh-CN"/>
        </w:rPr>
        <w:t>mobility management node</w:t>
      </w:r>
      <w:r w:rsidRPr="009A70A3">
        <w:rPr>
          <w:rFonts w:eastAsia="SimSun" w:hint="eastAsia"/>
          <w:snapToGrid w:val="0"/>
          <w:lang w:eastAsia="zh-CN"/>
        </w:rPr>
        <w:t xml:space="preserve"> executes general NAS level mobility management control. At the first phase, the SGSN/MME may first reject the NAS </w:t>
      </w:r>
      <w:r w:rsidRPr="009A70A3">
        <w:rPr>
          <w:rFonts w:eastAsia="SimSun"/>
          <w:snapToGrid w:val="0"/>
          <w:lang w:eastAsia="zh-CN"/>
        </w:rPr>
        <w:t>signaling</w:t>
      </w:r>
      <w:r w:rsidRPr="009A70A3">
        <w:rPr>
          <w:rFonts w:eastAsia="SimSun" w:hint="eastAsia"/>
          <w:snapToGrid w:val="0"/>
          <w:lang w:eastAsia="zh-CN"/>
        </w:rPr>
        <w:t xml:space="preserve"> request from the low access priority M2M device. T</w:t>
      </w:r>
      <w:r w:rsidRPr="009A70A3">
        <w:rPr>
          <w:rFonts w:eastAsia="SimSun"/>
          <w:snapToGrid w:val="0"/>
          <w:lang w:eastAsia="zh-CN"/>
        </w:rPr>
        <w:t>h</w:t>
      </w:r>
      <w:r w:rsidRPr="009A70A3">
        <w:rPr>
          <w:rFonts w:eastAsia="SimSun" w:hint="eastAsia"/>
          <w:snapToGrid w:val="0"/>
          <w:lang w:eastAsia="zh-CN"/>
        </w:rPr>
        <w:t xml:space="preserve">e M2M device may be configured as low access priority, and containing such low access priority in the NAS level </w:t>
      </w:r>
      <w:r w:rsidRPr="009A70A3">
        <w:rPr>
          <w:rFonts w:eastAsia="SimSun"/>
          <w:snapToGrid w:val="0"/>
          <w:lang w:eastAsia="zh-CN"/>
        </w:rPr>
        <w:t>signaling</w:t>
      </w:r>
      <w:r w:rsidRPr="009A70A3">
        <w:rPr>
          <w:rFonts w:eastAsia="SimSun" w:hint="eastAsia"/>
          <w:snapToGrid w:val="0"/>
          <w:lang w:eastAsia="zh-CN"/>
        </w:rPr>
        <w:t>.</w:t>
      </w:r>
    </w:p>
    <w:p w:rsidR="00A91F53" w:rsidRPr="009A70A3" w:rsidRDefault="00A91F53" w:rsidP="00BC22C4">
      <w:pPr>
        <w:ind w:left="720"/>
        <w:jc w:val="both"/>
        <w:rPr>
          <w:rFonts w:eastAsia="SimSun"/>
          <w:snapToGrid w:val="0"/>
          <w:lang w:eastAsia="zh-CN"/>
        </w:rPr>
      </w:pPr>
    </w:p>
    <w:p w:rsidR="00A91F53" w:rsidRPr="009A70A3" w:rsidRDefault="00A91F53" w:rsidP="00BC22C4">
      <w:pPr>
        <w:ind w:left="720"/>
        <w:jc w:val="both"/>
        <w:rPr>
          <w:rFonts w:eastAsia="SimSun"/>
          <w:snapToGrid w:val="0"/>
          <w:lang w:eastAsia="zh-CN"/>
        </w:rPr>
      </w:pPr>
      <w:r w:rsidRPr="009A70A3">
        <w:rPr>
          <w:rFonts w:eastAsia="SimSun" w:hint="eastAsia"/>
          <w:snapToGrid w:val="0"/>
          <w:lang w:eastAsia="zh-CN"/>
        </w:rPr>
        <w:t xml:space="preserve">In order to minimal the impacts which are brought to the local network by the roaming M2M devices, e.g., the M2M devices roaming to the local PLMN when HPLMN is </w:t>
      </w:r>
      <w:r w:rsidRPr="009A70A3">
        <w:rPr>
          <w:rFonts w:eastAsia="SimSun"/>
          <w:snapToGrid w:val="0"/>
          <w:lang w:eastAsia="zh-CN"/>
        </w:rPr>
        <w:t>failure</w:t>
      </w:r>
      <w:r w:rsidRPr="009A70A3">
        <w:rPr>
          <w:rFonts w:eastAsia="SimSun" w:hint="eastAsia"/>
          <w:snapToGrid w:val="0"/>
          <w:lang w:eastAsia="zh-CN"/>
        </w:rPr>
        <w:t xml:space="preserve"> and some following mechanisms may be used:</w:t>
      </w:r>
    </w:p>
    <w:p w:rsidR="00A91F53" w:rsidRPr="009A70A3" w:rsidRDefault="00A91F53" w:rsidP="009E3DBB">
      <w:pPr>
        <w:numPr>
          <w:ilvl w:val="0"/>
          <w:numId w:val="25"/>
        </w:numPr>
        <w:jc w:val="both"/>
        <w:rPr>
          <w:rFonts w:eastAsia="SimSun"/>
          <w:snapToGrid w:val="0"/>
          <w:lang w:eastAsia="zh-CN"/>
        </w:rPr>
      </w:pPr>
      <w:r w:rsidRPr="009A70A3">
        <w:rPr>
          <w:rFonts w:eastAsia="SimSun" w:hint="eastAsia"/>
          <w:snapToGrid w:val="0"/>
          <w:lang w:eastAsia="zh-CN"/>
        </w:rPr>
        <w:t>UE</w:t>
      </w:r>
      <w:r w:rsidRPr="009A70A3">
        <w:rPr>
          <w:rFonts w:eastAsia="SimSun"/>
          <w:snapToGrid w:val="0"/>
          <w:lang w:eastAsia="zh-CN"/>
        </w:rPr>
        <w:t xml:space="preserve"> configured to perform Attach with IMSI at PLMN change</w:t>
      </w:r>
      <w:r w:rsidRPr="009A70A3">
        <w:rPr>
          <w:rFonts w:eastAsia="SimSun" w:hint="eastAsia"/>
          <w:snapToGrid w:val="0"/>
          <w:lang w:eastAsia="zh-CN"/>
        </w:rPr>
        <w:t xml:space="preserve">, in order to avoid </w:t>
      </w:r>
      <w:r w:rsidRPr="009A70A3">
        <w:rPr>
          <w:rFonts w:eastAsia="SimSun"/>
          <w:snapToGrid w:val="0"/>
          <w:lang w:eastAsia="zh-CN"/>
        </w:rPr>
        <w:t>signaling</w:t>
      </w:r>
      <w:r w:rsidRPr="009A70A3">
        <w:rPr>
          <w:rFonts w:eastAsia="SimSun" w:hint="eastAsia"/>
          <w:snapToGrid w:val="0"/>
          <w:lang w:eastAsia="zh-CN"/>
        </w:rPr>
        <w:t xml:space="preserve"> exchange between the PLMNs;</w:t>
      </w:r>
    </w:p>
    <w:p w:rsidR="00A91F53" w:rsidRPr="009A70A3" w:rsidRDefault="00A91F53" w:rsidP="009E3DBB">
      <w:pPr>
        <w:numPr>
          <w:ilvl w:val="0"/>
          <w:numId w:val="25"/>
        </w:numPr>
        <w:jc w:val="both"/>
        <w:rPr>
          <w:rFonts w:eastAsia="SimSun"/>
          <w:snapToGrid w:val="0"/>
          <w:lang w:eastAsia="zh-CN"/>
        </w:rPr>
      </w:pPr>
      <w:r w:rsidRPr="009A70A3">
        <w:rPr>
          <w:rFonts w:eastAsia="SimSun" w:hint="eastAsia"/>
          <w:snapToGrid w:val="0"/>
          <w:lang w:eastAsia="zh-CN"/>
        </w:rPr>
        <w:t>UE</w:t>
      </w:r>
      <w:r w:rsidRPr="009A70A3">
        <w:rPr>
          <w:rFonts w:eastAsia="SimSun"/>
          <w:snapToGrid w:val="0"/>
          <w:lang w:eastAsia="zh-CN"/>
        </w:rPr>
        <w:t xml:space="preserve"> configured with a long minimum periodic PLMN search time limit</w:t>
      </w:r>
      <w:r w:rsidRPr="009A70A3">
        <w:rPr>
          <w:rFonts w:eastAsia="SimSun" w:hint="eastAsia"/>
          <w:snapToGrid w:val="0"/>
          <w:lang w:eastAsia="zh-CN"/>
        </w:rPr>
        <w:t>, in order to avoid the M2M devices reselect to the H PLMN even the HPLMN is still in failure status.</w:t>
      </w:r>
    </w:p>
    <w:p w:rsidR="00A91F53" w:rsidRPr="009A70A3" w:rsidRDefault="00A91F53" w:rsidP="009E3DBB">
      <w:pPr>
        <w:numPr>
          <w:ilvl w:val="0"/>
          <w:numId w:val="25"/>
        </w:numPr>
        <w:jc w:val="both"/>
        <w:rPr>
          <w:rFonts w:eastAsia="SimSun"/>
          <w:snapToGrid w:val="0"/>
          <w:lang w:eastAsia="zh-CN"/>
        </w:rPr>
      </w:pPr>
      <w:r w:rsidRPr="009A70A3">
        <w:rPr>
          <w:rFonts w:eastAsia="SimSun"/>
          <w:snapToGrid w:val="0"/>
          <w:lang w:eastAsia="zh-CN"/>
        </w:rPr>
        <w:t>UE configured for specific handling of the invalid USIM state, the "forbidden PLMN list", the "forbidden PLMNs for GPRS service list"</w:t>
      </w:r>
      <w:r w:rsidRPr="009A70A3">
        <w:rPr>
          <w:rFonts w:eastAsia="SimSun" w:hint="eastAsia"/>
          <w:snapToGrid w:val="0"/>
          <w:lang w:eastAsia="zh-CN"/>
        </w:rPr>
        <w:t xml:space="preserve"> </w:t>
      </w:r>
      <w:r w:rsidRPr="009A70A3">
        <w:rPr>
          <w:rFonts w:eastAsia="SimSun"/>
          <w:snapToGrid w:val="0"/>
          <w:lang w:eastAsia="zh-CN"/>
        </w:rPr>
        <w:t>remember</w:t>
      </w:r>
      <w:r w:rsidRPr="009A70A3">
        <w:rPr>
          <w:rFonts w:eastAsia="SimSun" w:hint="eastAsia"/>
          <w:snapToGrid w:val="0"/>
          <w:lang w:eastAsia="zh-CN"/>
        </w:rPr>
        <w:t>s</w:t>
      </w:r>
      <w:r w:rsidRPr="009A70A3">
        <w:rPr>
          <w:rFonts w:eastAsia="SimSun"/>
          <w:snapToGrid w:val="0"/>
          <w:lang w:eastAsia="zh-CN"/>
        </w:rPr>
        <w:t xml:space="preserve"> that the USIM is invalid </w:t>
      </w:r>
      <w:r w:rsidRPr="009A70A3">
        <w:rPr>
          <w:rFonts w:eastAsia="SimSun" w:hint="eastAsia"/>
          <w:snapToGrid w:val="0"/>
          <w:lang w:eastAsia="zh-CN"/>
        </w:rPr>
        <w:t xml:space="preserve">and </w:t>
      </w:r>
      <w:r w:rsidRPr="009A70A3">
        <w:rPr>
          <w:rFonts w:eastAsia="SimSun"/>
          <w:snapToGrid w:val="0"/>
          <w:lang w:eastAsia="zh-CN"/>
        </w:rPr>
        <w:t>keeps the PLMN forbidden lists</w:t>
      </w:r>
      <w:r w:rsidRPr="009A70A3">
        <w:rPr>
          <w:rFonts w:eastAsia="SimSun" w:hint="eastAsia"/>
          <w:snapToGrid w:val="0"/>
          <w:lang w:eastAsia="zh-CN"/>
        </w:rPr>
        <w:t xml:space="preserve"> </w:t>
      </w:r>
      <w:r w:rsidRPr="009A70A3">
        <w:rPr>
          <w:rFonts w:eastAsia="SimSun"/>
          <w:snapToGrid w:val="0"/>
          <w:lang w:eastAsia="zh-CN"/>
        </w:rPr>
        <w:t>even if the UE is switched off and then switched on.</w:t>
      </w:r>
    </w:p>
    <w:p w:rsidR="00A91F53" w:rsidRDefault="00A91F53" w:rsidP="0048176C">
      <w:pPr>
        <w:ind w:left="720"/>
        <w:jc w:val="both"/>
        <w:rPr>
          <w:rFonts w:eastAsia="SimSun"/>
          <w:snapToGrid w:val="0"/>
          <w:lang w:eastAsia="zh-CN"/>
        </w:rPr>
      </w:pPr>
    </w:p>
    <w:p w:rsidR="00A91F53" w:rsidRDefault="00A91F53" w:rsidP="0048176C">
      <w:pPr>
        <w:ind w:left="720"/>
        <w:jc w:val="both"/>
        <w:rPr>
          <w:rFonts w:eastAsia="SimSun"/>
          <w:snapToGrid w:val="0"/>
          <w:lang w:eastAsia="zh-CN"/>
        </w:rPr>
      </w:pPr>
    </w:p>
    <w:p w:rsidR="00A91F53" w:rsidRDefault="00A91F53" w:rsidP="0048176C">
      <w:pPr>
        <w:ind w:left="720"/>
        <w:jc w:val="both"/>
        <w:rPr>
          <w:rFonts w:eastAsia="SimSun"/>
          <w:snapToGrid w:val="0"/>
          <w:lang w:eastAsia="zh-CN"/>
        </w:rPr>
      </w:pPr>
    </w:p>
    <w:p w:rsidR="00A91F53" w:rsidRPr="009A70A3" w:rsidRDefault="00A91F53" w:rsidP="00BC22C4">
      <w:pPr>
        <w:ind w:left="720"/>
        <w:jc w:val="both"/>
        <w:rPr>
          <w:rFonts w:eastAsia="SimSun"/>
          <w:snapToGrid w:val="0"/>
          <w:lang w:eastAsia="zh-CN"/>
        </w:rPr>
      </w:pPr>
    </w:p>
    <w:p w:rsidR="00A91F53" w:rsidRPr="009A70A3" w:rsidRDefault="00A91F53" w:rsidP="00BC22C4">
      <w:pPr>
        <w:ind w:left="720"/>
        <w:jc w:val="both"/>
        <w:rPr>
          <w:rFonts w:eastAsia="SimSun"/>
          <w:b/>
          <w:snapToGrid w:val="0"/>
          <w:lang w:eastAsia="zh-CN"/>
        </w:rPr>
      </w:pPr>
      <w:r w:rsidRPr="009A70A3">
        <w:rPr>
          <w:rFonts w:eastAsia="SimSun" w:hint="eastAsia"/>
          <w:b/>
          <w:snapToGrid w:val="0"/>
          <w:lang w:eastAsia="zh-CN"/>
        </w:rPr>
        <w:t>Small amounts data transmission based on SMS</w:t>
      </w:r>
      <w:r>
        <w:rPr>
          <w:rFonts w:eastAsia="SimSun" w:hint="eastAsia"/>
          <w:b/>
          <w:snapToGrid w:val="0"/>
          <w:lang w:eastAsia="zh-CN"/>
        </w:rPr>
        <w:t xml:space="preserve"> (TR)</w:t>
      </w:r>
    </w:p>
    <w:p w:rsidR="00A91F53" w:rsidRPr="00CA037A" w:rsidRDefault="00A91F53" w:rsidP="00BC22C4">
      <w:pPr>
        <w:ind w:left="720"/>
        <w:jc w:val="both"/>
        <w:rPr>
          <w:rFonts w:eastAsia="SimSun"/>
          <w:snapToGrid w:val="0"/>
          <w:lang w:eastAsia="zh-CN"/>
        </w:rPr>
      </w:pPr>
    </w:p>
    <w:p w:rsidR="00A91F53" w:rsidRDefault="00A91F53" w:rsidP="00BC22C4">
      <w:pPr>
        <w:ind w:left="720"/>
        <w:jc w:val="both"/>
        <w:rPr>
          <w:rFonts w:eastAsia="SimSun"/>
          <w:snapToGrid w:val="0"/>
          <w:lang w:eastAsia="zh-CN"/>
        </w:rPr>
      </w:pPr>
      <w:r w:rsidRPr="009A70A3">
        <w:rPr>
          <w:rFonts w:eastAsia="SimSun" w:hint="eastAsia"/>
          <w:snapToGrid w:val="0"/>
          <w:lang w:eastAsia="zh-CN"/>
        </w:rPr>
        <w:t xml:space="preserve">The SMS could be used as the </w:t>
      </w:r>
      <w:r w:rsidRPr="009A70A3">
        <w:rPr>
          <w:rFonts w:eastAsia="SimSun"/>
          <w:snapToGrid w:val="0"/>
          <w:lang w:eastAsia="zh-CN"/>
        </w:rPr>
        <w:t>potential</w:t>
      </w:r>
      <w:r w:rsidRPr="009A70A3">
        <w:rPr>
          <w:rFonts w:eastAsia="SimSun" w:hint="eastAsia"/>
          <w:snapToGrid w:val="0"/>
          <w:lang w:eastAsia="zh-CN"/>
        </w:rPr>
        <w:t xml:space="preserve"> solution for small amounts data transmission. But the existing SMS mechanism is based on SS7 signaling, which is not </w:t>
      </w:r>
      <w:r w:rsidRPr="009A70A3">
        <w:rPr>
          <w:rFonts w:eastAsia="SimSun"/>
          <w:snapToGrid w:val="0"/>
          <w:lang w:eastAsia="zh-CN"/>
        </w:rPr>
        <w:t>efficient</w:t>
      </w:r>
      <w:r w:rsidRPr="009A70A3">
        <w:rPr>
          <w:rFonts w:eastAsia="SimSun" w:hint="eastAsia"/>
          <w:snapToGrid w:val="0"/>
          <w:lang w:eastAsia="zh-CN"/>
        </w:rPr>
        <w:t xml:space="preserve">, the </w:t>
      </w:r>
      <w:r w:rsidRPr="009A70A3">
        <w:rPr>
          <w:rFonts w:eastAsia="SimSun"/>
          <w:snapToGrid w:val="0"/>
          <w:lang w:eastAsia="zh-CN"/>
        </w:rPr>
        <w:t>optimized</w:t>
      </w:r>
      <w:r w:rsidRPr="009A70A3">
        <w:rPr>
          <w:rFonts w:eastAsia="SimSun" w:hint="eastAsia"/>
          <w:snapToGrid w:val="0"/>
          <w:lang w:eastAsia="zh-CN"/>
        </w:rPr>
        <w:t xml:space="preserve"> SMS mechanism based on IP is recommend for small data transmission.</w:t>
      </w:r>
    </w:p>
    <w:p w:rsidR="00A91F53" w:rsidRPr="009A70A3" w:rsidRDefault="00A91F53" w:rsidP="00BC22C4">
      <w:pPr>
        <w:ind w:left="720"/>
        <w:jc w:val="both"/>
        <w:rPr>
          <w:rFonts w:eastAsia="SimSun"/>
          <w:snapToGrid w:val="0"/>
          <w:lang w:eastAsia="zh-CN"/>
        </w:rPr>
      </w:pPr>
    </w:p>
    <w:p w:rsidR="00A91F53" w:rsidRDefault="00A91F53" w:rsidP="00BC22C4">
      <w:pPr>
        <w:ind w:left="720"/>
        <w:jc w:val="both"/>
        <w:rPr>
          <w:rFonts w:eastAsia="SimSun"/>
          <w:snapToGrid w:val="0"/>
          <w:lang w:eastAsia="zh-CN"/>
        </w:rPr>
      </w:pPr>
      <w:r w:rsidRPr="009A70A3">
        <w:rPr>
          <w:rFonts w:eastAsia="SimSun" w:hint="eastAsia"/>
          <w:snapToGrid w:val="0"/>
          <w:lang w:eastAsia="zh-CN"/>
        </w:rPr>
        <w:lastRenderedPageBreak/>
        <w:t xml:space="preserve">For GPRS, the SGSN has supported the SMS transmission, so, it is proposed that the </w:t>
      </w:r>
      <w:proofErr w:type="spellStart"/>
      <w:r w:rsidRPr="009A70A3">
        <w:rPr>
          <w:rFonts w:eastAsia="SimSun" w:hint="eastAsia"/>
          <w:snapToGrid w:val="0"/>
          <w:lang w:eastAsia="zh-CN"/>
        </w:rPr>
        <w:t>Gd</w:t>
      </w:r>
      <w:proofErr w:type="spellEnd"/>
      <w:r w:rsidRPr="009A70A3">
        <w:rPr>
          <w:rFonts w:eastAsia="SimSun" w:hint="eastAsia"/>
          <w:snapToGrid w:val="0"/>
          <w:lang w:eastAsia="zh-CN"/>
        </w:rPr>
        <w:t xml:space="preserve"> interface between the SGSN and GMSC based on IP, e.g., Diameter protocol. And the SMS transferred via the SGSN instead of MSC/VLR. In addition, this solution does not rely on the device has CS registration. So for the devices only have</w:t>
      </w:r>
      <w:r w:rsidRPr="009A70A3">
        <w:rPr>
          <w:rFonts w:eastAsia="SimSun"/>
          <w:snapToGrid w:val="0"/>
          <w:lang w:eastAsia="zh-CN"/>
        </w:rPr>
        <w:t xml:space="preserve"> PS only subscription</w:t>
      </w:r>
      <w:r w:rsidRPr="009A70A3">
        <w:rPr>
          <w:rFonts w:eastAsia="SimSun" w:hint="eastAsia"/>
          <w:snapToGrid w:val="0"/>
          <w:lang w:eastAsia="zh-CN"/>
        </w:rPr>
        <w:t>,</w:t>
      </w:r>
      <w:r w:rsidRPr="009A70A3">
        <w:rPr>
          <w:rFonts w:eastAsia="SimSun"/>
          <w:snapToGrid w:val="0"/>
          <w:lang w:eastAsia="zh-CN"/>
        </w:rPr>
        <w:t xml:space="preserve"> </w:t>
      </w:r>
      <w:r w:rsidRPr="009A70A3">
        <w:rPr>
          <w:rFonts w:eastAsia="SimSun" w:hint="eastAsia"/>
          <w:snapToGrid w:val="0"/>
          <w:lang w:eastAsia="zh-CN"/>
        </w:rPr>
        <w:t>the SGSN</w:t>
      </w:r>
      <w:r w:rsidRPr="009A70A3">
        <w:rPr>
          <w:rFonts w:eastAsia="SimSun"/>
          <w:snapToGrid w:val="0"/>
          <w:lang w:eastAsia="zh-CN"/>
        </w:rPr>
        <w:t>’s</w:t>
      </w:r>
      <w:r w:rsidRPr="009A70A3">
        <w:rPr>
          <w:rFonts w:eastAsia="SimSun" w:hint="eastAsia"/>
          <w:snapToGrid w:val="0"/>
          <w:lang w:eastAsia="zh-CN"/>
        </w:rPr>
        <w:t xml:space="preserve"> support</w:t>
      </w:r>
      <w:r w:rsidRPr="009A70A3">
        <w:rPr>
          <w:rFonts w:eastAsia="SimSun"/>
          <w:snapToGrid w:val="0"/>
          <w:lang w:eastAsia="zh-CN"/>
        </w:rPr>
        <w:t xml:space="preserve"> of</w:t>
      </w:r>
      <w:r w:rsidRPr="009A70A3">
        <w:rPr>
          <w:rFonts w:eastAsia="SimSun" w:hint="eastAsia"/>
          <w:snapToGrid w:val="0"/>
          <w:lang w:eastAsia="zh-CN"/>
        </w:rPr>
        <w:t xml:space="preserve"> SMS transfer </w:t>
      </w:r>
      <w:r w:rsidRPr="009A70A3">
        <w:rPr>
          <w:rFonts w:eastAsia="SimSun"/>
          <w:snapToGrid w:val="0"/>
          <w:lang w:eastAsia="zh-CN"/>
        </w:rPr>
        <w:t>needs to be used</w:t>
      </w:r>
      <w:r w:rsidRPr="009A70A3">
        <w:rPr>
          <w:rFonts w:eastAsia="SimSun" w:hint="eastAsia"/>
          <w:snapToGrid w:val="0"/>
          <w:lang w:eastAsia="zh-CN"/>
        </w:rPr>
        <w:t xml:space="preserve">. </w:t>
      </w:r>
    </w:p>
    <w:p w:rsidR="00A91F53" w:rsidRPr="009A70A3" w:rsidRDefault="00A91F53" w:rsidP="00BC22C4">
      <w:pPr>
        <w:ind w:left="720"/>
        <w:jc w:val="both"/>
        <w:rPr>
          <w:rFonts w:eastAsia="SimSun"/>
          <w:snapToGrid w:val="0"/>
          <w:lang w:eastAsia="zh-CN"/>
        </w:rPr>
      </w:pPr>
    </w:p>
    <w:p w:rsidR="00A91F53" w:rsidRPr="009A70A3" w:rsidRDefault="00A91F53" w:rsidP="00BC22C4">
      <w:pPr>
        <w:ind w:left="720"/>
        <w:jc w:val="both"/>
        <w:rPr>
          <w:rFonts w:eastAsia="SimSun"/>
          <w:snapToGrid w:val="0"/>
          <w:lang w:eastAsia="zh-CN"/>
        </w:rPr>
      </w:pPr>
      <w:r w:rsidRPr="009A70A3">
        <w:rPr>
          <w:rFonts w:eastAsia="SimSun" w:hint="eastAsia"/>
          <w:snapToGrid w:val="0"/>
          <w:lang w:eastAsia="zh-CN"/>
        </w:rPr>
        <w:t xml:space="preserve">For E-UTRAN, </w:t>
      </w:r>
      <w:r w:rsidRPr="009A70A3">
        <w:rPr>
          <w:rFonts w:eastAsia="SimSun"/>
          <w:snapToGrid w:val="0"/>
          <w:lang w:eastAsia="zh-CN"/>
        </w:rPr>
        <w:t xml:space="preserve">it is proposed to consider the provision of </w:t>
      </w:r>
      <w:proofErr w:type="spellStart"/>
      <w:r w:rsidRPr="009A70A3">
        <w:rPr>
          <w:rFonts w:eastAsia="SimSun"/>
          <w:snapToGrid w:val="0"/>
          <w:lang w:eastAsia="zh-CN"/>
        </w:rPr>
        <w:t>SMSoSGs</w:t>
      </w:r>
      <w:proofErr w:type="spellEnd"/>
      <w:r w:rsidRPr="009A70A3">
        <w:rPr>
          <w:rFonts w:eastAsia="SimSun"/>
          <w:snapToGrid w:val="0"/>
          <w:lang w:eastAsia="zh-CN"/>
        </w:rPr>
        <w:t xml:space="preserve"> by the </w:t>
      </w:r>
      <w:r w:rsidRPr="009A70A3">
        <w:rPr>
          <w:rFonts w:eastAsia="SimSun" w:hint="eastAsia"/>
          <w:snapToGrid w:val="0"/>
          <w:lang w:eastAsia="zh-CN"/>
        </w:rPr>
        <w:t>SGSN</w:t>
      </w:r>
      <w:r w:rsidRPr="009A70A3">
        <w:rPr>
          <w:rFonts w:eastAsia="SimSun"/>
          <w:snapToGrid w:val="0"/>
          <w:lang w:eastAsia="zh-CN"/>
        </w:rPr>
        <w:t>.</w:t>
      </w:r>
      <w:r w:rsidRPr="009A70A3">
        <w:rPr>
          <w:rFonts w:eastAsia="SimSun" w:hint="eastAsia"/>
          <w:snapToGrid w:val="0"/>
          <w:lang w:eastAsia="zh-CN"/>
        </w:rPr>
        <w:t xml:space="preserve"> </w:t>
      </w:r>
      <w:r w:rsidRPr="009A70A3">
        <w:rPr>
          <w:rFonts w:eastAsia="SimSun"/>
          <w:snapToGrid w:val="0"/>
          <w:lang w:eastAsia="zh-CN"/>
        </w:rPr>
        <w:t>For UEs with SMS only the MME may select the SGs provided by an SGSN. Thereby PS only can be accomplished for UEs without voice/CSFB needs</w:t>
      </w:r>
      <w:r w:rsidRPr="009A70A3">
        <w:rPr>
          <w:rFonts w:eastAsia="SimSun" w:hint="eastAsia"/>
          <w:snapToGrid w:val="0"/>
          <w:lang w:eastAsia="zh-CN"/>
        </w:rPr>
        <w:t>.</w:t>
      </w:r>
    </w:p>
    <w:p w:rsidR="00A91F53" w:rsidRPr="009A70A3" w:rsidRDefault="00A91F53" w:rsidP="00BC22C4">
      <w:pPr>
        <w:ind w:left="720"/>
        <w:jc w:val="both"/>
        <w:rPr>
          <w:rFonts w:eastAsia="SimSun"/>
          <w:snapToGrid w:val="0"/>
          <w:lang w:eastAsia="zh-CN"/>
        </w:rPr>
      </w:pPr>
    </w:p>
    <w:p w:rsidR="00A91F53" w:rsidRPr="009A70A3" w:rsidRDefault="00A91F53" w:rsidP="00BC22C4">
      <w:pPr>
        <w:ind w:left="720"/>
        <w:jc w:val="both"/>
        <w:rPr>
          <w:rFonts w:eastAsia="SimSun"/>
          <w:b/>
          <w:snapToGrid w:val="0"/>
          <w:lang w:eastAsia="zh-CN"/>
        </w:rPr>
      </w:pPr>
      <w:r w:rsidRPr="009A70A3">
        <w:rPr>
          <w:rFonts w:eastAsia="SimSun" w:hint="eastAsia"/>
          <w:b/>
          <w:snapToGrid w:val="0"/>
          <w:lang w:eastAsia="zh-CN"/>
        </w:rPr>
        <w:t>Smart pipe</w:t>
      </w:r>
      <w:r>
        <w:rPr>
          <w:rFonts w:eastAsia="SimSun" w:hint="eastAsia"/>
          <w:b/>
          <w:snapToGrid w:val="0"/>
          <w:lang w:eastAsia="zh-CN"/>
        </w:rPr>
        <w:t xml:space="preserve"> (TR)</w:t>
      </w:r>
    </w:p>
    <w:p w:rsidR="00A91F53" w:rsidRPr="009A70A3" w:rsidRDefault="00A91F53" w:rsidP="00BC22C4">
      <w:pPr>
        <w:ind w:left="720"/>
        <w:jc w:val="both"/>
        <w:rPr>
          <w:rFonts w:eastAsia="SimSun"/>
          <w:snapToGrid w:val="0"/>
          <w:lang w:eastAsia="zh-CN"/>
        </w:rPr>
      </w:pPr>
    </w:p>
    <w:p w:rsidR="00A91F53" w:rsidRPr="009A70A3" w:rsidRDefault="00A91F53" w:rsidP="00BC22C4">
      <w:pPr>
        <w:ind w:left="720"/>
        <w:jc w:val="both"/>
        <w:rPr>
          <w:rFonts w:eastAsia="SimSun"/>
          <w:snapToGrid w:val="0"/>
          <w:lang w:eastAsia="zh-CN"/>
        </w:rPr>
      </w:pPr>
      <w:r w:rsidRPr="009A70A3">
        <w:rPr>
          <w:rFonts w:eastAsia="SimSun" w:hint="eastAsia"/>
          <w:snapToGrid w:val="0"/>
          <w:lang w:eastAsia="zh-CN"/>
        </w:rPr>
        <w:t xml:space="preserve">The </w:t>
      </w:r>
      <w:r>
        <w:rPr>
          <w:rFonts w:eastAsia="SimSun" w:hint="eastAsia"/>
          <w:snapToGrid w:val="0"/>
          <w:lang w:eastAsia="zh-CN"/>
        </w:rPr>
        <w:t>mobility management node</w:t>
      </w:r>
      <w:r w:rsidRPr="009A70A3">
        <w:rPr>
          <w:rFonts w:eastAsia="SimSun" w:hint="eastAsia"/>
          <w:snapToGrid w:val="0"/>
          <w:lang w:eastAsia="zh-CN"/>
        </w:rPr>
        <w:t xml:space="preserve"> has the mobility management and session management functions, so, the </w:t>
      </w:r>
      <w:r>
        <w:rPr>
          <w:rFonts w:eastAsia="SimSun" w:hint="eastAsia"/>
          <w:snapToGrid w:val="0"/>
          <w:lang w:eastAsia="zh-CN"/>
        </w:rPr>
        <w:t>mobility management node</w:t>
      </w:r>
      <w:r w:rsidRPr="009A70A3">
        <w:rPr>
          <w:rFonts w:eastAsia="SimSun" w:hint="eastAsia"/>
          <w:snapToGrid w:val="0"/>
          <w:lang w:eastAsia="zh-CN"/>
        </w:rPr>
        <w:t xml:space="preserve"> could detect the M2M device</w:t>
      </w:r>
      <w:r w:rsidRPr="009A70A3">
        <w:rPr>
          <w:rFonts w:eastAsia="SimSun"/>
          <w:snapToGrid w:val="0"/>
          <w:lang w:eastAsia="zh-CN"/>
        </w:rPr>
        <w:t>’</w:t>
      </w:r>
      <w:r w:rsidRPr="009A70A3">
        <w:rPr>
          <w:rFonts w:eastAsia="SimSun" w:hint="eastAsia"/>
          <w:snapToGrid w:val="0"/>
          <w:lang w:eastAsia="zh-CN"/>
        </w:rPr>
        <w:t xml:space="preserve">s MM/SM status. When some error happens, the </w:t>
      </w:r>
      <w:r>
        <w:rPr>
          <w:rFonts w:eastAsia="SimSun" w:hint="eastAsia"/>
          <w:snapToGrid w:val="0"/>
          <w:lang w:eastAsia="zh-CN"/>
        </w:rPr>
        <w:t xml:space="preserve">mobility management node </w:t>
      </w:r>
      <w:r w:rsidRPr="009A70A3">
        <w:rPr>
          <w:rFonts w:eastAsia="SimSun" w:hint="eastAsia"/>
          <w:snapToGrid w:val="0"/>
          <w:lang w:eastAsia="zh-CN"/>
        </w:rPr>
        <w:t>could report the er</w:t>
      </w:r>
      <w:r>
        <w:rPr>
          <w:rFonts w:eastAsia="SimSun" w:hint="eastAsia"/>
          <w:snapToGrid w:val="0"/>
          <w:lang w:eastAsia="zh-CN"/>
        </w:rPr>
        <w:t xml:space="preserve">ror cause to the M2M SDP, e.g. </w:t>
      </w:r>
      <w:r w:rsidRPr="009A70A3">
        <w:rPr>
          <w:rFonts w:eastAsia="SimSun" w:hint="eastAsia"/>
          <w:snapToGrid w:val="0"/>
          <w:lang w:eastAsia="zh-CN"/>
        </w:rPr>
        <w:t xml:space="preserve">attach failed cause or PDP activation failed </w:t>
      </w:r>
      <w:proofErr w:type="gramStart"/>
      <w:r w:rsidRPr="009A70A3">
        <w:rPr>
          <w:rFonts w:eastAsia="SimSun" w:hint="eastAsia"/>
          <w:snapToGrid w:val="0"/>
          <w:lang w:eastAsia="zh-CN"/>
        </w:rPr>
        <w:t>cause</w:t>
      </w:r>
      <w:proofErr w:type="gramEnd"/>
      <w:r w:rsidRPr="009A70A3">
        <w:rPr>
          <w:rFonts w:eastAsia="SimSun" w:hint="eastAsia"/>
          <w:snapToGrid w:val="0"/>
          <w:lang w:eastAsia="zh-CN"/>
        </w:rPr>
        <w:t xml:space="preserve">. Besides, the </w:t>
      </w:r>
      <w:r>
        <w:rPr>
          <w:rFonts w:eastAsia="SimSun" w:hint="eastAsia"/>
          <w:snapToGrid w:val="0"/>
          <w:lang w:eastAsia="zh-CN"/>
        </w:rPr>
        <w:t>mobility management node</w:t>
      </w:r>
      <w:r w:rsidRPr="009A70A3">
        <w:rPr>
          <w:rFonts w:eastAsia="SimSun" w:hint="eastAsia"/>
          <w:snapToGrid w:val="0"/>
          <w:lang w:eastAsia="zh-CN"/>
        </w:rPr>
        <w:t xml:space="preserve"> could also report the device</w:t>
      </w:r>
      <w:r w:rsidRPr="009A70A3">
        <w:rPr>
          <w:rFonts w:eastAsia="SimSun"/>
          <w:snapToGrid w:val="0"/>
          <w:lang w:eastAsia="zh-CN"/>
        </w:rPr>
        <w:t>’</w:t>
      </w:r>
      <w:r w:rsidRPr="009A70A3">
        <w:rPr>
          <w:rFonts w:eastAsia="SimSun" w:hint="eastAsia"/>
          <w:snapToGrid w:val="0"/>
          <w:lang w:eastAsia="zh-CN"/>
        </w:rPr>
        <w:t xml:space="preserve">s location to the M2M SDP. The </w:t>
      </w:r>
      <w:r>
        <w:rPr>
          <w:rFonts w:eastAsia="SimSun" w:hint="eastAsia"/>
          <w:snapToGrid w:val="0"/>
          <w:lang w:eastAsia="zh-CN"/>
        </w:rPr>
        <w:t>mobile packet gateway</w:t>
      </w:r>
      <w:r w:rsidRPr="009A70A3">
        <w:rPr>
          <w:rFonts w:eastAsia="SimSun" w:hint="eastAsia"/>
          <w:snapToGrid w:val="0"/>
          <w:lang w:eastAsia="zh-CN"/>
        </w:rPr>
        <w:t xml:space="preserve"> could detect the PDP status of the devices, so, the </w:t>
      </w:r>
      <w:r>
        <w:rPr>
          <w:rFonts w:eastAsia="SimSun" w:hint="eastAsia"/>
          <w:snapToGrid w:val="0"/>
          <w:lang w:eastAsia="zh-CN"/>
        </w:rPr>
        <w:t>mobile packet gateway</w:t>
      </w:r>
      <w:r w:rsidRPr="009A70A3">
        <w:rPr>
          <w:rFonts w:eastAsia="SimSun" w:hint="eastAsia"/>
          <w:snapToGrid w:val="0"/>
          <w:lang w:eastAsia="zh-CN"/>
        </w:rPr>
        <w:t xml:space="preserve"> could report the device</w:t>
      </w:r>
      <w:r w:rsidRPr="009A70A3">
        <w:rPr>
          <w:rFonts w:eastAsia="SimSun"/>
          <w:snapToGrid w:val="0"/>
          <w:lang w:eastAsia="zh-CN"/>
        </w:rPr>
        <w:t>’</w:t>
      </w:r>
      <w:r w:rsidRPr="009A70A3">
        <w:rPr>
          <w:rFonts w:eastAsia="SimSun" w:hint="eastAsia"/>
          <w:snapToGrid w:val="0"/>
          <w:lang w:eastAsia="zh-CN"/>
        </w:rPr>
        <w:t>s online/offline status to the M2M SDP.</w:t>
      </w:r>
    </w:p>
    <w:p w:rsidR="00A91F53" w:rsidRPr="009A70A3" w:rsidRDefault="00A91F53" w:rsidP="00BC22C4">
      <w:pPr>
        <w:ind w:left="720"/>
        <w:jc w:val="both"/>
        <w:rPr>
          <w:rFonts w:eastAsia="SimSun"/>
          <w:snapToGrid w:val="0"/>
          <w:lang w:eastAsia="zh-CN"/>
        </w:rPr>
      </w:pPr>
    </w:p>
    <w:p w:rsidR="00A91F53" w:rsidRPr="009A70A3" w:rsidRDefault="00A91F53" w:rsidP="00BC22C4">
      <w:pPr>
        <w:ind w:left="720"/>
        <w:jc w:val="both"/>
        <w:rPr>
          <w:rFonts w:eastAsia="SimSun"/>
          <w:b/>
          <w:snapToGrid w:val="0"/>
          <w:lang w:eastAsia="zh-CN"/>
        </w:rPr>
      </w:pPr>
      <w:r w:rsidRPr="009A70A3">
        <w:rPr>
          <w:rFonts w:eastAsia="SimSun" w:hint="eastAsia"/>
          <w:b/>
          <w:snapToGrid w:val="0"/>
          <w:lang w:eastAsia="zh-CN"/>
        </w:rPr>
        <w:t>M2M device triggering</w:t>
      </w:r>
      <w:r>
        <w:rPr>
          <w:rFonts w:eastAsia="SimSun" w:hint="eastAsia"/>
          <w:b/>
          <w:snapToGrid w:val="0"/>
          <w:lang w:eastAsia="zh-CN"/>
        </w:rPr>
        <w:t xml:space="preserve"> (discussing)</w:t>
      </w:r>
    </w:p>
    <w:p w:rsidR="00A91F53" w:rsidRPr="009A70A3" w:rsidRDefault="00A91F53" w:rsidP="00BC22C4">
      <w:pPr>
        <w:ind w:left="720"/>
        <w:jc w:val="both"/>
        <w:rPr>
          <w:rFonts w:eastAsia="SimSun"/>
          <w:snapToGrid w:val="0"/>
          <w:lang w:eastAsia="zh-CN"/>
        </w:rPr>
      </w:pPr>
    </w:p>
    <w:p w:rsidR="00A91F53" w:rsidRDefault="00A91F53" w:rsidP="00BC22C4">
      <w:pPr>
        <w:ind w:left="720"/>
        <w:jc w:val="both"/>
        <w:rPr>
          <w:rFonts w:eastAsia="SimSun"/>
          <w:snapToGrid w:val="0"/>
          <w:lang w:eastAsia="zh-CN"/>
        </w:rPr>
      </w:pPr>
      <w:r w:rsidRPr="009A70A3">
        <w:rPr>
          <w:rFonts w:eastAsia="SimSun" w:hint="eastAsia"/>
          <w:snapToGrid w:val="0"/>
          <w:lang w:eastAsia="zh-CN"/>
        </w:rPr>
        <w:t>The</w:t>
      </w:r>
      <w:r w:rsidRPr="009A70A3">
        <w:rPr>
          <w:rFonts w:eastAsia="SimSun"/>
          <w:snapToGrid w:val="0"/>
          <w:lang w:eastAsia="zh-CN"/>
        </w:rPr>
        <w:t xml:space="preserve"> M2M-optimized network elements can aid in managing extremely large numbers of PDP context activations, MNOs are still becoming more concerned about reducing idle time to make their networks more efficient. It is becoming increasingly common fo</w:t>
      </w:r>
      <w:r>
        <w:rPr>
          <w:rFonts w:eastAsia="SimSun"/>
          <w:snapToGrid w:val="0"/>
          <w:lang w:eastAsia="zh-CN"/>
        </w:rPr>
        <w:t xml:space="preserve">r MNOs to require idle devices </w:t>
      </w:r>
      <w:r w:rsidRPr="009A70A3">
        <w:rPr>
          <w:rFonts w:eastAsia="SimSun"/>
          <w:snapToGrid w:val="0"/>
          <w:lang w:eastAsia="zh-CN"/>
        </w:rPr>
        <w:t xml:space="preserve">to drop their session after one to four hours of inactivity. This frees up network resources for other remote devices to activate </w:t>
      </w:r>
      <w:r>
        <w:rPr>
          <w:rFonts w:eastAsia="SimSun" w:hint="eastAsia"/>
          <w:snapToGrid w:val="0"/>
          <w:lang w:eastAsia="zh-CN"/>
        </w:rPr>
        <w:t>bearer</w:t>
      </w:r>
      <w:r w:rsidRPr="009A70A3">
        <w:rPr>
          <w:rFonts w:eastAsia="SimSun" w:hint="eastAsia"/>
          <w:snapToGrid w:val="0"/>
          <w:lang w:eastAsia="zh-CN"/>
        </w:rPr>
        <w:t xml:space="preserve"> </w:t>
      </w:r>
      <w:r>
        <w:rPr>
          <w:rFonts w:eastAsia="SimSun" w:hint="eastAsia"/>
          <w:snapToGrid w:val="0"/>
          <w:lang w:eastAsia="zh-CN"/>
        </w:rPr>
        <w:t>s</w:t>
      </w:r>
      <w:r w:rsidRPr="009A70A3">
        <w:rPr>
          <w:rFonts w:eastAsia="SimSun"/>
          <w:snapToGrid w:val="0"/>
          <w:lang w:eastAsia="zh-CN"/>
        </w:rPr>
        <w:t>.</w:t>
      </w:r>
      <w:r w:rsidRPr="009A70A3">
        <w:rPr>
          <w:rFonts w:eastAsia="SimSun" w:hint="eastAsia"/>
          <w:snapToGrid w:val="0"/>
          <w:lang w:eastAsia="zh-CN"/>
        </w:rPr>
        <w:t xml:space="preserve"> When the server wants to send MT data to such device, the network should first trigger the device to initiate session establishment procedure. </w:t>
      </w:r>
    </w:p>
    <w:p w:rsidR="00A91F53" w:rsidRPr="009A70A3" w:rsidRDefault="00A91F53" w:rsidP="00BC22C4">
      <w:pPr>
        <w:ind w:left="720"/>
        <w:jc w:val="both"/>
        <w:rPr>
          <w:rFonts w:eastAsia="SimSun"/>
          <w:snapToGrid w:val="0"/>
          <w:lang w:eastAsia="zh-CN"/>
        </w:rPr>
      </w:pPr>
    </w:p>
    <w:p w:rsidR="00A91F53" w:rsidRDefault="00A91F53" w:rsidP="00BC22C4">
      <w:pPr>
        <w:ind w:left="720"/>
        <w:jc w:val="both"/>
        <w:rPr>
          <w:rFonts w:eastAsia="SimSun"/>
          <w:snapToGrid w:val="0"/>
          <w:lang w:eastAsia="zh-CN"/>
        </w:rPr>
      </w:pPr>
      <w:r w:rsidRPr="009A70A3">
        <w:rPr>
          <w:rFonts w:eastAsia="SimSun" w:hint="eastAsia"/>
          <w:snapToGrid w:val="0"/>
          <w:lang w:eastAsia="zh-CN"/>
        </w:rPr>
        <w:t>Today</w:t>
      </w:r>
      <w:r w:rsidRPr="009A70A3">
        <w:rPr>
          <w:rFonts w:eastAsia="SimSun"/>
          <w:snapToGrid w:val="0"/>
          <w:lang w:eastAsia="zh-CN"/>
        </w:rPr>
        <w:t>’</w:t>
      </w:r>
      <w:r w:rsidRPr="009A70A3">
        <w:rPr>
          <w:rFonts w:eastAsia="SimSun" w:hint="eastAsia"/>
          <w:snapToGrid w:val="0"/>
          <w:lang w:eastAsia="zh-CN"/>
        </w:rPr>
        <w:t xml:space="preserve">s solution is using SMS for device triggering, while, SMS mechanism may have some drawbacks, e.g., transmission </w:t>
      </w:r>
      <w:r w:rsidRPr="009A70A3">
        <w:rPr>
          <w:rFonts w:eastAsia="SimSun"/>
          <w:snapToGrid w:val="0"/>
          <w:lang w:eastAsia="zh-CN"/>
        </w:rPr>
        <w:t>inefficient</w:t>
      </w:r>
      <w:r w:rsidRPr="009A70A3">
        <w:rPr>
          <w:rFonts w:eastAsia="SimSun" w:hint="eastAsia"/>
          <w:snapToGrid w:val="0"/>
          <w:lang w:eastAsia="zh-CN"/>
        </w:rPr>
        <w:t xml:space="preserve">, relying on the MSISDN/CS subscription. So, some </w:t>
      </w:r>
      <w:r w:rsidRPr="009A70A3">
        <w:rPr>
          <w:rFonts w:eastAsia="SimSun"/>
          <w:snapToGrid w:val="0"/>
          <w:lang w:eastAsia="zh-CN"/>
        </w:rPr>
        <w:t>optimized</w:t>
      </w:r>
      <w:r w:rsidRPr="009A70A3">
        <w:rPr>
          <w:rFonts w:eastAsia="SimSun" w:hint="eastAsia"/>
          <w:snapToGrid w:val="0"/>
          <w:lang w:eastAsia="zh-CN"/>
        </w:rPr>
        <w:t xml:space="preserve"> and general solution is recommended. T</w:t>
      </w:r>
      <w:r w:rsidRPr="009A70A3">
        <w:rPr>
          <w:rFonts w:eastAsia="SimSun"/>
          <w:snapToGrid w:val="0"/>
          <w:lang w:eastAsia="zh-CN"/>
        </w:rPr>
        <w:t>h</w:t>
      </w:r>
      <w:r w:rsidRPr="009A70A3">
        <w:rPr>
          <w:rFonts w:eastAsia="SimSun" w:hint="eastAsia"/>
          <w:snapToGrid w:val="0"/>
          <w:lang w:eastAsia="zh-CN"/>
        </w:rPr>
        <w:t xml:space="preserve">e NAS level like NI </w:t>
      </w:r>
      <w:r>
        <w:rPr>
          <w:rFonts w:eastAsia="SimSun" w:hint="eastAsia"/>
          <w:snapToGrid w:val="0"/>
          <w:lang w:eastAsia="zh-CN"/>
        </w:rPr>
        <w:t>bearer</w:t>
      </w:r>
      <w:r w:rsidRPr="009A70A3">
        <w:rPr>
          <w:rFonts w:eastAsia="SimSun" w:hint="eastAsia"/>
          <w:snapToGrid w:val="0"/>
          <w:lang w:eastAsia="zh-CN"/>
        </w:rPr>
        <w:t xml:space="preserve"> </w:t>
      </w:r>
      <w:r w:rsidRPr="009A70A3">
        <w:rPr>
          <w:rFonts w:eastAsia="SimSun"/>
          <w:snapToGrid w:val="0"/>
          <w:lang w:eastAsia="zh-CN"/>
        </w:rPr>
        <w:t>mechanism</w:t>
      </w:r>
      <w:r w:rsidRPr="009A70A3">
        <w:rPr>
          <w:rFonts w:eastAsia="SimSun" w:hint="eastAsia"/>
          <w:snapToGrid w:val="0"/>
          <w:lang w:eastAsia="zh-CN"/>
        </w:rPr>
        <w:t xml:space="preserve"> is recommended, the M2M SDP acts like a </w:t>
      </w:r>
      <w:r>
        <w:rPr>
          <w:rFonts w:eastAsia="SimSun" w:hint="eastAsia"/>
          <w:snapToGrid w:val="0"/>
          <w:lang w:eastAsia="zh-CN"/>
        </w:rPr>
        <w:t>mobile packet gateway</w:t>
      </w:r>
      <w:r w:rsidRPr="009A70A3">
        <w:rPr>
          <w:rFonts w:eastAsia="SimSun" w:hint="eastAsia"/>
          <w:snapToGrid w:val="0"/>
          <w:lang w:eastAsia="zh-CN"/>
        </w:rPr>
        <w:t xml:space="preserve">, which could trigger the </w:t>
      </w:r>
      <w:r>
        <w:rPr>
          <w:rFonts w:eastAsia="SimSun" w:hint="eastAsia"/>
          <w:snapToGrid w:val="0"/>
          <w:lang w:eastAsia="zh-CN"/>
        </w:rPr>
        <w:t xml:space="preserve">mobility management node </w:t>
      </w:r>
      <w:r w:rsidRPr="009A70A3">
        <w:rPr>
          <w:rFonts w:eastAsia="SimSun" w:hint="eastAsia"/>
          <w:snapToGrid w:val="0"/>
          <w:lang w:eastAsia="zh-CN"/>
        </w:rPr>
        <w:t xml:space="preserve">to send the NAS message to the device for triggering the device to initiate </w:t>
      </w:r>
      <w:r>
        <w:rPr>
          <w:rFonts w:eastAsia="SimSun" w:hint="eastAsia"/>
          <w:snapToGrid w:val="0"/>
          <w:lang w:eastAsia="zh-CN"/>
        </w:rPr>
        <w:t>bearer</w:t>
      </w:r>
      <w:r w:rsidRPr="009A70A3">
        <w:rPr>
          <w:rFonts w:eastAsia="SimSun" w:hint="eastAsia"/>
          <w:snapToGrid w:val="0"/>
          <w:lang w:eastAsia="zh-CN"/>
        </w:rPr>
        <w:t xml:space="preserve"> activate procedure.</w:t>
      </w:r>
    </w:p>
    <w:p w:rsidR="00A91F53" w:rsidRPr="002166D0" w:rsidRDefault="00A91F53" w:rsidP="004D07EC">
      <w:pPr>
        <w:rPr>
          <w:rFonts w:eastAsia="SimSun"/>
          <w:snapToGrid w:val="0"/>
          <w:lang w:val="en-GB" w:eastAsia="zh-CN"/>
        </w:rPr>
      </w:pPr>
    </w:p>
    <w:p w:rsidR="00A91F53" w:rsidRDefault="00A91F53" w:rsidP="004D07EC">
      <w:pPr>
        <w:rPr>
          <w:rFonts w:eastAsia="SimSun"/>
          <w:b/>
          <w:snapToGrid w:val="0"/>
          <w:lang w:val="en-GB" w:eastAsia="zh-CN"/>
        </w:rPr>
      </w:pPr>
      <w:r w:rsidRPr="003A7AE4">
        <w:rPr>
          <w:rFonts w:eastAsia="SimSun"/>
          <w:b/>
          <w:snapToGrid w:val="0"/>
          <w:lang w:val="en-GB" w:eastAsia="zh-CN"/>
        </w:rPr>
        <w:t>6</w:t>
      </w:r>
      <w:r w:rsidRPr="003A7AE4">
        <w:rPr>
          <w:rFonts w:eastAsia="SimSun"/>
          <w:b/>
          <w:snapToGrid w:val="0"/>
          <w:lang w:val="en-GB" w:eastAsia="zh-CN"/>
        </w:rPr>
        <w:tab/>
      </w:r>
      <w:r w:rsidRPr="00DB6085">
        <w:rPr>
          <w:rFonts w:eastAsia="SimSun"/>
          <w:b/>
          <w:snapToGrid w:val="0"/>
          <w:lang w:val="en-GB" w:eastAsia="zh-CN"/>
        </w:rPr>
        <w:t>Considerations</w:t>
      </w:r>
      <w:r w:rsidRPr="003A7AE4">
        <w:rPr>
          <w:rFonts w:eastAsia="SimSun"/>
          <w:b/>
          <w:snapToGrid w:val="0"/>
          <w:lang w:val="en-GB" w:eastAsia="zh-CN"/>
        </w:rPr>
        <w:t xml:space="preserve"> </w:t>
      </w:r>
      <w:r>
        <w:rPr>
          <w:rFonts w:eastAsia="SimSun"/>
          <w:b/>
          <w:snapToGrid w:val="0"/>
          <w:lang w:val="en-GB" w:eastAsia="zh-CN"/>
        </w:rPr>
        <w:t>f</w:t>
      </w:r>
      <w:r w:rsidRPr="003A7AE4">
        <w:rPr>
          <w:rFonts w:eastAsia="SimSun"/>
          <w:b/>
          <w:snapToGrid w:val="0"/>
          <w:lang w:val="en-GB" w:eastAsia="zh-CN"/>
        </w:rPr>
        <w:t xml:space="preserve">or </w:t>
      </w:r>
      <w:r w:rsidRPr="00DB6085">
        <w:rPr>
          <w:rFonts w:eastAsia="SimSun"/>
          <w:b/>
          <w:snapToGrid w:val="0"/>
          <w:lang w:val="en-GB" w:eastAsia="zh-CN"/>
        </w:rPr>
        <w:t xml:space="preserve">Security </w:t>
      </w:r>
      <w:r>
        <w:rPr>
          <w:rFonts w:eastAsia="SimSun"/>
          <w:b/>
          <w:snapToGrid w:val="0"/>
          <w:lang w:val="en-GB" w:eastAsia="zh-CN"/>
        </w:rPr>
        <w:t>a</w:t>
      </w:r>
      <w:r w:rsidRPr="003A7AE4">
        <w:rPr>
          <w:rFonts w:eastAsia="SimSun"/>
          <w:b/>
          <w:snapToGrid w:val="0"/>
          <w:lang w:val="en-GB" w:eastAsia="zh-CN"/>
        </w:rPr>
        <w:t xml:space="preserve">nd </w:t>
      </w:r>
      <w:r w:rsidRPr="00DB6085">
        <w:rPr>
          <w:rFonts w:eastAsia="SimSun"/>
          <w:b/>
          <w:snapToGrid w:val="0"/>
          <w:lang w:val="en-GB" w:eastAsia="zh-CN"/>
        </w:rPr>
        <w:t>Privacy</w:t>
      </w:r>
      <w:r w:rsidRPr="00DB6085">
        <w:rPr>
          <w:rFonts w:eastAsia="SimSun"/>
          <w:b/>
          <w:snapToGrid w:val="0"/>
          <w:lang w:val="en-GB" w:eastAsia="zh-CN"/>
        </w:rPr>
        <w:tab/>
      </w:r>
    </w:p>
    <w:p w:rsidR="00A91F53" w:rsidRPr="00BC22C4" w:rsidRDefault="00A91F53" w:rsidP="004D07EC">
      <w:pPr>
        <w:rPr>
          <w:rFonts w:eastAsia="SimSun"/>
          <w:b/>
          <w:snapToGrid w:val="0"/>
          <w:lang w:val="en-GB" w:eastAsia="zh-CN"/>
        </w:rPr>
      </w:pPr>
    </w:p>
    <w:p w:rsidR="00A91F53" w:rsidRPr="00BC22C4" w:rsidRDefault="00A91F53" w:rsidP="004D07EC">
      <w:pPr>
        <w:rPr>
          <w:rFonts w:eastAsia="SimSun"/>
          <w:b/>
          <w:snapToGrid w:val="0"/>
          <w:lang w:val="en-GB" w:eastAsia="zh-CN"/>
        </w:rPr>
      </w:pPr>
      <w:r w:rsidRPr="003A7AE4">
        <w:rPr>
          <w:rFonts w:eastAsia="SimSun"/>
          <w:b/>
          <w:snapToGrid w:val="0"/>
          <w:lang w:val="en-GB" w:eastAsia="zh-CN"/>
        </w:rPr>
        <w:t>6.1</w:t>
      </w:r>
      <w:r w:rsidRPr="003A7AE4">
        <w:rPr>
          <w:rFonts w:eastAsia="SimSun"/>
          <w:b/>
          <w:snapToGrid w:val="0"/>
          <w:lang w:val="en-GB" w:eastAsia="zh-CN"/>
        </w:rPr>
        <w:tab/>
        <w:t>Threat Assessment</w:t>
      </w:r>
    </w:p>
    <w:p w:rsidR="00A91F53" w:rsidRDefault="00A91F53" w:rsidP="00D72C7E">
      <w:pPr>
        <w:jc w:val="both"/>
        <w:rPr>
          <w:rFonts w:eastAsia="SimSun"/>
          <w:b/>
          <w:snapToGrid w:val="0"/>
          <w:lang w:val="en-GB" w:eastAsia="zh-CN"/>
        </w:rPr>
      </w:pPr>
    </w:p>
    <w:p w:rsidR="00A91F53" w:rsidRDefault="00A91F53" w:rsidP="00BC22C4">
      <w:pPr>
        <w:ind w:left="720"/>
        <w:jc w:val="both"/>
        <w:rPr>
          <w:rFonts w:eastAsia="SimSun"/>
          <w:b/>
          <w:snapToGrid w:val="0"/>
          <w:lang w:val="en-GB" w:eastAsia="zh-CN"/>
        </w:rPr>
      </w:pPr>
      <w:r>
        <w:rPr>
          <w:rFonts w:eastAsia="SimSun" w:hint="eastAsia"/>
          <w:b/>
          <w:snapToGrid w:val="0"/>
          <w:lang w:val="en-GB" w:eastAsia="zh-CN"/>
        </w:rPr>
        <w:t>M2M</w:t>
      </w:r>
      <w:r w:rsidRPr="0065706B">
        <w:rPr>
          <w:rFonts w:eastAsia="SimSun" w:hint="eastAsia"/>
          <w:b/>
          <w:snapToGrid w:val="0"/>
          <w:lang w:val="en-GB" w:eastAsia="zh-CN"/>
        </w:rPr>
        <w:t xml:space="preserve"> group-based optimization:</w:t>
      </w:r>
    </w:p>
    <w:p w:rsidR="00A91F53" w:rsidRPr="0065706B" w:rsidRDefault="00A91F53" w:rsidP="00BC22C4">
      <w:pPr>
        <w:ind w:left="720"/>
        <w:jc w:val="both"/>
        <w:rPr>
          <w:rFonts w:eastAsia="SimSun"/>
          <w:b/>
          <w:snapToGrid w:val="0"/>
          <w:lang w:val="en-GB" w:eastAsia="zh-CN"/>
        </w:rPr>
      </w:pPr>
    </w:p>
    <w:p w:rsidR="00A91F53" w:rsidRDefault="00A91F53" w:rsidP="00BC22C4">
      <w:pPr>
        <w:ind w:left="720"/>
        <w:jc w:val="both"/>
        <w:rPr>
          <w:rFonts w:eastAsia="SimSun"/>
          <w:lang w:eastAsia="zh-CN"/>
        </w:rPr>
      </w:pPr>
      <w:r>
        <w:t>M2M</w:t>
      </w:r>
      <w:r w:rsidRPr="002736B7">
        <w:t xml:space="preserve"> </w:t>
      </w:r>
      <w:r>
        <w:rPr>
          <w:rFonts w:hint="eastAsia"/>
        </w:rPr>
        <w:t>d</w:t>
      </w:r>
      <w:r w:rsidRPr="002736B7">
        <w:t xml:space="preserve">evices </w:t>
      </w:r>
      <w:r>
        <w:rPr>
          <w:rFonts w:hint="eastAsia"/>
        </w:rPr>
        <w:t xml:space="preserve">can be grouped together </w:t>
      </w:r>
      <w:r w:rsidRPr="00266527">
        <w:t xml:space="preserve">for the </w:t>
      </w:r>
      <w:r>
        <w:rPr>
          <w:rFonts w:hint="eastAsia"/>
        </w:rPr>
        <w:t xml:space="preserve">control, </w:t>
      </w:r>
      <w:r w:rsidRPr="00266527">
        <w:t>management or charging facilities etc. to meet the need of operators.</w:t>
      </w:r>
      <w:r>
        <w:rPr>
          <w:rFonts w:hint="eastAsia"/>
        </w:rPr>
        <w:t xml:space="preserve"> The network resource could be saved by using group based optimization when the number of M2M devices is large. </w:t>
      </w:r>
      <w:r w:rsidRPr="00266527">
        <w:t xml:space="preserve">The </w:t>
      </w:r>
      <w:r>
        <w:t>M2M</w:t>
      </w:r>
      <w:r w:rsidRPr="00266527">
        <w:t xml:space="preserve"> devices within the same group can be in the same area and/or have the same </w:t>
      </w:r>
      <w:r>
        <w:t>M2M</w:t>
      </w:r>
      <w:r w:rsidRPr="00266527">
        <w:t xml:space="preserve"> features attributed </w:t>
      </w:r>
      <w:r>
        <w:t>and/or belong</w:t>
      </w:r>
      <w:r w:rsidRPr="00266527">
        <w:t xml:space="preserve"> to the same </w:t>
      </w:r>
      <w:r>
        <w:t>M2M</w:t>
      </w:r>
      <w:r w:rsidRPr="00266527">
        <w:t xml:space="preserve"> u</w:t>
      </w:r>
      <w:r>
        <w:t>ser</w:t>
      </w:r>
      <w:r>
        <w:rPr>
          <w:rFonts w:hint="eastAsia"/>
        </w:rPr>
        <w:t xml:space="preserve">, which provides the flexibility to allocate a group. </w:t>
      </w:r>
      <w:r w:rsidRPr="00266527">
        <w:t xml:space="preserve">Moreover, each of the </w:t>
      </w:r>
      <w:r>
        <w:t>M2M</w:t>
      </w:r>
      <w:r w:rsidRPr="00266527">
        <w:t xml:space="preserve"> devices is visible from the network perspective.</w:t>
      </w:r>
    </w:p>
    <w:p w:rsidR="00A91F53" w:rsidRPr="00724FAE" w:rsidRDefault="00A91F53" w:rsidP="00BC22C4">
      <w:pPr>
        <w:ind w:left="720"/>
        <w:jc w:val="both"/>
        <w:rPr>
          <w:rFonts w:eastAsia="SimSun"/>
          <w:lang w:eastAsia="zh-CN"/>
        </w:rPr>
      </w:pPr>
    </w:p>
    <w:p w:rsidR="00A91F53" w:rsidRDefault="00A91F53" w:rsidP="00BC22C4">
      <w:pPr>
        <w:ind w:left="720"/>
        <w:jc w:val="both"/>
        <w:rPr>
          <w:rFonts w:eastAsia="SimSun"/>
          <w:lang w:eastAsia="zh-CN"/>
        </w:rPr>
      </w:pPr>
      <w:r>
        <w:rPr>
          <w:rFonts w:hint="eastAsia"/>
          <w:lang w:eastAsia="zh-CN"/>
        </w:rPr>
        <w:t xml:space="preserve">The devices connected to M2M Gateway Device can </w:t>
      </w:r>
      <w:r w:rsidRPr="00B01DA1">
        <w:rPr>
          <w:lang w:eastAsia="zh-CN"/>
        </w:rPr>
        <w:t>constitute</w:t>
      </w:r>
      <w:r>
        <w:rPr>
          <w:rFonts w:hint="eastAsia"/>
          <w:lang w:eastAsia="zh-CN"/>
        </w:rPr>
        <w:t xml:space="preserve"> a group. If each device adopts the existing method of authentication, the </w:t>
      </w:r>
      <w:r>
        <w:rPr>
          <w:lang w:eastAsia="zh-CN"/>
        </w:rPr>
        <w:t>signaling</w:t>
      </w:r>
      <w:r>
        <w:rPr>
          <w:rFonts w:hint="eastAsia"/>
          <w:lang w:eastAsia="zh-CN"/>
        </w:rPr>
        <w:t xml:space="preserve"> load of the network will increase largely (especially when the group of devices access to the network almost at the same time). In order to </w:t>
      </w:r>
      <w:r>
        <w:rPr>
          <w:rFonts w:hint="eastAsia"/>
          <w:lang w:eastAsia="zh-CN"/>
        </w:rPr>
        <w:lastRenderedPageBreak/>
        <w:t xml:space="preserve">avoid the </w:t>
      </w:r>
      <w:r>
        <w:rPr>
          <w:lang w:eastAsia="zh-CN"/>
        </w:rPr>
        <w:t>signaling</w:t>
      </w:r>
      <w:r>
        <w:rPr>
          <w:rFonts w:hint="eastAsia"/>
          <w:lang w:eastAsia="zh-CN"/>
        </w:rPr>
        <w:t xml:space="preserve"> overload issue and achieve </w:t>
      </w:r>
      <w:r>
        <w:rPr>
          <w:lang w:eastAsia="zh-CN"/>
        </w:rPr>
        <w:t>signaling</w:t>
      </w:r>
      <w:r>
        <w:rPr>
          <w:rFonts w:hint="eastAsia"/>
          <w:lang w:eastAsia="zh-CN"/>
        </w:rPr>
        <w:t xml:space="preserve"> optimization for M2M group, the M2M gateway can </w:t>
      </w:r>
      <w:r w:rsidRPr="005E2AB0">
        <w:t>perform authentication on behalf of the devices connected to it</w:t>
      </w:r>
      <w:r>
        <w:rPr>
          <w:rFonts w:hint="eastAsia"/>
          <w:lang w:eastAsia="zh-CN"/>
        </w:rPr>
        <w:t>.</w:t>
      </w:r>
    </w:p>
    <w:p w:rsidR="00A91F53" w:rsidRPr="00724FAE" w:rsidRDefault="00A91F53" w:rsidP="00BC22C4">
      <w:pPr>
        <w:ind w:left="720"/>
        <w:jc w:val="both"/>
        <w:rPr>
          <w:rFonts w:eastAsia="SimSun"/>
          <w:lang w:eastAsia="zh-CN"/>
        </w:rPr>
      </w:pPr>
    </w:p>
    <w:p w:rsidR="00A91F53" w:rsidRDefault="00A91F53" w:rsidP="00BC22C4">
      <w:pPr>
        <w:ind w:left="720"/>
        <w:jc w:val="both"/>
        <w:rPr>
          <w:color w:val="000000"/>
        </w:rPr>
      </w:pPr>
      <w:r w:rsidRPr="0098233A">
        <w:rPr>
          <w:color w:val="000000"/>
        </w:rPr>
        <w:t xml:space="preserve">An attacker can </w:t>
      </w:r>
      <w:r>
        <w:rPr>
          <w:color w:val="000000"/>
        </w:rPr>
        <w:t>im</w:t>
      </w:r>
      <w:r w:rsidRPr="0098233A">
        <w:rPr>
          <w:color w:val="000000"/>
        </w:rPr>
        <w:t xml:space="preserve">personate a </w:t>
      </w:r>
      <w:r>
        <w:rPr>
          <w:color w:val="000000"/>
        </w:rPr>
        <w:t>M2M</w:t>
      </w:r>
      <w:r w:rsidRPr="0098233A">
        <w:rPr>
          <w:color w:val="000000"/>
        </w:rPr>
        <w:t xml:space="preserve"> device belonging to a particular </w:t>
      </w:r>
      <w:r>
        <w:rPr>
          <w:color w:val="000000"/>
        </w:rPr>
        <w:t>M2M</w:t>
      </w:r>
      <w:r w:rsidRPr="0098233A">
        <w:rPr>
          <w:color w:val="000000"/>
        </w:rPr>
        <w:t xml:space="preserve"> group to get information. Therefore a mechanism should be provided to prevent such attacks.</w:t>
      </w:r>
    </w:p>
    <w:p w:rsidR="00A91F53" w:rsidRDefault="00A91F53" w:rsidP="00BC22C4">
      <w:pPr>
        <w:ind w:left="720"/>
        <w:jc w:val="both"/>
        <w:rPr>
          <w:rFonts w:eastAsia="SimSun"/>
          <w:color w:val="000000"/>
          <w:lang w:eastAsia="zh-CN"/>
        </w:rPr>
      </w:pPr>
      <w:r>
        <w:rPr>
          <w:color w:val="000000"/>
        </w:rPr>
        <w:t xml:space="preserve">For the case when M2M GW is not owned or controlled by </w:t>
      </w:r>
      <w:r>
        <w:rPr>
          <w:rFonts w:eastAsia="SimSun" w:hint="eastAsia"/>
          <w:color w:val="000000"/>
          <w:lang w:eastAsia="zh-CN"/>
        </w:rPr>
        <w:t xml:space="preserve">the </w:t>
      </w:r>
      <w:r>
        <w:rPr>
          <w:color w:val="000000"/>
        </w:rPr>
        <w:t xml:space="preserve">operator, there can be fraud as of M2M GW authorizing </w:t>
      </w:r>
      <w:r>
        <w:rPr>
          <w:rFonts w:eastAsia="SimSun" w:hint="eastAsia"/>
          <w:color w:val="000000"/>
          <w:lang w:eastAsia="zh-CN"/>
        </w:rPr>
        <w:t xml:space="preserve">the </w:t>
      </w:r>
      <w:r>
        <w:rPr>
          <w:color w:val="000000"/>
        </w:rPr>
        <w:t xml:space="preserve">network access to also illegitimate M2M devices. For example, session keys and perhaps M2M device identities can be cloned. </w:t>
      </w:r>
    </w:p>
    <w:p w:rsidR="00A91F53" w:rsidRPr="00724FAE" w:rsidRDefault="00A91F53" w:rsidP="00BC22C4">
      <w:pPr>
        <w:ind w:left="720"/>
        <w:jc w:val="both"/>
        <w:rPr>
          <w:rFonts w:eastAsia="SimSun"/>
          <w:color w:val="000000"/>
          <w:lang w:eastAsia="zh-CN"/>
        </w:rPr>
      </w:pPr>
    </w:p>
    <w:p w:rsidR="00A91F53" w:rsidRPr="00720BEB" w:rsidRDefault="00A91F53" w:rsidP="00BC22C4">
      <w:pPr>
        <w:ind w:left="720"/>
        <w:jc w:val="both"/>
        <w:rPr>
          <w:lang w:eastAsia="zh-CN"/>
        </w:rPr>
      </w:pPr>
      <w:r>
        <w:rPr>
          <w:rFonts w:eastAsia="SimSun" w:hint="eastAsia"/>
          <w:lang w:eastAsia="zh-CN"/>
        </w:rPr>
        <w:t>If</w:t>
      </w:r>
      <w:r>
        <w:rPr>
          <w:rFonts w:hint="eastAsia"/>
          <w:lang w:eastAsia="zh-CN"/>
        </w:rPr>
        <w:t xml:space="preserve"> the devices in </w:t>
      </w:r>
      <w:r>
        <w:rPr>
          <w:lang w:eastAsia="zh-CN"/>
        </w:rPr>
        <w:t>the</w:t>
      </w:r>
      <w:r>
        <w:rPr>
          <w:rFonts w:hint="eastAsia"/>
          <w:lang w:eastAsia="zh-CN"/>
        </w:rPr>
        <w:t xml:space="preserve"> group access to the network almost at the same time, </w:t>
      </w:r>
      <w:r>
        <w:rPr>
          <w:rFonts w:eastAsia="SimSun" w:hint="eastAsia"/>
          <w:lang w:eastAsia="zh-CN"/>
        </w:rPr>
        <w:t xml:space="preserve">then </w:t>
      </w:r>
      <w:r>
        <w:rPr>
          <w:rFonts w:hint="eastAsia"/>
          <w:lang w:eastAsia="zh-CN"/>
        </w:rPr>
        <w:t xml:space="preserve">the </w:t>
      </w:r>
      <w:r>
        <w:rPr>
          <w:lang w:eastAsia="zh-CN"/>
        </w:rPr>
        <w:t>signaling</w:t>
      </w:r>
      <w:r>
        <w:rPr>
          <w:rFonts w:hint="eastAsia"/>
          <w:lang w:eastAsia="zh-CN"/>
        </w:rPr>
        <w:t xml:space="preserve"> load of the network will increase largely. In order to avoid the </w:t>
      </w:r>
      <w:r>
        <w:rPr>
          <w:lang w:eastAsia="zh-CN"/>
        </w:rPr>
        <w:t>signaling</w:t>
      </w:r>
      <w:r>
        <w:rPr>
          <w:rFonts w:hint="eastAsia"/>
          <w:lang w:eastAsia="zh-CN"/>
        </w:rPr>
        <w:t xml:space="preserve"> overload issue and </w:t>
      </w:r>
      <w:r>
        <w:rPr>
          <w:rFonts w:eastAsia="SimSun" w:hint="eastAsia"/>
          <w:lang w:eastAsia="zh-CN"/>
        </w:rPr>
        <w:t xml:space="preserve">to </w:t>
      </w:r>
      <w:r>
        <w:rPr>
          <w:rFonts w:hint="eastAsia"/>
          <w:lang w:eastAsia="zh-CN"/>
        </w:rPr>
        <w:t xml:space="preserve">achieve </w:t>
      </w:r>
      <w:r>
        <w:rPr>
          <w:lang w:eastAsia="zh-CN"/>
        </w:rPr>
        <w:t>signaling</w:t>
      </w:r>
      <w:r>
        <w:rPr>
          <w:rFonts w:hint="eastAsia"/>
          <w:lang w:eastAsia="zh-CN"/>
        </w:rPr>
        <w:t xml:space="preserve"> optimization for M2M group, group based authentication is needed.</w:t>
      </w:r>
    </w:p>
    <w:p w:rsidR="00A91F53" w:rsidRDefault="00A91F53" w:rsidP="00A91C60">
      <w:pPr>
        <w:ind w:left="720"/>
        <w:jc w:val="both"/>
        <w:rPr>
          <w:rFonts w:eastAsia="SimSun"/>
          <w:lang w:eastAsia="zh-CN"/>
        </w:rPr>
      </w:pPr>
    </w:p>
    <w:p w:rsidR="00A91F53" w:rsidRDefault="00A91F53" w:rsidP="00BC22C4">
      <w:pPr>
        <w:ind w:left="720"/>
        <w:jc w:val="both"/>
        <w:rPr>
          <w:rFonts w:eastAsia="SimSun"/>
          <w:b/>
          <w:lang w:eastAsia="zh-CN"/>
        </w:rPr>
      </w:pPr>
      <w:r w:rsidRPr="0065706B">
        <w:rPr>
          <w:b/>
          <w:lang w:eastAsia="zh-CN"/>
        </w:rPr>
        <w:t>Small Data Transmission</w:t>
      </w:r>
      <w:r w:rsidRPr="0065706B">
        <w:rPr>
          <w:rFonts w:eastAsia="SimSun" w:hint="eastAsia"/>
          <w:b/>
          <w:lang w:eastAsia="zh-CN"/>
        </w:rPr>
        <w:t>:</w:t>
      </w:r>
    </w:p>
    <w:p w:rsidR="00A91F53" w:rsidRPr="0065706B" w:rsidRDefault="00A91F53" w:rsidP="00BC22C4">
      <w:pPr>
        <w:ind w:left="720"/>
        <w:jc w:val="both"/>
        <w:rPr>
          <w:rFonts w:eastAsia="SimSun"/>
          <w:b/>
          <w:lang w:eastAsia="zh-CN"/>
        </w:rPr>
      </w:pPr>
    </w:p>
    <w:p w:rsidR="00A91F53" w:rsidRDefault="00A91F53" w:rsidP="00BC22C4">
      <w:pPr>
        <w:ind w:left="720"/>
        <w:jc w:val="both"/>
        <w:rPr>
          <w:rFonts w:eastAsia="SimSun"/>
          <w:lang w:eastAsia="zh-CN"/>
        </w:rPr>
      </w:pPr>
      <w:r>
        <w:t>Using NAS for SMS transport was designed as a stop-gap solution</w:t>
      </w:r>
      <w:r>
        <w:rPr>
          <w:rFonts w:eastAsia="SimSun" w:hint="eastAsia"/>
          <w:lang w:eastAsia="zh-CN"/>
        </w:rPr>
        <w:t xml:space="preserve"> </w:t>
      </w:r>
      <w:r>
        <w:t xml:space="preserve">with the goal of eventual deployment of IMS-based SMS. What is being proposed now will standardize overloading of NAS, strictly control protocol, with what is effectively UP content. Such content will be generated by potentially hundreds of millions devices, creating an environment for a DOS attack on MME. </w:t>
      </w:r>
    </w:p>
    <w:p w:rsidR="00A91F53" w:rsidRPr="00724FAE" w:rsidRDefault="00A91F53" w:rsidP="00BC22C4">
      <w:pPr>
        <w:ind w:left="720"/>
        <w:jc w:val="both"/>
        <w:rPr>
          <w:rFonts w:eastAsia="SimSun"/>
          <w:lang w:eastAsia="zh-CN"/>
        </w:rPr>
      </w:pPr>
    </w:p>
    <w:p w:rsidR="00A91F53" w:rsidRDefault="00A91F53" w:rsidP="00BC22C4">
      <w:pPr>
        <w:ind w:left="720"/>
        <w:jc w:val="both"/>
        <w:rPr>
          <w:rFonts w:eastAsia="SimSun"/>
          <w:lang w:eastAsia="zh-CN"/>
        </w:rPr>
      </w:pPr>
      <w:r>
        <w:rPr>
          <w:rFonts w:hint="eastAsia"/>
          <w:lang w:eastAsia="zh-CN"/>
        </w:rPr>
        <w:t>There may be no pre-established NAS security context</w:t>
      </w:r>
      <w:r w:rsidRPr="00A73C50">
        <w:rPr>
          <w:lang w:eastAsia="zh-CN"/>
        </w:rPr>
        <w:t xml:space="preserve"> </w:t>
      </w:r>
      <w:r>
        <w:rPr>
          <w:rFonts w:hint="eastAsia"/>
          <w:lang w:eastAsia="zh-CN"/>
        </w:rPr>
        <w:t>i</w:t>
      </w:r>
      <w:r w:rsidRPr="005A055C">
        <w:rPr>
          <w:rFonts w:hint="eastAsia"/>
          <w:lang w:eastAsia="zh-CN"/>
        </w:rPr>
        <w:t xml:space="preserve">n </w:t>
      </w:r>
      <w:r>
        <w:rPr>
          <w:rFonts w:hint="eastAsia"/>
          <w:lang w:eastAsia="zh-CN"/>
        </w:rPr>
        <w:t>t</w:t>
      </w:r>
      <w:r w:rsidRPr="005A055C">
        <w:rPr>
          <w:lang w:eastAsia="zh-CN"/>
        </w:rPr>
        <w:t>ransfer data via optimized SMS</w:t>
      </w:r>
      <w:r w:rsidRPr="005A055C">
        <w:rPr>
          <w:rFonts w:hint="eastAsia"/>
          <w:lang w:eastAsia="zh-CN"/>
        </w:rPr>
        <w:t xml:space="preserve"> solution</w:t>
      </w:r>
      <w:r>
        <w:rPr>
          <w:rFonts w:hint="eastAsia"/>
          <w:lang w:eastAsia="zh-CN"/>
        </w:rPr>
        <w:t>.</w:t>
      </w:r>
      <w:r>
        <w:rPr>
          <w:lang w:eastAsia="zh-CN"/>
        </w:rPr>
        <w:t xml:space="preserve"> T</w:t>
      </w:r>
      <w:r>
        <w:rPr>
          <w:rFonts w:hint="eastAsia"/>
          <w:lang w:eastAsia="zh-CN"/>
        </w:rPr>
        <w:t xml:space="preserve">hus the small data transmission </w:t>
      </w:r>
      <w:r>
        <w:rPr>
          <w:lang w:eastAsia="zh-CN"/>
        </w:rPr>
        <w:t>cannot</w:t>
      </w:r>
      <w:r>
        <w:rPr>
          <w:rFonts w:hint="eastAsia"/>
          <w:lang w:eastAsia="zh-CN"/>
        </w:rPr>
        <w:t xml:space="preserve"> be protected by valid security context and can be </w:t>
      </w:r>
      <w:r>
        <w:rPr>
          <w:lang w:eastAsia="zh-CN"/>
        </w:rPr>
        <w:t>easily</w:t>
      </w:r>
      <w:r>
        <w:rPr>
          <w:rFonts w:hint="eastAsia"/>
          <w:lang w:eastAsia="zh-CN"/>
        </w:rPr>
        <w:t xml:space="preserve"> </w:t>
      </w:r>
      <w:r w:rsidRPr="00E408D2">
        <w:rPr>
          <w:lang w:eastAsia="zh-CN"/>
        </w:rPr>
        <w:t>tamper</w:t>
      </w:r>
      <w:r>
        <w:rPr>
          <w:rFonts w:hint="eastAsia"/>
          <w:lang w:eastAsia="zh-CN"/>
        </w:rPr>
        <w:t xml:space="preserve">ed or </w:t>
      </w:r>
      <w:r>
        <w:rPr>
          <w:lang w:eastAsia="zh-CN"/>
        </w:rPr>
        <w:t>intercepted</w:t>
      </w:r>
      <w:r>
        <w:rPr>
          <w:rFonts w:hint="eastAsia"/>
          <w:lang w:eastAsia="zh-CN"/>
        </w:rPr>
        <w:t xml:space="preserve"> by the attacker. Sometimes small data is sensitive and important because it may be related to emergency event or </w:t>
      </w:r>
      <w:r w:rsidRPr="00D837CE">
        <w:rPr>
          <w:lang w:eastAsia="zh-CN"/>
        </w:rPr>
        <w:t>commerce</w:t>
      </w:r>
      <w:r>
        <w:rPr>
          <w:rFonts w:hint="eastAsia"/>
          <w:lang w:eastAsia="zh-CN"/>
        </w:rPr>
        <w:t>.</w:t>
      </w:r>
      <w:r>
        <w:rPr>
          <w:rFonts w:eastAsia="SimSun" w:hint="eastAsia"/>
          <w:lang w:eastAsia="zh-CN"/>
        </w:rPr>
        <w:t xml:space="preserve"> </w:t>
      </w:r>
      <w:r>
        <w:rPr>
          <w:rFonts w:hint="eastAsia"/>
          <w:lang w:eastAsia="zh-CN"/>
        </w:rPr>
        <w:t xml:space="preserve">Once it is tampered or </w:t>
      </w:r>
      <w:r>
        <w:rPr>
          <w:lang w:eastAsia="zh-CN"/>
        </w:rPr>
        <w:t>intercepted</w:t>
      </w:r>
      <w:r>
        <w:rPr>
          <w:rFonts w:hint="eastAsia"/>
          <w:lang w:eastAsia="zh-CN"/>
        </w:rPr>
        <w:t xml:space="preserve">, the consequence can be </w:t>
      </w:r>
      <w:r w:rsidRPr="00082C6E">
        <w:rPr>
          <w:lang w:eastAsia="zh-CN"/>
        </w:rPr>
        <w:t>serious</w:t>
      </w:r>
      <w:r>
        <w:rPr>
          <w:rFonts w:hint="eastAsia"/>
          <w:lang w:eastAsia="zh-CN"/>
        </w:rPr>
        <w:t>.</w:t>
      </w:r>
    </w:p>
    <w:p w:rsidR="00A91F53" w:rsidRPr="004B1032" w:rsidRDefault="00A91F53" w:rsidP="00BC22C4">
      <w:pPr>
        <w:ind w:left="720"/>
        <w:jc w:val="both"/>
        <w:rPr>
          <w:rFonts w:eastAsia="SimSun"/>
          <w:lang w:eastAsia="zh-CN"/>
        </w:rPr>
      </w:pPr>
    </w:p>
    <w:p w:rsidR="00A91F53" w:rsidRDefault="00A91F53" w:rsidP="00BC22C4">
      <w:pPr>
        <w:ind w:left="720"/>
        <w:jc w:val="both"/>
        <w:rPr>
          <w:rFonts w:eastAsia="SimSun"/>
          <w:b/>
          <w:lang w:eastAsia="zh-CN"/>
        </w:rPr>
      </w:pPr>
      <w:r w:rsidRPr="00724FAE">
        <w:rPr>
          <w:rFonts w:eastAsia="SimSun"/>
          <w:b/>
          <w:lang w:eastAsia="zh-CN"/>
        </w:rPr>
        <w:t>Congestion Control</w:t>
      </w:r>
      <w:r w:rsidRPr="00724FAE">
        <w:rPr>
          <w:rFonts w:eastAsia="SimSun" w:hint="eastAsia"/>
          <w:b/>
          <w:lang w:eastAsia="zh-CN"/>
        </w:rPr>
        <w:t>:</w:t>
      </w:r>
    </w:p>
    <w:p w:rsidR="00A91F53" w:rsidRPr="00724FAE" w:rsidRDefault="00A91F53" w:rsidP="00BC22C4">
      <w:pPr>
        <w:ind w:left="720"/>
        <w:jc w:val="both"/>
        <w:rPr>
          <w:rFonts w:eastAsia="SimSun"/>
          <w:b/>
          <w:lang w:eastAsia="zh-CN"/>
        </w:rPr>
      </w:pPr>
    </w:p>
    <w:p w:rsidR="00A91F53" w:rsidRPr="005324B1" w:rsidRDefault="00A91F53" w:rsidP="00BC22C4">
      <w:pPr>
        <w:ind w:left="720"/>
        <w:jc w:val="both"/>
        <w:rPr>
          <w:rFonts w:eastAsia="SimSun"/>
          <w:lang w:eastAsia="zh-CN"/>
        </w:rPr>
      </w:pPr>
      <w:r w:rsidRPr="005324B1">
        <w:rPr>
          <w:rFonts w:eastAsia="SimSun"/>
          <w:lang w:eastAsia="zh-CN"/>
        </w:rPr>
        <w:t xml:space="preserve">When requesting access to the mobile network, a UE shall provide its currently enabled indicators to the network. There exist security threats if the indicators are sent without any protection. The attackers can tamper with the low priority indicators to the normal state to let many </w:t>
      </w:r>
      <w:r>
        <w:rPr>
          <w:rFonts w:eastAsia="SimSun"/>
          <w:lang w:eastAsia="zh-CN"/>
        </w:rPr>
        <w:t>M2M</w:t>
      </w:r>
      <w:r w:rsidRPr="005324B1">
        <w:rPr>
          <w:rFonts w:eastAsia="SimSun"/>
          <w:lang w:eastAsia="zh-CN"/>
        </w:rPr>
        <w:t xml:space="preserve"> devices connect when the network setup congestion control mechanism. The problem is serious since nowadays congestion is the most urgent issue that operators face. Vise verse, if an attacker adds a fake low priority indicator in the request sent by normal UEs, the service of normal UEs (esp. some VIP users) is maliciously degraded.</w:t>
      </w:r>
    </w:p>
    <w:p w:rsidR="00A91F53" w:rsidRDefault="00A91F53" w:rsidP="00BC22C4">
      <w:pPr>
        <w:ind w:left="720"/>
        <w:jc w:val="both"/>
        <w:rPr>
          <w:rFonts w:eastAsia="SimSun"/>
          <w:lang w:eastAsia="zh-CN"/>
        </w:rPr>
      </w:pPr>
    </w:p>
    <w:p w:rsidR="00A91F53" w:rsidRDefault="00A91F53" w:rsidP="00BC22C4">
      <w:pPr>
        <w:ind w:left="720"/>
        <w:jc w:val="both"/>
        <w:rPr>
          <w:rFonts w:eastAsia="SimSun"/>
          <w:b/>
          <w:lang w:eastAsia="zh-CN"/>
        </w:rPr>
      </w:pPr>
      <w:r>
        <w:rPr>
          <w:rFonts w:eastAsia="SimSun" w:hint="eastAsia"/>
          <w:b/>
          <w:lang w:eastAsia="zh-CN"/>
        </w:rPr>
        <w:t>M2M</w:t>
      </w:r>
      <w:r w:rsidRPr="00724FAE">
        <w:rPr>
          <w:rFonts w:eastAsia="SimSun" w:hint="eastAsia"/>
          <w:b/>
          <w:lang w:eastAsia="zh-CN"/>
        </w:rPr>
        <w:t xml:space="preserve"> trigger:</w:t>
      </w:r>
    </w:p>
    <w:p w:rsidR="00A91F53" w:rsidRPr="00724FAE" w:rsidRDefault="00A91F53" w:rsidP="00BC22C4">
      <w:pPr>
        <w:ind w:left="720"/>
        <w:jc w:val="both"/>
        <w:rPr>
          <w:rFonts w:eastAsia="SimSun"/>
          <w:b/>
          <w:lang w:eastAsia="zh-CN"/>
        </w:rPr>
      </w:pPr>
    </w:p>
    <w:p w:rsidR="00A91F53" w:rsidRDefault="00A91F53" w:rsidP="00BC22C4">
      <w:pPr>
        <w:ind w:left="720"/>
        <w:jc w:val="both"/>
        <w:rPr>
          <w:rFonts w:eastAsia="SimSun"/>
          <w:lang w:eastAsia="zh-CN"/>
        </w:rPr>
      </w:pPr>
      <w:r w:rsidRPr="00724FAE">
        <w:rPr>
          <w:rFonts w:eastAsia="MS Mincho"/>
          <w:b/>
        </w:rPr>
        <w:t>False network attack</w:t>
      </w:r>
      <w:r w:rsidRPr="00724FAE">
        <w:rPr>
          <w:rFonts w:eastAsia="MS Mincho" w:hint="eastAsia"/>
          <w:b/>
        </w:rPr>
        <w:t xml:space="preserve">: </w:t>
      </w:r>
      <w:r w:rsidRPr="00933FFF">
        <w:rPr>
          <w:rFonts w:eastAsia="MS Mincho" w:hint="eastAsia"/>
        </w:rPr>
        <w:t xml:space="preserve">When a </w:t>
      </w:r>
      <w:r>
        <w:rPr>
          <w:rFonts w:eastAsia="MS Mincho" w:hint="eastAsia"/>
        </w:rPr>
        <w:t>M2M</w:t>
      </w:r>
      <w:r w:rsidRPr="00933FFF">
        <w:rPr>
          <w:rFonts w:eastAsia="MS Mincho" w:hint="eastAsia"/>
        </w:rPr>
        <w:t xml:space="preserve"> device is </w:t>
      </w:r>
      <w:r w:rsidRPr="00933FFF">
        <w:rPr>
          <w:rFonts w:eastAsia="MS Mincho"/>
        </w:rPr>
        <w:t>in detached state</w:t>
      </w:r>
      <w:r w:rsidRPr="00933FFF">
        <w:rPr>
          <w:rFonts w:eastAsia="MS Mincho" w:hint="eastAsia"/>
        </w:rPr>
        <w:t xml:space="preserve">, the attacker can </w:t>
      </w:r>
      <w:r w:rsidRPr="00933FFF">
        <w:rPr>
          <w:rFonts w:eastAsia="MS Mincho"/>
        </w:rPr>
        <w:t>im</w:t>
      </w:r>
      <w:r w:rsidRPr="00933FFF">
        <w:rPr>
          <w:rFonts w:eastAsia="MS Mincho" w:hint="eastAsia"/>
        </w:rPr>
        <w:t xml:space="preserve">personate a network to send a trigger indication to the </w:t>
      </w:r>
      <w:r>
        <w:rPr>
          <w:rFonts w:eastAsia="MS Mincho" w:hint="eastAsia"/>
        </w:rPr>
        <w:t>M2M</w:t>
      </w:r>
      <w:r w:rsidRPr="00933FFF">
        <w:rPr>
          <w:rFonts w:eastAsia="MS Mincho" w:hint="eastAsia"/>
        </w:rPr>
        <w:t xml:space="preserve"> device. Although there </w:t>
      </w:r>
      <w:r w:rsidRPr="00933FFF">
        <w:rPr>
          <w:rFonts w:eastAsia="MS Mincho"/>
        </w:rPr>
        <w:t>are</w:t>
      </w:r>
      <w:r w:rsidRPr="00933FFF">
        <w:rPr>
          <w:rFonts w:eastAsia="MS Mincho" w:hint="eastAsia"/>
        </w:rPr>
        <w:t xml:space="preserve"> existing </w:t>
      </w:r>
      <w:r w:rsidRPr="00933FFF">
        <w:rPr>
          <w:rFonts w:eastAsia="MS Mincho"/>
        </w:rPr>
        <w:t>mechanisms</w:t>
      </w:r>
      <w:r w:rsidRPr="00933FFF">
        <w:rPr>
          <w:rFonts w:eastAsia="MS Mincho" w:hint="eastAsia"/>
        </w:rPr>
        <w:t xml:space="preserve"> in the current network to prevent </w:t>
      </w:r>
      <w:r w:rsidRPr="00933FFF">
        <w:rPr>
          <w:rFonts w:eastAsia="MS Mincho"/>
        </w:rPr>
        <w:t xml:space="preserve">a </w:t>
      </w:r>
      <w:r>
        <w:rPr>
          <w:rFonts w:eastAsia="MS Mincho" w:hint="eastAsia"/>
        </w:rPr>
        <w:t>M2M</w:t>
      </w:r>
      <w:r w:rsidRPr="00933FFF">
        <w:rPr>
          <w:rFonts w:eastAsia="MS Mincho" w:hint="eastAsia"/>
        </w:rPr>
        <w:t xml:space="preserve"> device to connect to </w:t>
      </w:r>
      <w:r w:rsidRPr="00933FFF">
        <w:rPr>
          <w:rFonts w:eastAsia="MS Mincho"/>
        </w:rPr>
        <w:t>a</w:t>
      </w:r>
      <w:r w:rsidRPr="00933FFF">
        <w:rPr>
          <w:rFonts w:eastAsia="MS Mincho" w:hint="eastAsia"/>
        </w:rPr>
        <w:t xml:space="preserve"> false network</w:t>
      </w:r>
      <w:r w:rsidRPr="00933FFF">
        <w:rPr>
          <w:rFonts w:eastAsia="MS Mincho"/>
        </w:rPr>
        <w:t>, there</w:t>
      </w:r>
      <w:r w:rsidRPr="00933FFF">
        <w:rPr>
          <w:rFonts w:eastAsia="MS Mincho" w:hint="eastAsia"/>
        </w:rPr>
        <w:t xml:space="preserve"> is still an issue</w:t>
      </w:r>
      <w:r w:rsidRPr="00933FFF">
        <w:rPr>
          <w:rFonts w:eastAsia="MS Mincho"/>
        </w:rPr>
        <w:t>.</w:t>
      </w:r>
      <w:r w:rsidRPr="00933FFF">
        <w:rPr>
          <w:rFonts w:eastAsia="MS Mincho" w:hint="eastAsia"/>
        </w:rPr>
        <w:t xml:space="preserve"> </w:t>
      </w:r>
      <w:r>
        <w:rPr>
          <w:rFonts w:eastAsia="MS Mincho" w:hint="eastAsia"/>
        </w:rPr>
        <w:t>M2M</w:t>
      </w:r>
      <w:r w:rsidRPr="00933FFF">
        <w:rPr>
          <w:rFonts w:eastAsia="MS Mincho" w:hint="eastAsia"/>
        </w:rPr>
        <w:t xml:space="preserve"> device</w:t>
      </w:r>
      <w:r w:rsidRPr="00933FFF">
        <w:rPr>
          <w:rFonts w:eastAsia="MS Mincho"/>
        </w:rPr>
        <w:t>s</w:t>
      </w:r>
      <w:r w:rsidRPr="00933FFF">
        <w:rPr>
          <w:rFonts w:eastAsia="MS Mincho" w:hint="eastAsia"/>
        </w:rPr>
        <w:t xml:space="preserve"> </w:t>
      </w:r>
      <w:r w:rsidRPr="00933FFF">
        <w:rPr>
          <w:rFonts w:eastAsia="MS Mincho"/>
        </w:rPr>
        <w:t>are</w:t>
      </w:r>
      <w:r w:rsidRPr="00933FFF">
        <w:rPr>
          <w:rFonts w:eastAsia="MS Mincho" w:hint="eastAsia"/>
        </w:rPr>
        <w:t xml:space="preserve"> different from UE</w:t>
      </w:r>
      <w:r w:rsidRPr="00933FFF">
        <w:rPr>
          <w:rFonts w:eastAsia="MS Mincho"/>
        </w:rPr>
        <w:t>s</w:t>
      </w:r>
      <w:r w:rsidRPr="00933FFF">
        <w:rPr>
          <w:rFonts w:eastAsia="MS Mincho" w:hint="eastAsia"/>
        </w:rPr>
        <w:t xml:space="preserve"> </w:t>
      </w:r>
      <w:r w:rsidRPr="00933FFF">
        <w:rPr>
          <w:rFonts w:eastAsia="MS Mincho"/>
        </w:rPr>
        <w:t>such that they may need to</w:t>
      </w:r>
      <w:r w:rsidRPr="00933FFF">
        <w:rPr>
          <w:rFonts w:eastAsia="MS Mincho" w:hint="eastAsia"/>
        </w:rPr>
        <w:t xml:space="preserve"> </w:t>
      </w:r>
      <w:r w:rsidRPr="00933FFF">
        <w:rPr>
          <w:rFonts w:eastAsia="MS Mincho"/>
        </w:rPr>
        <w:t>operate</w:t>
      </w:r>
      <w:r w:rsidRPr="00933FFF">
        <w:rPr>
          <w:rFonts w:eastAsia="MS Mincho" w:hint="eastAsia"/>
        </w:rPr>
        <w:t xml:space="preserve"> </w:t>
      </w:r>
      <w:r w:rsidRPr="00933FFF">
        <w:rPr>
          <w:rFonts w:eastAsia="MS Mincho"/>
        </w:rPr>
        <w:t xml:space="preserve">for </w:t>
      </w:r>
      <w:r w:rsidRPr="00933FFF">
        <w:rPr>
          <w:rFonts w:eastAsia="MS Mincho" w:hint="eastAsia"/>
        </w:rPr>
        <w:t xml:space="preserve">a long time by using </w:t>
      </w:r>
      <w:r w:rsidRPr="00933FFF">
        <w:rPr>
          <w:rFonts w:eastAsia="MS Mincho"/>
        </w:rPr>
        <w:t xml:space="preserve">a single </w:t>
      </w:r>
      <w:r w:rsidRPr="00933FFF">
        <w:rPr>
          <w:rFonts w:eastAsia="MS Mincho" w:hint="eastAsia"/>
        </w:rPr>
        <w:t>battery supply</w:t>
      </w:r>
      <w:r w:rsidRPr="00933FFF">
        <w:rPr>
          <w:rFonts w:eastAsia="MS Mincho"/>
        </w:rPr>
        <w:t xml:space="preserve"> without recharging</w:t>
      </w:r>
      <w:r w:rsidRPr="00933FFF">
        <w:rPr>
          <w:rFonts w:eastAsia="MS Mincho" w:hint="eastAsia"/>
        </w:rPr>
        <w:t xml:space="preserve">. False network triggering </w:t>
      </w:r>
      <w:r w:rsidRPr="00933FFF">
        <w:rPr>
          <w:rFonts w:eastAsia="MS Mincho"/>
        </w:rPr>
        <w:t>can</w:t>
      </w:r>
      <w:r w:rsidRPr="00933FFF">
        <w:rPr>
          <w:rFonts w:eastAsia="MS Mincho" w:hint="eastAsia"/>
        </w:rPr>
        <w:t xml:space="preserve"> </w:t>
      </w:r>
      <w:r w:rsidRPr="00933FFF">
        <w:rPr>
          <w:rFonts w:eastAsia="MS Mincho"/>
        </w:rPr>
        <w:t>awaken</w:t>
      </w:r>
      <w:r w:rsidRPr="00933FFF">
        <w:rPr>
          <w:rFonts w:eastAsia="MS Mincho" w:hint="eastAsia"/>
        </w:rPr>
        <w:t xml:space="preserve"> </w:t>
      </w:r>
      <w:r w:rsidRPr="00933FFF">
        <w:rPr>
          <w:rFonts w:eastAsia="MS Mincho"/>
        </w:rPr>
        <w:t xml:space="preserve">a </w:t>
      </w:r>
      <w:r>
        <w:rPr>
          <w:rFonts w:eastAsia="MS Mincho" w:hint="eastAsia"/>
        </w:rPr>
        <w:t>M2M</w:t>
      </w:r>
      <w:r w:rsidRPr="00933FFF">
        <w:rPr>
          <w:rFonts w:eastAsia="MS Mincho" w:hint="eastAsia"/>
        </w:rPr>
        <w:t xml:space="preserve"> device and waste its power. So the false network attack is more serious for </w:t>
      </w:r>
      <w:r>
        <w:rPr>
          <w:rFonts w:eastAsia="MS Mincho" w:hint="eastAsia"/>
        </w:rPr>
        <w:t>M2M</w:t>
      </w:r>
      <w:r w:rsidRPr="00933FFF">
        <w:rPr>
          <w:rFonts w:eastAsia="MS Mincho" w:hint="eastAsia"/>
        </w:rPr>
        <w:t xml:space="preserve"> device</w:t>
      </w:r>
      <w:r w:rsidRPr="00933FFF">
        <w:rPr>
          <w:rFonts w:eastAsia="MS Mincho"/>
        </w:rPr>
        <w:t>s</w:t>
      </w:r>
      <w:r w:rsidRPr="00933FFF">
        <w:rPr>
          <w:rFonts w:eastAsia="MS Mincho" w:hint="eastAsia"/>
        </w:rPr>
        <w:t xml:space="preserve"> compared to non-</w:t>
      </w:r>
      <w:r>
        <w:rPr>
          <w:rFonts w:eastAsia="MS Mincho" w:hint="eastAsia"/>
        </w:rPr>
        <w:t>M2M</w:t>
      </w:r>
      <w:r w:rsidRPr="00933FFF">
        <w:rPr>
          <w:rFonts w:eastAsia="MS Mincho" w:hint="eastAsia"/>
        </w:rPr>
        <w:t xml:space="preserve"> communications</w:t>
      </w:r>
      <w:r w:rsidRPr="00933FFF">
        <w:rPr>
          <w:rFonts w:eastAsia="MS Mincho"/>
        </w:rPr>
        <w:t xml:space="preserve"> and</w:t>
      </w:r>
      <w:r w:rsidRPr="00933FFF">
        <w:rPr>
          <w:rFonts w:eastAsia="MS Mincho" w:hint="eastAsia"/>
        </w:rPr>
        <w:t xml:space="preserve"> </w:t>
      </w:r>
      <w:r w:rsidRPr="00933FFF">
        <w:rPr>
          <w:rFonts w:eastAsia="MS Mincho"/>
        </w:rPr>
        <w:t xml:space="preserve">therefore </w:t>
      </w:r>
      <w:r w:rsidRPr="00933FFF">
        <w:rPr>
          <w:rFonts w:eastAsia="MS Mincho" w:hint="eastAsia"/>
        </w:rPr>
        <w:t>we need to improve the network to deal with this security threat</w:t>
      </w:r>
      <w:r w:rsidRPr="00933FFF">
        <w:rPr>
          <w:rFonts w:eastAsia="MS Mincho"/>
        </w:rPr>
        <w:t xml:space="preserve">. </w:t>
      </w:r>
    </w:p>
    <w:p w:rsidR="00A91F53" w:rsidRPr="00724FAE" w:rsidRDefault="00A91F53" w:rsidP="00BC22C4">
      <w:pPr>
        <w:ind w:left="720"/>
        <w:jc w:val="both"/>
        <w:rPr>
          <w:rFonts w:eastAsia="SimSun"/>
          <w:lang w:eastAsia="zh-CN"/>
        </w:rPr>
      </w:pPr>
    </w:p>
    <w:p w:rsidR="00A91F53" w:rsidRDefault="00A91F53" w:rsidP="00BC22C4">
      <w:pPr>
        <w:ind w:left="720"/>
        <w:jc w:val="both"/>
        <w:rPr>
          <w:rFonts w:eastAsia="MS Mincho"/>
        </w:rPr>
      </w:pPr>
      <w:r w:rsidRPr="00724FAE">
        <w:rPr>
          <w:rFonts w:eastAsia="MS Mincho"/>
          <w:b/>
        </w:rPr>
        <w:t>Tamper attack:</w:t>
      </w:r>
      <w:r w:rsidRPr="00933FFF">
        <w:rPr>
          <w:rFonts w:eastAsia="MS Mincho"/>
        </w:rPr>
        <w:t xml:space="preserve"> </w:t>
      </w:r>
    </w:p>
    <w:p w:rsidR="00A91F53" w:rsidRDefault="00A91F53" w:rsidP="00BC6DE7">
      <w:pPr>
        <w:ind w:left="720"/>
        <w:jc w:val="both"/>
        <w:rPr>
          <w:rFonts w:eastAsia="MS Mincho"/>
        </w:rPr>
      </w:pPr>
    </w:p>
    <w:p w:rsidR="00A91F53" w:rsidRDefault="00A91F53" w:rsidP="00BC6DE7">
      <w:pPr>
        <w:ind w:left="720"/>
        <w:jc w:val="both"/>
        <w:rPr>
          <w:rFonts w:eastAsia="SimSun"/>
          <w:lang w:eastAsia="zh-CN"/>
        </w:rPr>
      </w:pPr>
      <w:r w:rsidRPr="00933FFF">
        <w:rPr>
          <w:rFonts w:eastAsia="MS Mincho"/>
        </w:rPr>
        <w:t xml:space="preserve">The trigger indication may contain the IP@ (or FQDN) and/or TCP (or UDP) port of the application server that the </w:t>
      </w:r>
      <w:r>
        <w:rPr>
          <w:rFonts w:eastAsia="MS Mincho"/>
        </w:rPr>
        <w:t>M2M</w:t>
      </w:r>
      <w:r w:rsidRPr="00933FFF">
        <w:rPr>
          <w:rFonts w:eastAsia="MS Mincho"/>
        </w:rPr>
        <w:t xml:space="preserve"> device has to contact. If the IP@ (or FQDN) and/or TCP (or UDP) port of the application server is </w:t>
      </w:r>
      <w:proofErr w:type="spellStart"/>
      <w:r w:rsidRPr="00933FFF">
        <w:rPr>
          <w:rFonts w:eastAsia="MS Mincho"/>
        </w:rPr>
        <w:t>tampered</w:t>
      </w:r>
      <w:proofErr w:type="spellEnd"/>
      <w:r w:rsidRPr="00933FFF">
        <w:rPr>
          <w:rFonts w:eastAsia="MS Mincho"/>
        </w:rPr>
        <w:t xml:space="preserve"> by the attacker, the </w:t>
      </w:r>
      <w:r>
        <w:rPr>
          <w:rFonts w:eastAsia="MS Mincho"/>
        </w:rPr>
        <w:t>M2M</w:t>
      </w:r>
      <w:r w:rsidRPr="00933FFF">
        <w:rPr>
          <w:rFonts w:eastAsia="MS Mincho"/>
        </w:rPr>
        <w:t xml:space="preserve"> device may establish </w:t>
      </w:r>
      <w:r w:rsidRPr="00933FFF">
        <w:rPr>
          <w:rFonts w:eastAsia="MS Mincho"/>
        </w:rPr>
        <w:lastRenderedPageBreak/>
        <w:t xml:space="preserve">the PDN connection to the wrong </w:t>
      </w:r>
      <w:r>
        <w:rPr>
          <w:rFonts w:eastAsia="MS Mincho"/>
        </w:rPr>
        <w:t>M2M</w:t>
      </w:r>
      <w:r w:rsidRPr="00933FFF">
        <w:rPr>
          <w:rFonts w:eastAsia="MS Mincho"/>
        </w:rPr>
        <w:t xml:space="preserve"> server or be rejected by the </w:t>
      </w:r>
      <w:r>
        <w:rPr>
          <w:rFonts w:eastAsia="MS Mincho"/>
        </w:rPr>
        <w:t>M2M</w:t>
      </w:r>
      <w:r w:rsidRPr="00933FFF">
        <w:rPr>
          <w:rFonts w:eastAsia="MS Mincho"/>
        </w:rPr>
        <w:t xml:space="preserve"> server. It will cause that </w:t>
      </w:r>
      <w:r>
        <w:rPr>
          <w:rFonts w:eastAsia="MS Mincho"/>
        </w:rPr>
        <w:t>M2M</w:t>
      </w:r>
      <w:r w:rsidRPr="00933FFF">
        <w:rPr>
          <w:rFonts w:eastAsia="MS Mincho"/>
        </w:rPr>
        <w:t xml:space="preserve"> device is unable to communicate with the correct </w:t>
      </w:r>
      <w:r>
        <w:rPr>
          <w:rFonts w:eastAsia="MS Mincho"/>
        </w:rPr>
        <w:t>M2M</w:t>
      </w:r>
      <w:r w:rsidRPr="00933FFF">
        <w:rPr>
          <w:rFonts w:eastAsia="MS Mincho"/>
        </w:rPr>
        <w:t xml:space="preserve"> server and it will also waste the </w:t>
      </w:r>
      <w:r>
        <w:rPr>
          <w:rFonts w:eastAsia="MS Mincho"/>
        </w:rPr>
        <w:t>M2M</w:t>
      </w:r>
      <w:r w:rsidRPr="00933FFF">
        <w:rPr>
          <w:rFonts w:eastAsia="MS Mincho"/>
        </w:rPr>
        <w:t xml:space="preserve"> device's power consumption.</w:t>
      </w:r>
    </w:p>
    <w:p w:rsidR="00A91F53" w:rsidRPr="00724FAE" w:rsidRDefault="00A91F53" w:rsidP="00BC22C4">
      <w:pPr>
        <w:ind w:left="720"/>
        <w:jc w:val="both"/>
        <w:rPr>
          <w:rFonts w:eastAsia="SimSun"/>
          <w:lang w:eastAsia="zh-CN"/>
        </w:rPr>
      </w:pPr>
    </w:p>
    <w:p w:rsidR="00A91F53" w:rsidRDefault="00A91F53" w:rsidP="00BC22C4">
      <w:pPr>
        <w:ind w:left="720"/>
        <w:jc w:val="both"/>
        <w:rPr>
          <w:rFonts w:eastAsia="SimSun"/>
          <w:snapToGrid w:val="0"/>
          <w:lang w:val="en-GB" w:eastAsia="zh-CN"/>
        </w:rPr>
      </w:pPr>
      <w:r w:rsidRPr="00724FAE">
        <w:rPr>
          <w:rFonts w:eastAsia="MS Mincho"/>
        </w:rPr>
        <w:t>When the l</w:t>
      </w:r>
      <w:r w:rsidRPr="00724FAE">
        <w:rPr>
          <w:rFonts w:eastAsia="MS Mincho" w:hint="eastAsia"/>
        </w:rPr>
        <w:t xml:space="preserve">egacy SMS </w:t>
      </w:r>
      <w:r w:rsidRPr="00724FAE">
        <w:rPr>
          <w:rFonts w:eastAsia="MS Mincho"/>
        </w:rPr>
        <w:t xml:space="preserve">is </w:t>
      </w:r>
      <w:r w:rsidRPr="00724FAE">
        <w:rPr>
          <w:rFonts w:eastAsia="MS Mincho" w:hint="eastAsia"/>
        </w:rPr>
        <w:t xml:space="preserve">used to trigger </w:t>
      </w:r>
      <w:r>
        <w:rPr>
          <w:rFonts w:eastAsia="MS Mincho" w:hint="eastAsia"/>
        </w:rPr>
        <w:t>M2M</w:t>
      </w:r>
      <w:r w:rsidRPr="00724FAE">
        <w:rPr>
          <w:rFonts w:eastAsia="MS Mincho" w:hint="eastAsia"/>
        </w:rPr>
        <w:t xml:space="preserve"> devices</w:t>
      </w:r>
      <w:r w:rsidRPr="00724FAE">
        <w:rPr>
          <w:rFonts w:eastAsia="MS Mincho"/>
        </w:rPr>
        <w:t>,</w:t>
      </w:r>
      <w:r w:rsidRPr="00724FAE">
        <w:rPr>
          <w:rFonts w:eastAsia="MS Mincho" w:hint="eastAsia"/>
        </w:rPr>
        <w:t xml:space="preserve"> SMS </w:t>
      </w:r>
      <w:r w:rsidRPr="00724FAE">
        <w:rPr>
          <w:rFonts w:eastAsia="MS Mincho"/>
        </w:rPr>
        <w:t>spam</w:t>
      </w:r>
      <w:r w:rsidRPr="00724FAE">
        <w:rPr>
          <w:rFonts w:eastAsia="MS Mincho" w:hint="eastAsia"/>
        </w:rPr>
        <w:t xml:space="preserve"> could be exploited by </w:t>
      </w:r>
      <w:r w:rsidRPr="00724FAE">
        <w:rPr>
          <w:rFonts w:eastAsia="MS Mincho"/>
        </w:rPr>
        <w:t xml:space="preserve">the </w:t>
      </w:r>
      <w:r w:rsidRPr="00724FAE">
        <w:rPr>
          <w:rFonts w:eastAsia="MS Mincho" w:hint="eastAsia"/>
        </w:rPr>
        <w:t>attackers to send fake trigger indication. Although</w:t>
      </w:r>
      <w:r w:rsidRPr="00724FAE">
        <w:rPr>
          <w:rFonts w:eastAsia="MS Mincho"/>
        </w:rPr>
        <w:t xml:space="preserve"> the human holding a normal UE can make his own judgment, the fake trigger indication sent </w:t>
      </w:r>
      <w:r w:rsidRPr="00724FAE">
        <w:rPr>
          <w:rFonts w:eastAsia="MS Mincho" w:hint="eastAsia"/>
        </w:rPr>
        <w:t>in</w:t>
      </w:r>
      <w:r w:rsidRPr="00724FAE">
        <w:rPr>
          <w:rFonts w:eastAsia="MS Mincho"/>
        </w:rPr>
        <w:t xml:space="preserve"> SMS</w:t>
      </w:r>
      <w:r w:rsidRPr="00724FAE">
        <w:rPr>
          <w:rFonts w:eastAsia="MS Mincho" w:hint="eastAsia"/>
        </w:rPr>
        <w:t xml:space="preserve"> spam</w:t>
      </w:r>
      <w:r w:rsidRPr="00724FAE">
        <w:rPr>
          <w:rFonts w:eastAsia="MS Mincho"/>
        </w:rPr>
        <w:t xml:space="preserve"> </w:t>
      </w:r>
      <w:r w:rsidRPr="00724FAE">
        <w:rPr>
          <w:rFonts w:eastAsia="MS Mincho" w:hint="eastAsia"/>
        </w:rPr>
        <w:t>could be a serious attack</w:t>
      </w:r>
      <w:r w:rsidRPr="00724FAE" w:rsidDel="008B6FB2">
        <w:rPr>
          <w:rFonts w:eastAsia="MS Mincho"/>
        </w:rPr>
        <w:t xml:space="preserve"> </w:t>
      </w:r>
      <w:r w:rsidRPr="00724FAE">
        <w:rPr>
          <w:rFonts w:eastAsia="MS Mincho"/>
        </w:rPr>
        <w:t xml:space="preserve"> on the unattended </w:t>
      </w:r>
      <w:r>
        <w:rPr>
          <w:rFonts w:eastAsia="MS Mincho"/>
        </w:rPr>
        <w:t>M2M</w:t>
      </w:r>
      <w:r w:rsidRPr="00724FAE">
        <w:rPr>
          <w:rFonts w:eastAsia="MS Mincho"/>
        </w:rPr>
        <w:t xml:space="preserve"> devices and will </w:t>
      </w:r>
      <w:r w:rsidRPr="00724FAE">
        <w:rPr>
          <w:rFonts w:eastAsia="MS Mincho" w:hint="eastAsia"/>
        </w:rPr>
        <w:t>lead to battery draining (particularly for the devices with limited power supply)</w:t>
      </w:r>
      <w:r w:rsidRPr="00724FAE">
        <w:rPr>
          <w:rFonts w:eastAsia="MS Mincho"/>
        </w:rPr>
        <w:t xml:space="preserve">. Moreover the fake trigger indication sent </w:t>
      </w:r>
      <w:r w:rsidRPr="00724FAE">
        <w:rPr>
          <w:rFonts w:eastAsia="MS Mincho" w:hint="eastAsia"/>
        </w:rPr>
        <w:t>in</w:t>
      </w:r>
      <w:r w:rsidRPr="00724FAE">
        <w:rPr>
          <w:rFonts w:eastAsia="MS Mincho"/>
        </w:rPr>
        <w:t xml:space="preserve"> SMS</w:t>
      </w:r>
      <w:r w:rsidRPr="00724FAE">
        <w:rPr>
          <w:rFonts w:eastAsia="MS Mincho" w:hint="eastAsia"/>
        </w:rPr>
        <w:t xml:space="preserve"> </w:t>
      </w:r>
      <w:r w:rsidRPr="00724FAE">
        <w:rPr>
          <w:rFonts w:eastAsia="MS Mincho"/>
        </w:rPr>
        <w:t xml:space="preserve">will cause </w:t>
      </w:r>
      <w:r>
        <w:rPr>
          <w:rFonts w:eastAsia="MS Mincho"/>
        </w:rPr>
        <w:t>M2M</w:t>
      </w:r>
      <w:r w:rsidRPr="00724FAE">
        <w:rPr>
          <w:rFonts w:eastAsia="MS Mincho"/>
        </w:rPr>
        <w:t xml:space="preserve"> devices trying to access the network and lead to the waste of network resources.</w:t>
      </w:r>
      <w:r w:rsidRPr="002166D0">
        <w:rPr>
          <w:rFonts w:eastAsia="SimSun"/>
          <w:snapToGrid w:val="0"/>
          <w:lang w:val="en-GB" w:eastAsia="zh-CN"/>
        </w:rPr>
        <w:tab/>
      </w:r>
    </w:p>
    <w:p w:rsidR="00A91F53" w:rsidRPr="00BC22C4" w:rsidRDefault="00A91F53" w:rsidP="004D07EC">
      <w:pPr>
        <w:rPr>
          <w:rFonts w:eastAsia="SimSun"/>
          <w:b/>
          <w:snapToGrid w:val="0"/>
          <w:lang w:val="en-GB" w:eastAsia="zh-CN"/>
        </w:rPr>
      </w:pPr>
      <w:r w:rsidRPr="00BC22C4">
        <w:rPr>
          <w:rFonts w:eastAsia="SimSun"/>
          <w:b/>
          <w:snapToGrid w:val="0"/>
          <w:lang w:val="en-GB" w:eastAsia="zh-CN"/>
        </w:rPr>
        <w:t>6.2</w:t>
      </w:r>
      <w:r w:rsidRPr="00BC22C4">
        <w:rPr>
          <w:rFonts w:eastAsia="SimSun"/>
          <w:b/>
          <w:snapToGrid w:val="0"/>
          <w:lang w:val="en-GB" w:eastAsia="zh-CN"/>
        </w:rPr>
        <w:tab/>
      </w:r>
      <w:r w:rsidRPr="003A7AE4">
        <w:rPr>
          <w:rFonts w:eastAsia="SimSun"/>
          <w:b/>
          <w:snapToGrid w:val="0"/>
          <w:lang w:val="en-GB" w:eastAsia="zh-CN"/>
        </w:rPr>
        <w:t xml:space="preserve">Security </w:t>
      </w:r>
      <w:r>
        <w:rPr>
          <w:rFonts w:eastAsia="SimSun"/>
          <w:b/>
          <w:snapToGrid w:val="0"/>
          <w:lang w:val="en-GB" w:eastAsia="zh-CN"/>
        </w:rPr>
        <w:t>a</w:t>
      </w:r>
      <w:r w:rsidRPr="00DB6085">
        <w:rPr>
          <w:rFonts w:eastAsia="SimSun"/>
          <w:b/>
          <w:snapToGrid w:val="0"/>
          <w:lang w:val="en-GB" w:eastAsia="zh-CN"/>
        </w:rPr>
        <w:t xml:space="preserve">nd Privacy </w:t>
      </w:r>
      <w:r w:rsidRPr="00CD55BD">
        <w:rPr>
          <w:rFonts w:eastAsia="SimSun"/>
          <w:b/>
          <w:snapToGrid w:val="0"/>
          <w:lang w:val="en-GB" w:eastAsia="zh-CN"/>
        </w:rPr>
        <w:t>Considerations</w:t>
      </w:r>
      <w:r w:rsidRPr="00BC22C4">
        <w:rPr>
          <w:rFonts w:eastAsia="SimSun"/>
          <w:b/>
          <w:snapToGrid w:val="0"/>
          <w:lang w:val="en-GB" w:eastAsia="zh-CN"/>
        </w:rPr>
        <w:tab/>
      </w:r>
    </w:p>
    <w:p w:rsidR="00A91F53" w:rsidRDefault="00A91F53" w:rsidP="004D07EC">
      <w:pPr>
        <w:rPr>
          <w:rFonts w:eastAsia="SimSun"/>
          <w:snapToGrid w:val="0"/>
          <w:lang w:val="en-GB" w:eastAsia="zh-CN"/>
        </w:rPr>
      </w:pPr>
    </w:p>
    <w:p w:rsidR="00A91F53" w:rsidRDefault="00A91F53" w:rsidP="00BC22C4">
      <w:pPr>
        <w:ind w:left="720"/>
        <w:rPr>
          <w:rFonts w:eastAsia="SimSun"/>
          <w:b/>
          <w:lang w:val="en-GB" w:eastAsia="zh-CN"/>
        </w:rPr>
      </w:pPr>
      <w:r>
        <w:rPr>
          <w:rFonts w:eastAsia="SimSun" w:hint="eastAsia"/>
          <w:b/>
          <w:lang w:val="en-GB" w:eastAsia="zh-CN"/>
        </w:rPr>
        <w:t>M2M</w:t>
      </w:r>
      <w:r w:rsidRPr="00724FAE">
        <w:rPr>
          <w:rFonts w:eastAsia="SimSun" w:hint="eastAsia"/>
          <w:b/>
          <w:lang w:val="en-GB" w:eastAsia="zh-CN"/>
        </w:rPr>
        <w:t xml:space="preserve"> group-based optimization:</w:t>
      </w:r>
    </w:p>
    <w:p w:rsidR="00A91F53" w:rsidRPr="00724FAE" w:rsidRDefault="00A91F53" w:rsidP="00BC22C4">
      <w:pPr>
        <w:ind w:left="720"/>
        <w:rPr>
          <w:rFonts w:eastAsia="SimSun"/>
          <w:b/>
          <w:lang w:val="en-GB" w:eastAsia="zh-CN"/>
        </w:rPr>
      </w:pPr>
    </w:p>
    <w:p w:rsidR="00A91F53" w:rsidRDefault="00A91F53" w:rsidP="00BC22C4">
      <w:pPr>
        <w:ind w:left="720"/>
        <w:jc w:val="both"/>
        <w:rPr>
          <w:lang w:eastAsia="zh-CN"/>
        </w:rPr>
      </w:pPr>
      <w:r w:rsidRPr="00F15DB2">
        <w:rPr>
          <w:rFonts w:hint="eastAsia"/>
          <w:lang w:eastAsia="zh-CN"/>
        </w:rPr>
        <w:t xml:space="preserve">The authentication </w:t>
      </w:r>
      <w:r>
        <w:rPr>
          <w:rFonts w:hint="eastAsia"/>
          <w:lang w:eastAsia="zh-CN"/>
        </w:rPr>
        <w:t xml:space="preserve">between the device and the </w:t>
      </w:r>
      <w:r w:rsidRPr="00F15DB2">
        <w:rPr>
          <w:rFonts w:hint="eastAsia"/>
          <w:lang w:eastAsia="zh-CN"/>
        </w:rPr>
        <w:t xml:space="preserve">network can be divided into two parts and the </w:t>
      </w:r>
      <w:r>
        <w:rPr>
          <w:rFonts w:hint="eastAsia"/>
          <w:lang w:eastAsia="zh-CN"/>
        </w:rPr>
        <w:t>M2M</w:t>
      </w:r>
      <w:r w:rsidRPr="00F15DB2">
        <w:rPr>
          <w:rFonts w:hint="eastAsia"/>
          <w:lang w:eastAsia="zh-CN"/>
        </w:rPr>
        <w:t xml:space="preserve"> gat</w:t>
      </w:r>
      <w:r>
        <w:rPr>
          <w:rFonts w:eastAsia="SimSun" w:hint="eastAsia"/>
          <w:lang w:eastAsia="zh-CN"/>
        </w:rPr>
        <w:t>e</w:t>
      </w:r>
      <w:r w:rsidRPr="00F15DB2">
        <w:rPr>
          <w:rFonts w:hint="eastAsia"/>
          <w:lang w:eastAsia="zh-CN"/>
        </w:rPr>
        <w:t>way acts as an authentication agent. T</w:t>
      </w:r>
      <w:r>
        <w:rPr>
          <w:rFonts w:hint="eastAsia"/>
          <w:lang w:eastAsia="zh-CN"/>
        </w:rPr>
        <w:t>he M2M gateway and the core network node authenticates with each other (e.g. AKA). The device and M2M gateway authenticates with each other. The M2M gateway should notify the result of the authentication between the device and the M2M gateway to the core network node. I</w:t>
      </w:r>
      <w:r>
        <w:rPr>
          <w:lang w:eastAsia="zh-CN"/>
        </w:rPr>
        <w:t>f</w:t>
      </w:r>
      <w:r>
        <w:rPr>
          <w:rFonts w:hint="eastAsia"/>
          <w:lang w:eastAsia="zh-CN"/>
        </w:rPr>
        <w:t xml:space="preserve"> the above two parts of authentication succeed, it can be considered the authentication between the device and the core network node is successful. According to the key which is generated in the M2M gateway and core network node authentication procedure, the M2M gateway can provide different session keys used between the devices and the network element.</w:t>
      </w:r>
    </w:p>
    <w:p w:rsidR="00A91F53" w:rsidRDefault="00A91F53" w:rsidP="00BC22C4">
      <w:pPr>
        <w:ind w:left="720"/>
        <w:rPr>
          <w:rFonts w:eastAsia="SimSun"/>
          <w:lang w:eastAsia="zh-CN"/>
        </w:rPr>
      </w:pPr>
    </w:p>
    <w:p w:rsidR="00A91F53" w:rsidRDefault="00A91F53" w:rsidP="00BC22C4">
      <w:pPr>
        <w:ind w:left="720"/>
        <w:rPr>
          <w:rFonts w:eastAsia="SimSun"/>
          <w:b/>
          <w:lang w:eastAsia="zh-CN"/>
        </w:rPr>
      </w:pPr>
      <w:r w:rsidRPr="00724FAE">
        <w:rPr>
          <w:b/>
          <w:lang w:eastAsia="zh-CN"/>
        </w:rPr>
        <w:t>Small Data Transmission</w:t>
      </w:r>
      <w:r w:rsidRPr="00724FAE">
        <w:rPr>
          <w:rFonts w:eastAsia="SimSun" w:hint="eastAsia"/>
          <w:b/>
          <w:lang w:eastAsia="zh-CN"/>
        </w:rPr>
        <w:t>:</w:t>
      </w:r>
    </w:p>
    <w:p w:rsidR="00A91F53" w:rsidRPr="00724FAE" w:rsidRDefault="00A91F53" w:rsidP="00BC22C4">
      <w:pPr>
        <w:ind w:left="720"/>
        <w:rPr>
          <w:rFonts w:eastAsia="SimSun"/>
          <w:b/>
          <w:lang w:eastAsia="zh-CN"/>
        </w:rPr>
      </w:pPr>
    </w:p>
    <w:p w:rsidR="00A91F53" w:rsidRPr="00FE3D93" w:rsidRDefault="00A91F53" w:rsidP="00BC22C4">
      <w:pPr>
        <w:ind w:left="720"/>
        <w:jc w:val="both"/>
        <w:rPr>
          <w:lang w:eastAsia="zh-CN"/>
        </w:rPr>
      </w:pPr>
      <w:r>
        <w:rPr>
          <w:rFonts w:hint="eastAsia"/>
          <w:lang w:eastAsia="zh-CN"/>
        </w:rPr>
        <w:t xml:space="preserve">If the M2M devices and the network delete the security context after the detach procedure, the small data transmission </w:t>
      </w:r>
      <w:proofErr w:type="spellStart"/>
      <w:r>
        <w:rPr>
          <w:rFonts w:hint="eastAsia"/>
          <w:lang w:eastAsia="zh-CN"/>
        </w:rPr>
        <w:t>can not</w:t>
      </w:r>
      <w:proofErr w:type="spellEnd"/>
      <w:r>
        <w:rPr>
          <w:rFonts w:hint="eastAsia"/>
          <w:lang w:eastAsia="zh-CN"/>
        </w:rPr>
        <w:t xml:space="preserve"> be protected by valid security context. The following method is proposed</w:t>
      </w:r>
      <w:r w:rsidRPr="009F3E97">
        <w:rPr>
          <w:rFonts w:hint="eastAsia"/>
          <w:lang w:eastAsia="zh-CN"/>
        </w:rPr>
        <w:t xml:space="preserve"> </w:t>
      </w:r>
      <w:r>
        <w:rPr>
          <w:rFonts w:hint="eastAsia"/>
          <w:lang w:eastAsia="zh-CN"/>
        </w:rPr>
        <w:t>to avoid the above security issue.</w:t>
      </w:r>
      <w:r>
        <w:rPr>
          <w:lang w:eastAsia="zh-CN"/>
        </w:rPr>
        <w:t xml:space="preserve"> </w:t>
      </w:r>
      <w:r>
        <w:rPr>
          <w:rFonts w:hint="eastAsia"/>
          <w:lang w:eastAsia="zh-CN"/>
        </w:rPr>
        <w:t>When M2M device detaches from the network, the network checks whether the M2M device is subscribed with M2M feature-</w:t>
      </w:r>
      <w:r w:rsidRPr="00B20027">
        <w:rPr>
          <w:rFonts w:hint="eastAsia"/>
          <w:lang w:eastAsia="zh-CN"/>
        </w:rPr>
        <w:t xml:space="preserve"> </w:t>
      </w:r>
      <w:r>
        <w:rPr>
          <w:rFonts w:hint="eastAsia"/>
          <w:lang w:eastAsia="zh-CN"/>
        </w:rPr>
        <w:t xml:space="preserve">small data transmission, i.e. the network entity checks the subscribed M2M features from the HSS and then </w:t>
      </w:r>
      <w:r>
        <w:rPr>
          <w:lang w:eastAsia="zh-CN"/>
        </w:rPr>
        <w:t>determine</w:t>
      </w:r>
      <w:r>
        <w:rPr>
          <w:rFonts w:hint="eastAsia"/>
          <w:lang w:eastAsia="zh-CN"/>
        </w:rPr>
        <w:t xml:space="preserve"> whether the M2M device has the M2M feature -small data transmission according to it. If it has, the network stores the security context corresponding to this M2M device.  The M2M device also stores the security context if it has small data transmission M2M feature.  Then the M2M device and the network can use the stored security context as current security context an</w:t>
      </w:r>
      <w:r w:rsidRPr="00511B3F">
        <w:rPr>
          <w:rFonts w:hint="eastAsia"/>
          <w:lang w:eastAsia="zh-CN"/>
        </w:rPr>
        <w:t xml:space="preserve">d transfer small data which is protected by the </w:t>
      </w:r>
      <w:r>
        <w:rPr>
          <w:rFonts w:hint="eastAsia"/>
          <w:lang w:eastAsia="zh-CN"/>
        </w:rPr>
        <w:t>current</w:t>
      </w:r>
      <w:r w:rsidRPr="00511B3F">
        <w:rPr>
          <w:rFonts w:hint="eastAsia"/>
          <w:lang w:eastAsia="zh-CN"/>
        </w:rPr>
        <w:t xml:space="preserve"> security context.</w:t>
      </w:r>
    </w:p>
    <w:p w:rsidR="00A91F53" w:rsidRDefault="00A91F53" w:rsidP="009D7C3E">
      <w:pPr>
        <w:ind w:left="720"/>
        <w:rPr>
          <w:rFonts w:eastAsia="SimSun"/>
          <w:lang w:eastAsia="zh-CN"/>
        </w:rPr>
      </w:pPr>
    </w:p>
    <w:p w:rsidR="00A91F53" w:rsidRDefault="00A91F53" w:rsidP="009D7C3E">
      <w:pPr>
        <w:ind w:left="720"/>
        <w:rPr>
          <w:rFonts w:eastAsia="SimSun"/>
          <w:lang w:eastAsia="zh-CN"/>
        </w:rPr>
      </w:pPr>
    </w:p>
    <w:p w:rsidR="00A91F53" w:rsidRDefault="00A91F53" w:rsidP="009D7C3E">
      <w:pPr>
        <w:ind w:left="720"/>
        <w:rPr>
          <w:rFonts w:eastAsia="SimSun"/>
          <w:lang w:eastAsia="zh-CN"/>
        </w:rPr>
      </w:pPr>
    </w:p>
    <w:p w:rsidR="00A91F53" w:rsidRDefault="00A91F53" w:rsidP="009D7C3E">
      <w:pPr>
        <w:ind w:left="720"/>
        <w:rPr>
          <w:rFonts w:eastAsia="SimSun"/>
          <w:lang w:eastAsia="zh-CN"/>
        </w:rPr>
      </w:pPr>
    </w:p>
    <w:p w:rsidR="00A91F53" w:rsidRDefault="00A91F53" w:rsidP="009D7C3E">
      <w:pPr>
        <w:ind w:left="720"/>
        <w:rPr>
          <w:rFonts w:eastAsia="SimSun"/>
          <w:lang w:eastAsia="zh-CN"/>
        </w:rPr>
      </w:pPr>
    </w:p>
    <w:p w:rsidR="00A91F53" w:rsidRDefault="00A91F53" w:rsidP="00BC22C4">
      <w:pPr>
        <w:ind w:left="720"/>
        <w:rPr>
          <w:rFonts w:eastAsia="SimSun"/>
          <w:lang w:eastAsia="zh-CN"/>
        </w:rPr>
      </w:pPr>
    </w:p>
    <w:p w:rsidR="00A91F53" w:rsidRDefault="00A91F53" w:rsidP="00BC22C4">
      <w:pPr>
        <w:ind w:left="720"/>
        <w:rPr>
          <w:rFonts w:eastAsia="SimSun"/>
          <w:b/>
          <w:lang w:eastAsia="zh-CN"/>
        </w:rPr>
      </w:pPr>
      <w:r w:rsidRPr="00724FAE">
        <w:rPr>
          <w:rFonts w:eastAsia="SimSun"/>
          <w:b/>
          <w:lang w:eastAsia="zh-CN"/>
        </w:rPr>
        <w:t>Congestion Control</w:t>
      </w:r>
      <w:r w:rsidRPr="00724FAE">
        <w:rPr>
          <w:rFonts w:eastAsia="SimSun" w:hint="eastAsia"/>
          <w:b/>
          <w:lang w:eastAsia="zh-CN"/>
        </w:rPr>
        <w:t>:</w:t>
      </w:r>
    </w:p>
    <w:p w:rsidR="00A91F53" w:rsidRPr="00724FAE" w:rsidRDefault="00A91F53" w:rsidP="00BC22C4">
      <w:pPr>
        <w:ind w:left="720"/>
        <w:rPr>
          <w:rFonts w:eastAsia="SimSun"/>
          <w:b/>
          <w:lang w:eastAsia="zh-CN"/>
        </w:rPr>
      </w:pPr>
    </w:p>
    <w:p w:rsidR="00A91F53" w:rsidRDefault="00A91F53" w:rsidP="00BC22C4">
      <w:pPr>
        <w:ind w:left="720"/>
        <w:rPr>
          <w:rFonts w:eastAsia="SimSun"/>
          <w:lang w:eastAsia="zh-CN"/>
        </w:rPr>
      </w:pPr>
      <w:r w:rsidRPr="005324B1">
        <w:rPr>
          <w:rFonts w:eastAsia="SimSun"/>
          <w:lang w:eastAsia="zh-CN"/>
        </w:rPr>
        <w:t xml:space="preserve">Current LTE mechanism should be used to protect </w:t>
      </w:r>
      <w:r>
        <w:rPr>
          <w:rFonts w:eastAsia="SimSun"/>
          <w:lang w:eastAsia="zh-CN"/>
        </w:rPr>
        <w:t>M2M</w:t>
      </w:r>
      <w:r w:rsidRPr="005324B1">
        <w:rPr>
          <w:rFonts w:eastAsia="SimSun"/>
          <w:lang w:eastAsia="zh-CN"/>
        </w:rPr>
        <w:t xml:space="preserve"> indicator and low priority indicator. If the UE has valid security context, the Attach Request and LAU/RAU/TAU request shall be integrity protected by the NAS-MAC.</w:t>
      </w:r>
    </w:p>
    <w:p w:rsidR="00A91F53" w:rsidRDefault="00A91F53" w:rsidP="00BC22C4">
      <w:pPr>
        <w:ind w:left="720"/>
        <w:rPr>
          <w:rFonts w:eastAsia="SimSun"/>
          <w:lang w:eastAsia="zh-CN"/>
        </w:rPr>
      </w:pPr>
    </w:p>
    <w:p w:rsidR="00A91F53" w:rsidRDefault="00A91F53" w:rsidP="00BC22C4">
      <w:pPr>
        <w:ind w:left="720"/>
        <w:rPr>
          <w:rFonts w:eastAsia="SimSun"/>
          <w:b/>
          <w:lang w:eastAsia="zh-CN"/>
        </w:rPr>
      </w:pPr>
      <w:r>
        <w:rPr>
          <w:rFonts w:eastAsia="SimSun" w:hint="eastAsia"/>
          <w:b/>
          <w:lang w:eastAsia="zh-CN"/>
        </w:rPr>
        <w:t>M2M</w:t>
      </w:r>
      <w:r w:rsidRPr="00724FAE">
        <w:rPr>
          <w:rFonts w:eastAsia="SimSun" w:hint="eastAsia"/>
          <w:b/>
          <w:lang w:eastAsia="zh-CN"/>
        </w:rPr>
        <w:t xml:space="preserve"> trigger:</w:t>
      </w:r>
    </w:p>
    <w:p w:rsidR="00A91F53" w:rsidRPr="00724FAE" w:rsidRDefault="00A91F53" w:rsidP="00BC22C4">
      <w:pPr>
        <w:ind w:left="720"/>
        <w:rPr>
          <w:rFonts w:eastAsia="SimSun"/>
          <w:b/>
          <w:lang w:eastAsia="zh-CN"/>
        </w:rPr>
      </w:pPr>
    </w:p>
    <w:p w:rsidR="00A91F53" w:rsidRDefault="00A91F53" w:rsidP="00BC22C4">
      <w:pPr>
        <w:ind w:left="720"/>
        <w:rPr>
          <w:rFonts w:eastAsia="SimSun"/>
          <w:lang w:val="en-GB" w:eastAsia="zh-CN"/>
        </w:rPr>
      </w:pPr>
      <w:r w:rsidRPr="00724FAE">
        <w:rPr>
          <w:rFonts w:eastAsia="MS Mincho"/>
          <w:b/>
          <w:lang w:eastAsia="zh-CN"/>
        </w:rPr>
        <w:lastRenderedPageBreak/>
        <w:t xml:space="preserve">For offline </w:t>
      </w:r>
      <w:r>
        <w:rPr>
          <w:rFonts w:eastAsia="MS Mincho"/>
          <w:b/>
          <w:lang w:eastAsia="zh-CN"/>
        </w:rPr>
        <w:t>M2M</w:t>
      </w:r>
      <w:r w:rsidRPr="00724FAE">
        <w:rPr>
          <w:rFonts w:eastAsia="MS Mincho"/>
          <w:b/>
          <w:lang w:eastAsia="zh-CN"/>
        </w:rPr>
        <w:t xml:space="preserve"> device:</w:t>
      </w:r>
      <w:r w:rsidRPr="00724FAE">
        <w:rPr>
          <w:rFonts w:eastAsia="SimSun" w:hint="eastAsia"/>
          <w:b/>
          <w:lang w:eastAsia="zh-CN"/>
        </w:rPr>
        <w:t xml:space="preserve"> </w:t>
      </w:r>
      <w:r w:rsidRPr="005324B1">
        <w:rPr>
          <w:rFonts w:eastAsia="SimSun"/>
          <w:lang w:val="en-GB" w:eastAsia="zh-CN"/>
        </w:rPr>
        <w:t xml:space="preserve">If the </w:t>
      </w:r>
      <w:r>
        <w:rPr>
          <w:rFonts w:eastAsia="SimSun"/>
          <w:lang w:val="en-GB" w:eastAsia="zh-CN"/>
        </w:rPr>
        <w:t>M2M</w:t>
      </w:r>
      <w:r w:rsidRPr="005324B1">
        <w:rPr>
          <w:rFonts w:eastAsia="SimSun"/>
          <w:lang w:val="en-GB" w:eastAsia="zh-CN"/>
        </w:rPr>
        <w:t xml:space="preserve"> device is in detached state, the network should protect the trigger indication message by using the last security context stored in the network and the </w:t>
      </w:r>
      <w:r>
        <w:rPr>
          <w:rFonts w:eastAsia="SimSun"/>
          <w:lang w:val="en-GB" w:eastAsia="zh-CN"/>
        </w:rPr>
        <w:t>M2M</w:t>
      </w:r>
      <w:r w:rsidRPr="005324B1">
        <w:rPr>
          <w:rFonts w:eastAsia="SimSun"/>
          <w:lang w:val="en-GB" w:eastAsia="zh-CN"/>
        </w:rPr>
        <w:t xml:space="preserve"> Device.</w:t>
      </w:r>
    </w:p>
    <w:p w:rsidR="00A91F53" w:rsidRPr="00724FAE" w:rsidRDefault="00A91F53" w:rsidP="00BC22C4">
      <w:pPr>
        <w:ind w:left="720"/>
        <w:rPr>
          <w:rFonts w:eastAsia="MS Mincho"/>
          <w:lang w:eastAsia="zh-CN"/>
        </w:rPr>
      </w:pPr>
    </w:p>
    <w:p w:rsidR="00A91F53" w:rsidRDefault="00A91F53" w:rsidP="00BC22C4">
      <w:pPr>
        <w:keepNext/>
        <w:keepLines/>
        <w:ind w:left="720"/>
        <w:rPr>
          <w:rFonts w:eastAsia="SimSun"/>
          <w:lang w:eastAsia="zh-CN"/>
        </w:rPr>
      </w:pPr>
      <w:r w:rsidRPr="00724FAE">
        <w:rPr>
          <w:rFonts w:hint="eastAsia"/>
          <w:b/>
          <w:lang w:eastAsia="zh-CN"/>
        </w:rPr>
        <w:t xml:space="preserve">For online </w:t>
      </w:r>
      <w:r>
        <w:rPr>
          <w:rFonts w:hint="eastAsia"/>
          <w:b/>
          <w:lang w:eastAsia="zh-CN"/>
        </w:rPr>
        <w:t>M2M</w:t>
      </w:r>
      <w:r w:rsidRPr="00724FAE">
        <w:rPr>
          <w:rFonts w:hint="eastAsia"/>
          <w:b/>
          <w:lang w:eastAsia="zh-CN"/>
        </w:rPr>
        <w:t xml:space="preserve"> device:</w:t>
      </w:r>
      <w:r>
        <w:rPr>
          <w:rFonts w:eastAsia="SimSun" w:hint="eastAsia"/>
          <w:lang w:eastAsia="zh-CN"/>
        </w:rPr>
        <w:t xml:space="preserve"> T</w:t>
      </w:r>
      <w:r w:rsidRPr="00D2284C">
        <w:rPr>
          <w:rFonts w:eastAsia="MS Mincho" w:hint="eastAsia"/>
          <w:lang w:eastAsia="zh-CN"/>
        </w:rPr>
        <w:t xml:space="preserve">he current security </w:t>
      </w:r>
      <w:r w:rsidRPr="00D2284C">
        <w:rPr>
          <w:rFonts w:eastAsia="MS Mincho"/>
          <w:lang w:eastAsia="zh-CN"/>
        </w:rPr>
        <w:t>mechanism</w:t>
      </w:r>
      <w:r w:rsidRPr="00D2284C">
        <w:rPr>
          <w:rFonts w:eastAsia="MS Mincho" w:hint="eastAsia"/>
          <w:lang w:eastAsia="zh-CN"/>
        </w:rPr>
        <w:t xml:space="preserve"> (after the </w:t>
      </w:r>
      <w:r w:rsidRPr="00D2284C">
        <w:rPr>
          <w:rFonts w:eastAsia="MS Mincho"/>
          <w:lang w:eastAsia="zh-CN"/>
        </w:rPr>
        <w:t>security</w:t>
      </w:r>
      <w:r w:rsidRPr="00D2284C">
        <w:rPr>
          <w:rFonts w:eastAsia="MS Mincho" w:hint="eastAsia"/>
          <w:lang w:eastAsia="zh-CN"/>
        </w:rPr>
        <w:t xml:space="preserve"> mechanism is activated)</w:t>
      </w:r>
      <w:r w:rsidRPr="00D2284C">
        <w:rPr>
          <w:rFonts w:eastAsia="MS Mincho"/>
          <w:lang w:eastAsia="zh-CN"/>
        </w:rPr>
        <w:t xml:space="preserve"> can </w:t>
      </w:r>
      <w:r>
        <w:rPr>
          <w:rFonts w:hint="eastAsia"/>
          <w:lang w:eastAsia="zh-CN"/>
        </w:rPr>
        <w:t>en</w:t>
      </w:r>
      <w:r>
        <w:rPr>
          <w:rFonts w:eastAsia="MS Mincho" w:hint="eastAsia"/>
          <w:lang w:eastAsia="zh-CN"/>
        </w:rPr>
        <w:t>s</w:t>
      </w:r>
      <w:r w:rsidRPr="00D2284C">
        <w:rPr>
          <w:rFonts w:eastAsia="MS Mincho" w:hint="eastAsia"/>
          <w:lang w:eastAsia="zh-CN"/>
        </w:rPr>
        <w:t xml:space="preserve">ure trigger </w:t>
      </w:r>
      <w:r w:rsidRPr="00D2284C">
        <w:rPr>
          <w:rFonts w:eastAsia="MS Mincho"/>
          <w:lang w:eastAsia="zh-CN"/>
        </w:rPr>
        <w:t>indication</w:t>
      </w:r>
      <w:r w:rsidRPr="00D2284C">
        <w:rPr>
          <w:rFonts w:eastAsia="MS Mincho" w:hint="eastAsia"/>
          <w:lang w:eastAsia="zh-CN"/>
        </w:rPr>
        <w:t xml:space="preserve"> securely </w:t>
      </w:r>
      <w:r w:rsidRPr="00D2284C">
        <w:rPr>
          <w:rFonts w:eastAsia="MS Mincho"/>
          <w:lang w:eastAsia="zh-CN"/>
        </w:rPr>
        <w:t>transferred</w:t>
      </w:r>
      <w:r>
        <w:rPr>
          <w:rFonts w:eastAsia="SimSun" w:hint="eastAsia"/>
          <w:lang w:eastAsia="zh-CN"/>
        </w:rPr>
        <w:t>.</w:t>
      </w:r>
    </w:p>
    <w:p w:rsidR="00A91F53" w:rsidRDefault="00A91F53" w:rsidP="00D72C7E">
      <w:pPr>
        <w:keepNext/>
        <w:keepLines/>
        <w:rPr>
          <w:rFonts w:eastAsia="SimSun"/>
          <w:lang w:eastAsia="zh-CN"/>
        </w:rPr>
      </w:pPr>
    </w:p>
    <w:p w:rsidR="00A91F53" w:rsidRPr="00BC22C4" w:rsidRDefault="00A91F53" w:rsidP="00560F2A">
      <w:pPr>
        <w:ind w:left="720" w:hanging="720"/>
        <w:rPr>
          <w:rFonts w:eastAsia="SimSun"/>
          <w:b/>
          <w:snapToGrid w:val="0"/>
          <w:lang w:val="en-GB" w:eastAsia="zh-CN"/>
        </w:rPr>
      </w:pPr>
      <w:r w:rsidRPr="00BC22C4">
        <w:rPr>
          <w:rFonts w:eastAsia="SimSun"/>
          <w:b/>
          <w:snapToGrid w:val="0"/>
          <w:lang w:val="en-GB" w:eastAsia="zh-CN"/>
        </w:rPr>
        <w:t>7</w:t>
      </w:r>
      <w:r w:rsidRPr="00BC22C4">
        <w:rPr>
          <w:rFonts w:eastAsia="SimSun"/>
          <w:b/>
          <w:snapToGrid w:val="0"/>
          <w:lang w:val="en-GB" w:eastAsia="zh-CN"/>
        </w:rPr>
        <w:tab/>
      </w:r>
      <w:r w:rsidRPr="003A7AE4">
        <w:rPr>
          <w:rFonts w:eastAsia="SimSun"/>
          <w:b/>
          <w:snapToGrid w:val="0"/>
          <w:lang w:val="en-GB" w:eastAsia="zh-CN"/>
        </w:rPr>
        <w:t xml:space="preserve">Machine </w:t>
      </w:r>
      <w:r>
        <w:rPr>
          <w:rFonts w:eastAsia="SimSun"/>
          <w:b/>
          <w:snapToGrid w:val="0"/>
          <w:lang w:val="en-GB" w:eastAsia="zh-CN"/>
        </w:rPr>
        <w:t>t</w:t>
      </w:r>
      <w:r w:rsidRPr="003A7AE4">
        <w:rPr>
          <w:rFonts w:eastAsia="SimSun"/>
          <w:b/>
          <w:snapToGrid w:val="0"/>
          <w:lang w:val="en-GB" w:eastAsia="zh-CN"/>
        </w:rPr>
        <w:t xml:space="preserve">o Machine Communication </w:t>
      </w:r>
      <w:r>
        <w:rPr>
          <w:rFonts w:eastAsia="SimSun"/>
          <w:b/>
          <w:snapToGrid w:val="0"/>
          <w:lang w:val="en-GB" w:eastAsia="zh-CN"/>
        </w:rPr>
        <w:t>i</w:t>
      </w:r>
      <w:r w:rsidRPr="003A7AE4">
        <w:rPr>
          <w:rFonts w:eastAsia="SimSun"/>
          <w:b/>
          <w:snapToGrid w:val="0"/>
          <w:lang w:val="en-GB" w:eastAsia="zh-CN"/>
        </w:rPr>
        <w:t xml:space="preserve">n Wireless Sensor Network </w:t>
      </w:r>
      <w:r w:rsidRPr="003A7AE4">
        <w:rPr>
          <w:rFonts w:eastAsia="SimSun"/>
          <w:b/>
          <w:snapToGrid w:val="0"/>
          <w:lang w:val="en-GB" w:eastAsia="zh-CN"/>
        </w:rPr>
        <w:tab/>
      </w:r>
    </w:p>
    <w:p w:rsidR="00A91F53" w:rsidRPr="00BC22C4" w:rsidRDefault="00A91F53" w:rsidP="00560F2A">
      <w:pPr>
        <w:tabs>
          <w:tab w:val="left" w:pos="1830"/>
        </w:tabs>
        <w:rPr>
          <w:b/>
        </w:rPr>
      </w:pPr>
    </w:p>
    <w:p w:rsidR="00A91F53" w:rsidRPr="00BC22C4" w:rsidRDefault="00A91F53" w:rsidP="00560F2A">
      <w:pPr>
        <w:rPr>
          <w:rFonts w:eastAsia="SimSun"/>
          <w:b/>
          <w:snapToGrid w:val="0"/>
          <w:lang w:val="en-GB" w:eastAsia="zh-CN"/>
        </w:rPr>
      </w:pPr>
      <w:r w:rsidRPr="00BC22C4">
        <w:rPr>
          <w:rFonts w:eastAsia="SimSun"/>
          <w:b/>
          <w:snapToGrid w:val="0"/>
          <w:lang w:val="en-GB" w:eastAsia="zh-CN"/>
        </w:rPr>
        <w:t>7.1</w:t>
      </w:r>
      <w:r w:rsidRPr="00BC22C4">
        <w:rPr>
          <w:rFonts w:eastAsia="SimSun"/>
          <w:b/>
          <w:snapToGrid w:val="0"/>
          <w:lang w:val="en-GB" w:eastAsia="zh-CN"/>
        </w:rPr>
        <w:tab/>
        <w:t>Background and Description of Wireless Sensor Network</w:t>
      </w:r>
    </w:p>
    <w:p w:rsidR="00A91F53" w:rsidRDefault="00A91F53" w:rsidP="00560F2A">
      <w:pPr>
        <w:rPr>
          <w:rFonts w:eastAsia="SimSun"/>
          <w:snapToGrid w:val="0"/>
          <w:lang w:val="en-GB" w:eastAsia="zh-CN"/>
        </w:rPr>
      </w:pPr>
    </w:p>
    <w:p w:rsidR="00A91F53" w:rsidRDefault="00A91F53" w:rsidP="00BC22C4">
      <w:pPr>
        <w:ind w:left="720"/>
        <w:jc w:val="both"/>
        <w:rPr>
          <w:rFonts w:eastAsia="SimSun"/>
          <w:snapToGrid w:val="0"/>
          <w:lang w:val="en-GB" w:eastAsia="zh-CN"/>
        </w:rPr>
      </w:pPr>
      <w:r w:rsidRPr="0001560E">
        <w:rPr>
          <w:rFonts w:eastAsia="SimSun"/>
          <w:snapToGrid w:val="0"/>
          <w:lang w:val="en-GB" w:eastAsia="zh-CN"/>
        </w:rPr>
        <w:t>Sensing is a technique used to gather information about a physical object or process,</w:t>
      </w:r>
      <w:r>
        <w:rPr>
          <w:rFonts w:eastAsia="SimSun"/>
          <w:snapToGrid w:val="0"/>
          <w:lang w:val="en-GB" w:eastAsia="zh-CN"/>
        </w:rPr>
        <w:t xml:space="preserve"> </w:t>
      </w:r>
      <w:r w:rsidRPr="0001560E">
        <w:rPr>
          <w:rFonts w:eastAsia="SimSun"/>
          <w:snapToGrid w:val="0"/>
          <w:lang w:val="en-GB" w:eastAsia="zh-CN"/>
        </w:rPr>
        <w:t>including the occurrence of events (i.e., changes in state such as a drop in temperature or</w:t>
      </w:r>
      <w:r>
        <w:rPr>
          <w:rFonts w:eastAsia="SimSun"/>
          <w:snapToGrid w:val="0"/>
          <w:lang w:val="en-GB" w:eastAsia="zh-CN"/>
        </w:rPr>
        <w:t xml:space="preserve"> </w:t>
      </w:r>
      <w:r w:rsidRPr="0001560E">
        <w:rPr>
          <w:rFonts w:eastAsia="SimSun"/>
          <w:snapToGrid w:val="0"/>
          <w:lang w:val="en-GB" w:eastAsia="zh-CN"/>
        </w:rPr>
        <w:t>pressure). An</w:t>
      </w:r>
      <w:r>
        <w:rPr>
          <w:rFonts w:eastAsia="SimSun"/>
          <w:snapToGrid w:val="0"/>
          <w:lang w:val="en-GB" w:eastAsia="zh-CN"/>
        </w:rPr>
        <w:t xml:space="preserve"> </w:t>
      </w:r>
      <w:r w:rsidRPr="0001560E">
        <w:rPr>
          <w:rFonts w:eastAsia="SimSun"/>
          <w:snapToGrid w:val="0"/>
          <w:lang w:val="en-GB" w:eastAsia="zh-CN"/>
        </w:rPr>
        <w:t xml:space="preserve">object performing such a sensing task is called a sensor. </w:t>
      </w:r>
      <w:r>
        <w:rPr>
          <w:rFonts w:eastAsia="SimSun"/>
          <w:snapToGrid w:val="0"/>
          <w:lang w:val="en-GB" w:eastAsia="zh-CN"/>
        </w:rPr>
        <w:t xml:space="preserve">Sensor can also be implemented as remote sensors, which imply that they </w:t>
      </w:r>
      <w:r w:rsidRPr="0001560E">
        <w:rPr>
          <w:rFonts w:eastAsia="SimSun"/>
          <w:snapToGrid w:val="0"/>
          <w:lang w:val="en-GB" w:eastAsia="zh-CN"/>
        </w:rPr>
        <w:t xml:space="preserve">do not need to </w:t>
      </w:r>
      <w:r>
        <w:rPr>
          <w:rFonts w:eastAsia="SimSun"/>
          <w:snapToGrid w:val="0"/>
          <w:lang w:val="en-GB" w:eastAsia="zh-CN"/>
        </w:rPr>
        <w:t>physically touch the monitored object in order to gather</w:t>
      </w:r>
      <w:r w:rsidRPr="0001560E">
        <w:rPr>
          <w:rFonts w:eastAsia="SimSun"/>
          <w:snapToGrid w:val="0"/>
          <w:lang w:val="en-GB" w:eastAsia="zh-CN"/>
        </w:rPr>
        <w:t xml:space="preserve"> information. From a technical perspective, a sensor </w:t>
      </w:r>
      <w:r>
        <w:rPr>
          <w:rFonts w:eastAsia="SimSun"/>
          <w:snapToGrid w:val="0"/>
          <w:lang w:val="en-GB" w:eastAsia="zh-CN"/>
        </w:rPr>
        <w:t xml:space="preserve">can be described as </w:t>
      </w:r>
      <w:r w:rsidRPr="0001560E">
        <w:rPr>
          <w:rFonts w:eastAsia="SimSun"/>
          <w:snapToGrid w:val="0"/>
          <w:lang w:val="en-GB" w:eastAsia="zh-CN"/>
        </w:rPr>
        <w:t>a device that translates</w:t>
      </w:r>
      <w:r>
        <w:rPr>
          <w:rFonts w:eastAsia="SimSun"/>
          <w:snapToGrid w:val="0"/>
          <w:lang w:val="en-GB" w:eastAsia="zh-CN"/>
        </w:rPr>
        <w:t xml:space="preserve"> </w:t>
      </w:r>
      <w:r w:rsidRPr="0001560E">
        <w:rPr>
          <w:rFonts w:eastAsia="SimSun"/>
          <w:snapToGrid w:val="0"/>
          <w:lang w:val="en-GB" w:eastAsia="zh-CN"/>
        </w:rPr>
        <w:t>parameters or events in the physical world into signals that can be measured and analyzed.</w:t>
      </w:r>
      <w:r>
        <w:rPr>
          <w:rFonts w:eastAsia="SimSun"/>
          <w:snapToGrid w:val="0"/>
          <w:lang w:val="en-GB" w:eastAsia="zh-CN"/>
        </w:rPr>
        <w:t xml:space="preserve"> Other commonly term used is </w:t>
      </w:r>
      <w:r w:rsidRPr="001B5EB0">
        <w:rPr>
          <w:rFonts w:eastAsia="SimSun"/>
          <w:i/>
          <w:snapToGrid w:val="0"/>
          <w:lang w:val="en-GB" w:eastAsia="zh-CN"/>
        </w:rPr>
        <w:t>transducer</w:t>
      </w:r>
      <w:r>
        <w:rPr>
          <w:rFonts w:eastAsia="SimSun"/>
          <w:snapToGrid w:val="0"/>
          <w:lang w:val="en-GB" w:eastAsia="zh-CN"/>
        </w:rPr>
        <w:t xml:space="preserve">, </w:t>
      </w:r>
      <w:r w:rsidRPr="001B5EB0">
        <w:rPr>
          <w:rFonts w:eastAsia="SimSun"/>
          <w:snapToGrid w:val="0"/>
          <w:lang w:val="en-GB" w:eastAsia="zh-CN"/>
        </w:rPr>
        <w:t>which is often used to describe a device that</w:t>
      </w:r>
      <w:r>
        <w:rPr>
          <w:rFonts w:eastAsia="SimSun"/>
          <w:snapToGrid w:val="0"/>
          <w:lang w:val="en-GB" w:eastAsia="zh-CN"/>
        </w:rPr>
        <w:t xml:space="preserve"> </w:t>
      </w:r>
      <w:r w:rsidRPr="001B5EB0">
        <w:rPr>
          <w:rFonts w:eastAsia="SimSun"/>
          <w:snapToGrid w:val="0"/>
          <w:lang w:val="en-GB" w:eastAsia="zh-CN"/>
        </w:rPr>
        <w:t>converts energy from one form into another</w:t>
      </w:r>
      <w:r>
        <w:rPr>
          <w:rFonts w:eastAsia="SimSun"/>
          <w:snapToGrid w:val="0"/>
          <w:lang w:val="en-GB" w:eastAsia="zh-CN"/>
        </w:rPr>
        <w:t xml:space="preserve">. </w:t>
      </w:r>
      <w:r w:rsidRPr="001B5EB0">
        <w:rPr>
          <w:rFonts w:eastAsia="SimSun"/>
          <w:snapToGrid w:val="0"/>
          <w:lang w:val="en-GB" w:eastAsia="zh-CN"/>
        </w:rPr>
        <w:t>A sensor, then, is a type of transducer that converts</w:t>
      </w:r>
      <w:r>
        <w:rPr>
          <w:rFonts w:eastAsia="SimSun"/>
          <w:snapToGrid w:val="0"/>
          <w:lang w:val="en-GB" w:eastAsia="zh-CN"/>
        </w:rPr>
        <w:t xml:space="preserve"> </w:t>
      </w:r>
      <w:r w:rsidRPr="001B5EB0">
        <w:rPr>
          <w:rFonts w:eastAsia="SimSun"/>
          <w:snapToGrid w:val="0"/>
          <w:lang w:val="en-GB" w:eastAsia="zh-CN"/>
        </w:rPr>
        <w:t>energy in the physical world into electrical energy that can be passed to a computing</w:t>
      </w:r>
      <w:r>
        <w:rPr>
          <w:rFonts w:eastAsia="SimSun"/>
          <w:snapToGrid w:val="0"/>
          <w:lang w:val="en-GB" w:eastAsia="zh-CN"/>
        </w:rPr>
        <w:t xml:space="preserve"> </w:t>
      </w:r>
      <w:r w:rsidRPr="001B5EB0">
        <w:rPr>
          <w:rFonts w:eastAsia="SimSun"/>
          <w:snapToGrid w:val="0"/>
          <w:lang w:val="en-GB" w:eastAsia="zh-CN"/>
        </w:rPr>
        <w:t>system or controller.</w:t>
      </w:r>
      <w:r>
        <w:rPr>
          <w:rFonts w:eastAsia="SimSun"/>
          <w:snapToGrid w:val="0"/>
          <w:lang w:val="en-GB" w:eastAsia="zh-CN"/>
        </w:rPr>
        <w:t xml:space="preserve"> </w:t>
      </w:r>
      <w:r w:rsidRPr="00CF66C8">
        <w:rPr>
          <w:rFonts w:eastAsia="SimSun"/>
          <w:snapToGrid w:val="0"/>
          <w:lang w:val="en-GB" w:eastAsia="zh-CN"/>
        </w:rPr>
        <w:t>An example of the steps performed in a sensing (or data acquisition)</w:t>
      </w:r>
      <w:r>
        <w:rPr>
          <w:rFonts w:eastAsia="SimSun"/>
          <w:snapToGrid w:val="0"/>
          <w:lang w:val="en-GB" w:eastAsia="zh-CN"/>
        </w:rPr>
        <w:t xml:space="preserve"> </w:t>
      </w:r>
      <w:r w:rsidRPr="00CF66C8">
        <w:rPr>
          <w:rFonts w:eastAsia="SimSun"/>
          <w:snapToGrid w:val="0"/>
          <w:lang w:val="en-GB" w:eastAsia="zh-CN"/>
        </w:rPr>
        <w:t xml:space="preserve">task is shown in Figure </w:t>
      </w:r>
      <w:r>
        <w:rPr>
          <w:rFonts w:eastAsia="SimSun"/>
          <w:snapToGrid w:val="0"/>
          <w:lang w:val="en-GB" w:eastAsia="zh-CN"/>
        </w:rPr>
        <w:t xml:space="preserve">4. </w:t>
      </w:r>
    </w:p>
    <w:p w:rsidR="00A91F53" w:rsidRDefault="00A91F53" w:rsidP="00BC22C4">
      <w:pPr>
        <w:ind w:left="720"/>
        <w:jc w:val="both"/>
        <w:rPr>
          <w:rFonts w:eastAsia="SimSun"/>
          <w:snapToGrid w:val="0"/>
          <w:lang w:val="en-GB" w:eastAsia="zh-CN"/>
        </w:rPr>
      </w:pPr>
    </w:p>
    <w:p w:rsidR="00A91F53" w:rsidRDefault="00A91F53" w:rsidP="00BC22C4">
      <w:pPr>
        <w:keepNext/>
        <w:jc w:val="center"/>
      </w:pPr>
      <w:r w:rsidRPr="00BC22C4">
        <w:rPr>
          <w:rFonts w:eastAsia="SimSun"/>
          <w:noProof/>
          <w:lang w:bidi="th-TH"/>
        </w:rPr>
        <w:drawing>
          <wp:inline distT="0" distB="0" distL="0" distR="0">
            <wp:extent cx="5667375" cy="225171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7375" cy="2251710"/>
                    </a:xfrm>
                    <a:prstGeom prst="rect">
                      <a:avLst/>
                    </a:prstGeom>
                    <a:noFill/>
                    <a:ln>
                      <a:noFill/>
                    </a:ln>
                  </pic:spPr>
                </pic:pic>
              </a:graphicData>
            </a:graphic>
          </wp:inline>
        </w:drawing>
      </w:r>
    </w:p>
    <w:p w:rsidR="00A91F53" w:rsidRPr="00BC22C4" w:rsidRDefault="00A91F53" w:rsidP="004740D4">
      <w:pPr>
        <w:jc w:val="center"/>
        <w:rPr>
          <w:rFonts w:eastAsia="SimSun"/>
          <w:b/>
          <w:snapToGrid w:val="0"/>
          <w:sz w:val="21"/>
          <w:lang w:val="en-GB" w:eastAsia="zh-CN"/>
        </w:rPr>
      </w:pPr>
      <w:r w:rsidRPr="00BC22C4">
        <w:rPr>
          <w:b/>
          <w:sz w:val="21"/>
        </w:rPr>
        <w:t xml:space="preserve">Figure </w:t>
      </w:r>
      <w:r w:rsidRPr="00BC22C4">
        <w:rPr>
          <w:b/>
          <w:sz w:val="21"/>
        </w:rPr>
        <w:fldChar w:fldCharType="begin"/>
      </w:r>
      <w:r w:rsidRPr="00BC22C4">
        <w:rPr>
          <w:b/>
          <w:sz w:val="21"/>
        </w:rPr>
        <w:instrText xml:space="preserve"> SEQ Figure \* ARABIC </w:instrText>
      </w:r>
      <w:r w:rsidRPr="00BC22C4">
        <w:rPr>
          <w:b/>
          <w:sz w:val="21"/>
        </w:rPr>
        <w:fldChar w:fldCharType="separate"/>
      </w:r>
      <w:r>
        <w:rPr>
          <w:b/>
          <w:noProof/>
          <w:sz w:val="21"/>
        </w:rPr>
        <w:t>4</w:t>
      </w:r>
      <w:r w:rsidRPr="00BC22C4">
        <w:rPr>
          <w:b/>
          <w:sz w:val="21"/>
        </w:rPr>
        <w:fldChar w:fldCharType="end"/>
      </w:r>
      <w:r w:rsidRPr="00BC22C4">
        <w:rPr>
          <w:rFonts w:eastAsia="SimSun"/>
          <w:b/>
          <w:snapToGrid w:val="0"/>
          <w:sz w:val="21"/>
          <w:lang w:val="en-GB" w:eastAsia="zh-CN"/>
        </w:rPr>
        <w:t xml:space="preserve"> Data acquisition and actuation [</w:t>
      </w:r>
      <w:proofErr w:type="spellStart"/>
      <w:r w:rsidRPr="00BC22C4">
        <w:rPr>
          <w:b/>
          <w:sz w:val="21"/>
          <w:lang w:val="en-GB"/>
        </w:rPr>
        <w:t>Dargie</w:t>
      </w:r>
      <w:proofErr w:type="spellEnd"/>
      <w:r w:rsidRPr="00BC22C4">
        <w:rPr>
          <w:b/>
          <w:sz w:val="21"/>
          <w:lang w:val="en-GB"/>
        </w:rPr>
        <w:t>-</w:t>
      </w:r>
      <w:r w:rsidRPr="00BC22C4">
        <w:rPr>
          <w:b/>
          <w:sz w:val="21"/>
        </w:rPr>
        <w:t xml:space="preserve"> </w:t>
      </w:r>
      <w:proofErr w:type="spellStart"/>
      <w:r w:rsidRPr="00BC22C4">
        <w:rPr>
          <w:b/>
          <w:sz w:val="21"/>
          <w:lang w:val="en-GB"/>
        </w:rPr>
        <w:t>Poellabauer</w:t>
      </w:r>
      <w:proofErr w:type="spellEnd"/>
      <w:r w:rsidRPr="00BC22C4">
        <w:rPr>
          <w:b/>
          <w:sz w:val="21"/>
          <w:lang w:val="en-GB"/>
        </w:rPr>
        <w:t>]</w:t>
      </w:r>
    </w:p>
    <w:p w:rsidR="00A91F53" w:rsidRDefault="00A91F53" w:rsidP="004740D4">
      <w:pPr>
        <w:jc w:val="both"/>
        <w:rPr>
          <w:rFonts w:eastAsia="SimSun"/>
          <w:snapToGrid w:val="0"/>
          <w:lang w:val="en-GB" w:eastAsia="zh-CN"/>
        </w:rPr>
      </w:pPr>
    </w:p>
    <w:p w:rsidR="00A91F53" w:rsidRDefault="00A91F53" w:rsidP="00BC22C4">
      <w:pPr>
        <w:ind w:left="720"/>
        <w:jc w:val="both"/>
        <w:rPr>
          <w:rFonts w:eastAsia="SimSun"/>
          <w:snapToGrid w:val="0"/>
          <w:lang w:val="en-GB" w:eastAsia="zh-CN"/>
        </w:rPr>
      </w:pPr>
      <w:r w:rsidRPr="008341EC">
        <w:rPr>
          <w:rFonts w:eastAsia="SimSun"/>
          <w:snapToGrid w:val="0"/>
          <w:lang w:val="en-GB" w:eastAsia="zh-CN"/>
        </w:rPr>
        <w:t>Many wireless sensor networks also include actuators which allow them to directly control</w:t>
      </w:r>
      <w:r>
        <w:rPr>
          <w:rFonts w:eastAsia="SimSun"/>
          <w:snapToGrid w:val="0"/>
          <w:lang w:val="en-GB" w:eastAsia="zh-CN"/>
        </w:rPr>
        <w:t xml:space="preserve"> </w:t>
      </w:r>
      <w:r w:rsidRPr="008341EC">
        <w:rPr>
          <w:rFonts w:eastAsia="SimSun"/>
          <w:snapToGrid w:val="0"/>
          <w:lang w:val="en-GB" w:eastAsia="zh-CN"/>
        </w:rPr>
        <w:t>the physical world. For example, an actuator can be a valve controlling the flow of hot</w:t>
      </w:r>
      <w:r>
        <w:rPr>
          <w:rFonts w:eastAsia="SimSun"/>
          <w:snapToGrid w:val="0"/>
          <w:lang w:val="en-GB" w:eastAsia="zh-CN"/>
        </w:rPr>
        <w:t xml:space="preserve"> </w:t>
      </w:r>
      <w:r w:rsidRPr="008341EC">
        <w:rPr>
          <w:rFonts w:eastAsia="SimSun"/>
          <w:snapToGrid w:val="0"/>
          <w:lang w:val="en-GB" w:eastAsia="zh-CN"/>
        </w:rPr>
        <w:t>water, a motor that opens or closes a door or window, or a pump that controls the amount of</w:t>
      </w:r>
      <w:r>
        <w:rPr>
          <w:rFonts w:eastAsia="SimSun"/>
          <w:snapToGrid w:val="0"/>
          <w:lang w:val="en-GB" w:eastAsia="zh-CN"/>
        </w:rPr>
        <w:t xml:space="preserve"> </w:t>
      </w:r>
      <w:r w:rsidRPr="008341EC">
        <w:rPr>
          <w:rFonts w:eastAsia="SimSun"/>
          <w:snapToGrid w:val="0"/>
          <w:lang w:val="en-GB" w:eastAsia="zh-CN"/>
        </w:rPr>
        <w:t>fuel injected into an engine. Such a wireless sensor and actuator network (WSAN) takes</w:t>
      </w:r>
      <w:r>
        <w:rPr>
          <w:rFonts w:eastAsia="SimSun"/>
          <w:snapToGrid w:val="0"/>
          <w:lang w:val="en-GB" w:eastAsia="zh-CN"/>
        </w:rPr>
        <w:t xml:space="preserve"> </w:t>
      </w:r>
      <w:r w:rsidRPr="008341EC">
        <w:rPr>
          <w:rFonts w:eastAsia="SimSun"/>
          <w:snapToGrid w:val="0"/>
          <w:lang w:val="en-GB" w:eastAsia="zh-CN"/>
        </w:rPr>
        <w:t>commands from the processing device (controller) and transforms these commands into</w:t>
      </w:r>
      <w:r>
        <w:rPr>
          <w:rFonts w:eastAsia="SimSun"/>
          <w:snapToGrid w:val="0"/>
          <w:lang w:val="en-GB" w:eastAsia="zh-CN"/>
        </w:rPr>
        <w:t xml:space="preserve"> </w:t>
      </w:r>
      <w:r w:rsidRPr="008341EC">
        <w:rPr>
          <w:rFonts w:eastAsia="SimSun"/>
          <w:snapToGrid w:val="0"/>
          <w:lang w:val="en-GB" w:eastAsia="zh-CN"/>
        </w:rPr>
        <w:t>input signals for the actuator, which then interacts with a physical process, thereby forming</w:t>
      </w:r>
      <w:r>
        <w:rPr>
          <w:rFonts w:eastAsia="SimSun"/>
          <w:snapToGrid w:val="0"/>
          <w:lang w:val="en-GB" w:eastAsia="zh-CN"/>
        </w:rPr>
        <w:t xml:space="preserve"> </w:t>
      </w:r>
      <w:r w:rsidRPr="008341EC">
        <w:rPr>
          <w:rFonts w:eastAsia="SimSun"/>
          <w:snapToGrid w:val="0"/>
          <w:lang w:val="en-GB" w:eastAsia="zh-CN"/>
        </w:rPr>
        <w:t>a closed control loop</w:t>
      </w:r>
      <w:r>
        <w:rPr>
          <w:rFonts w:eastAsia="SimSun"/>
          <w:snapToGrid w:val="0"/>
          <w:lang w:val="en-GB" w:eastAsia="zh-CN"/>
        </w:rPr>
        <w:t>.</w:t>
      </w:r>
    </w:p>
    <w:p w:rsidR="00A91F53" w:rsidRDefault="00A91F53" w:rsidP="00560F2A">
      <w:pPr>
        <w:jc w:val="both"/>
        <w:rPr>
          <w:rFonts w:eastAsia="SimSun"/>
          <w:snapToGrid w:val="0"/>
          <w:lang w:val="en-GB" w:eastAsia="zh-CN"/>
        </w:rPr>
      </w:pPr>
    </w:p>
    <w:p w:rsidR="00A91F53" w:rsidRPr="00BC22C4" w:rsidRDefault="00A91F53" w:rsidP="00560F2A">
      <w:pPr>
        <w:rPr>
          <w:rFonts w:eastAsia="SimSun"/>
          <w:b/>
          <w:snapToGrid w:val="0"/>
          <w:lang w:val="en-GB" w:eastAsia="zh-CN"/>
        </w:rPr>
      </w:pPr>
      <w:r w:rsidRPr="00BC22C4">
        <w:rPr>
          <w:rFonts w:eastAsia="SimSun"/>
          <w:b/>
          <w:snapToGrid w:val="0"/>
          <w:lang w:val="en-GB" w:eastAsia="zh-CN"/>
        </w:rPr>
        <w:t>7.1.1</w:t>
      </w:r>
      <w:r w:rsidRPr="00BC22C4">
        <w:rPr>
          <w:rFonts w:eastAsia="SimSun"/>
          <w:b/>
          <w:snapToGrid w:val="0"/>
          <w:lang w:val="en-GB" w:eastAsia="zh-CN"/>
        </w:rPr>
        <w:tab/>
        <w:t>Wireless Sensor Network (WSN) Definition</w:t>
      </w:r>
    </w:p>
    <w:p w:rsidR="00A91F53" w:rsidRDefault="00A91F53" w:rsidP="0048176C">
      <w:pPr>
        <w:ind w:left="720"/>
        <w:jc w:val="both"/>
        <w:rPr>
          <w:rFonts w:eastAsia="SimSun"/>
          <w:snapToGrid w:val="0"/>
          <w:lang w:val="en-GB" w:eastAsia="zh-CN"/>
        </w:rPr>
      </w:pPr>
    </w:p>
    <w:p w:rsidR="00A91F53" w:rsidRDefault="00A91F53" w:rsidP="00BC22C4">
      <w:pPr>
        <w:ind w:left="720"/>
        <w:jc w:val="both"/>
        <w:rPr>
          <w:rFonts w:eastAsia="SimSun"/>
          <w:snapToGrid w:val="0"/>
          <w:lang w:val="en-GB" w:eastAsia="zh-CN"/>
        </w:rPr>
      </w:pPr>
      <w:r w:rsidRPr="00305085">
        <w:rPr>
          <w:rFonts w:eastAsia="SimSun"/>
          <w:snapToGrid w:val="0"/>
          <w:lang w:val="en-GB" w:eastAsia="zh-CN"/>
        </w:rPr>
        <w:t>While many sensors connect to controllers and processing stations directly (e.g., using local</w:t>
      </w:r>
      <w:r>
        <w:rPr>
          <w:rFonts w:eastAsia="SimSun"/>
          <w:snapToGrid w:val="0"/>
          <w:lang w:val="en-GB" w:eastAsia="zh-CN"/>
        </w:rPr>
        <w:t xml:space="preserve"> </w:t>
      </w:r>
      <w:r w:rsidRPr="00305085">
        <w:rPr>
          <w:rFonts w:eastAsia="SimSun"/>
          <w:snapToGrid w:val="0"/>
          <w:lang w:val="en-GB" w:eastAsia="zh-CN"/>
        </w:rPr>
        <w:t>area networks), an increasing number of sensors communicate the collected data wirelessly</w:t>
      </w:r>
      <w:r>
        <w:rPr>
          <w:rFonts w:eastAsia="SimSun"/>
          <w:snapToGrid w:val="0"/>
          <w:lang w:val="en-GB" w:eastAsia="zh-CN"/>
        </w:rPr>
        <w:t xml:space="preserve"> </w:t>
      </w:r>
      <w:r w:rsidRPr="00305085">
        <w:rPr>
          <w:rFonts w:eastAsia="SimSun"/>
          <w:snapToGrid w:val="0"/>
          <w:lang w:val="en-GB" w:eastAsia="zh-CN"/>
        </w:rPr>
        <w:t>to a centralized processing station. This is important since many network applications</w:t>
      </w:r>
      <w:r>
        <w:rPr>
          <w:rFonts w:eastAsia="SimSun"/>
          <w:snapToGrid w:val="0"/>
          <w:lang w:val="en-GB" w:eastAsia="zh-CN"/>
        </w:rPr>
        <w:t xml:space="preserve"> </w:t>
      </w:r>
      <w:r w:rsidRPr="00305085">
        <w:rPr>
          <w:rFonts w:eastAsia="SimSun"/>
          <w:snapToGrid w:val="0"/>
          <w:lang w:val="en-GB" w:eastAsia="zh-CN"/>
        </w:rPr>
        <w:t>require hundreds or thousands of sensor nodes, often deployed in remote and inaccessible</w:t>
      </w:r>
      <w:r>
        <w:rPr>
          <w:rFonts w:eastAsia="SimSun"/>
          <w:snapToGrid w:val="0"/>
          <w:lang w:val="en-GB" w:eastAsia="zh-CN"/>
        </w:rPr>
        <w:t xml:space="preserve"> </w:t>
      </w:r>
      <w:r w:rsidRPr="00305085">
        <w:rPr>
          <w:rFonts w:eastAsia="SimSun"/>
          <w:snapToGrid w:val="0"/>
          <w:lang w:val="en-GB" w:eastAsia="zh-CN"/>
        </w:rPr>
        <w:t>areas. Therefore, a wireless sensor has not only a sensing component, but also on-board</w:t>
      </w:r>
      <w:r>
        <w:rPr>
          <w:rFonts w:eastAsia="SimSun"/>
          <w:snapToGrid w:val="0"/>
          <w:lang w:val="en-GB" w:eastAsia="zh-CN"/>
        </w:rPr>
        <w:t xml:space="preserve"> </w:t>
      </w:r>
      <w:r w:rsidRPr="00305085">
        <w:rPr>
          <w:rFonts w:eastAsia="SimSun"/>
          <w:snapToGrid w:val="0"/>
          <w:lang w:val="en-GB" w:eastAsia="zh-CN"/>
        </w:rPr>
        <w:t xml:space="preserve">processing, </w:t>
      </w:r>
      <w:r w:rsidRPr="00305085">
        <w:rPr>
          <w:rFonts w:eastAsia="SimSun"/>
          <w:snapToGrid w:val="0"/>
          <w:lang w:val="en-GB" w:eastAsia="zh-CN"/>
        </w:rPr>
        <w:lastRenderedPageBreak/>
        <w:t>communication, and storage capabilities. With these enhancements, a sensor</w:t>
      </w:r>
      <w:r>
        <w:rPr>
          <w:rFonts w:eastAsia="SimSun"/>
          <w:snapToGrid w:val="0"/>
          <w:lang w:val="en-GB" w:eastAsia="zh-CN"/>
        </w:rPr>
        <w:t xml:space="preserve"> </w:t>
      </w:r>
      <w:r w:rsidRPr="00305085">
        <w:rPr>
          <w:rFonts w:eastAsia="SimSun"/>
          <w:snapToGrid w:val="0"/>
          <w:lang w:val="en-GB" w:eastAsia="zh-CN"/>
        </w:rPr>
        <w:t>node is often not only responsible for data collection, but also for in-network analysis,</w:t>
      </w:r>
      <w:r>
        <w:rPr>
          <w:rFonts w:eastAsia="SimSun"/>
          <w:snapToGrid w:val="0"/>
          <w:lang w:val="en-GB" w:eastAsia="zh-CN"/>
        </w:rPr>
        <w:t xml:space="preserve"> </w:t>
      </w:r>
      <w:r w:rsidRPr="00305085">
        <w:rPr>
          <w:rFonts w:eastAsia="SimSun"/>
          <w:snapToGrid w:val="0"/>
          <w:lang w:val="en-GB" w:eastAsia="zh-CN"/>
        </w:rPr>
        <w:t>correlation, and fusion of its own sensor data and data from other sensor nodes. When many</w:t>
      </w:r>
      <w:r>
        <w:rPr>
          <w:rFonts w:eastAsia="SimSun"/>
          <w:snapToGrid w:val="0"/>
          <w:lang w:val="en-GB" w:eastAsia="zh-CN"/>
        </w:rPr>
        <w:t xml:space="preserve"> </w:t>
      </w:r>
      <w:r w:rsidRPr="00305085">
        <w:rPr>
          <w:rFonts w:eastAsia="SimSun"/>
          <w:snapToGrid w:val="0"/>
          <w:lang w:val="en-GB" w:eastAsia="zh-CN"/>
        </w:rPr>
        <w:t>sensors cooperatively monitor large physical environments, they form a wireless sensor</w:t>
      </w:r>
      <w:r>
        <w:rPr>
          <w:rFonts w:eastAsia="SimSun"/>
          <w:snapToGrid w:val="0"/>
          <w:lang w:val="en-GB" w:eastAsia="zh-CN"/>
        </w:rPr>
        <w:t xml:space="preserve"> </w:t>
      </w:r>
      <w:r w:rsidRPr="00305085">
        <w:rPr>
          <w:rFonts w:eastAsia="SimSun"/>
          <w:snapToGrid w:val="0"/>
          <w:lang w:val="en-GB" w:eastAsia="zh-CN"/>
        </w:rPr>
        <w:t>network (WSN). Sensor nodes communicate not only with each other but also with a base</w:t>
      </w:r>
      <w:r>
        <w:rPr>
          <w:rFonts w:eastAsia="SimSun"/>
          <w:snapToGrid w:val="0"/>
          <w:lang w:val="en-GB" w:eastAsia="zh-CN"/>
        </w:rPr>
        <w:t xml:space="preserve"> </w:t>
      </w:r>
      <w:r w:rsidRPr="00305085">
        <w:rPr>
          <w:rFonts w:eastAsia="SimSun"/>
          <w:snapToGrid w:val="0"/>
          <w:lang w:val="en-GB" w:eastAsia="zh-CN"/>
        </w:rPr>
        <w:t>station (BS) using their wireless radios, allowing them to disseminate their sensor data to</w:t>
      </w:r>
      <w:r>
        <w:rPr>
          <w:rFonts w:eastAsia="SimSun"/>
          <w:snapToGrid w:val="0"/>
          <w:lang w:val="en-GB" w:eastAsia="zh-CN"/>
        </w:rPr>
        <w:t xml:space="preserve"> </w:t>
      </w:r>
      <w:r w:rsidRPr="00305085">
        <w:rPr>
          <w:rFonts w:eastAsia="SimSun"/>
          <w:snapToGrid w:val="0"/>
          <w:lang w:val="en-GB" w:eastAsia="zh-CN"/>
        </w:rPr>
        <w:t>remote processing, visualization, analysis, and storage systems.</w:t>
      </w:r>
    </w:p>
    <w:p w:rsidR="00A91F53" w:rsidRDefault="00A91F53" w:rsidP="00BC22C4">
      <w:pPr>
        <w:ind w:left="720"/>
        <w:jc w:val="both"/>
        <w:rPr>
          <w:rFonts w:eastAsia="SimSun"/>
          <w:snapToGrid w:val="0"/>
          <w:lang w:val="en-GB" w:eastAsia="zh-CN"/>
        </w:rPr>
      </w:pPr>
      <w:r w:rsidRPr="002166D0">
        <w:rPr>
          <w:rFonts w:eastAsia="SimSun"/>
          <w:snapToGrid w:val="0"/>
          <w:lang w:val="en-GB" w:eastAsia="zh-CN"/>
        </w:rPr>
        <w:tab/>
      </w:r>
    </w:p>
    <w:p w:rsidR="00A91F53" w:rsidRDefault="00A91F53" w:rsidP="00BC22C4">
      <w:pPr>
        <w:ind w:left="720"/>
        <w:jc w:val="both"/>
        <w:rPr>
          <w:rFonts w:eastAsia="SimSun"/>
          <w:snapToGrid w:val="0"/>
          <w:lang w:val="en-GB" w:eastAsia="zh-CN"/>
        </w:rPr>
      </w:pPr>
      <w:r w:rsidRPr="002D5C9D">
        <w:rPr>
          <w:rFonts w:eastAsia="SimSun"/>
          <w:snapToGrid w:val="0"/>
          <w:lang w:val="en-GB" w:eastAsia="zh-CN"/>
        </w:rPr>
        <w:t>A WSN can be defined as a network of devices, denoted as nodes, which can sense the environment</w:t>
      </w:r>
      <w:r>
        <w:rPr>
          <w:rFonts w:eastAsia="SimSun"/>
          <w:snapToGrid w:val="0"/>
          <w:lang w:val="en-GB" w:eastAsia="zh-CN"/>
        </w:rPr>
        <w:t xml:space="preserve"> </w:t>
      </w:r>
      <w:r w:rsidRPr="002D5C9D">
        <w:rPr>
          <w:rFonts w:eastAsia="SimSun"/>
          <w:snapToGrid w:val="0"/>
          <w:lang w:val="en-GB" w:eastAsia="zh-CN"/>
        </w:rPr>
        <w:t>and communicate the information gathered from the monitored field (e.g., an area or volume) through</w:t>
      </w:r>
      <w:r>
        <w:rPr>
          <w:rFonts w:eastAsia="SimSun"/>
          <w:snapToGrid w:val="0"/>
          <w:lang w:val="en-GB" w:eastAsia="zh-CN"/>
        </w:rPr>
        <w:t xml:space="preserve"> wireless links</w:t>
      </w:r>
      <w:r w:rsidRPr="002D5C9D">
        <w:rPr>
          <w:rFonts w:eastAsia="SimSun"/>
          <w:snapToGrid w:val="0"/>
          <w:lang w:val="en-GB" w:eastAsia="zh-CN"/>
        </w:rPr>
        <w:t>. The data is forwarded, possibly via multiple hops, to a sink (sometimes denoted as</w:t>
      </w:r>
      <w:r>
        <w:rPr>
          <w:rFonts w:eastAsia="SimSun"/>
          <w:snapToGrid w:val="0"/>
          <w:lang w:val="en-GB" w:eastAsia="zh-CN"/>
        </w:rPr>
        <w:t xml:space="preserve"> </w:t>
      </w:r>
      <w:r w:rsidRPr="002D5C9D">
        <w:rPr>
          <w:rFonts w:eastAsia="SimSun"/>
          <w:snapToGrid w:val="0"/>
          <w:lang w:val="en-GB" w:eastAsia="zh-CN"/>
        </w:rPr>
        <w:t>controller or monitor) that can use it locally or is connected to other networks (e.g., the Internet) through</w:t>
      </w:r>
      <w:r>
        <w:rPr>
          <w:rFonts w:eastAsia="SimSun"/>
          <w:snapToGrid w:val="0"/>
          <w:lang w:val="en-GB" w:eastAsia="zh-CN"/>
        </w:rPr>
        <w:t xml:space="preserve"> </w:t>
      </w:r>
      <w:r w:rsidRPr="002D5C9D">
        <w:rPr>
          <w:rFonts w:eastAsia="SimSun"/>
          <w:snapToGrid w:val="0"/>
          <w:lang w:val="en-GB" w:eastAsia="zh-CN"/>
        </w:rPr>
        <w:t>a gateway. The nodes can be stationary or moving. They can be aware of their location or not. They can</w:t>
      </w:r>
      <w:r>
        <w:rPr>
          <w:rFonts w:eastAsia="SimSun"/>
          <w:snapToGrid w:val="0"/>
          <w:lang w:val="en-GB" w:eastAsia="zh-CN"/>
        </w:rPr>
        <w:t xml:space="preserve"> </w:t>
      </w:r>
      <w:r w:rsidRPr="002D5C9D">
        <w:rPr>
          <w:rFonts w:eastAsia="SimSun"/>
          <w:snapToGrid w:val="0"/>
          <w:lang w:val="en-GB" w:eastAsia="zh-CN"/>
        </w:rPr>
        <w:t>be homogeneous or not.</w:t>
      </w:r>
    </w:p>
    <w:p w:rsidR="00A91F53" w:rsidRDefault="00A91F53" w:rsidP="00560F2A">
      <w:pPr>
        <w:jc w:val="both"/>
        <w:rPr>
          <w:rFonts w:eastAsia="SimSun"/>
          <w:snapToGrid w:val="0"/>
          <w:lang w:val="en-GB" w:eastAsia="zh-CN"/>
        </w:rPr>
      </w:pPr>
    </w:p>
    <w:p w:rsidR="00A91F53" w:rsidRPr="00BC22C4" w:rsidRDefault="00A91F53" w:rsidP="00560F2A">
      <w:pPr>
        <w:rPr>
          <w:rFonts w:eastAsia="SimSun"/>
          <w:b/>
          <w:snapToGrid w:val="0"/>
          <w:lang w:val="en-GB" w:eastAsia="zh-CN"/>
        </w:rPr>
      </w:pPr>
      <w:r w:rsidRPr="00BC22C4">
        <w:rPr>
          <w:rFonts w:eastAsia="SimSun"/>
          <w:b/>
          <w:snapToGrid w:val="0"/>
          <w:lang w:val="en-GB" w:eastAsia="zh-CN"/>
        </w:rPr>
        <w:t>7.1.2</w:t>
      </w:r>
      <w:r w:rsidRPr="00BC22C4">
        <w:rPr>
          <w:rFonts w:eastAsia="SimSun"/>
          <w:b/>
          <w:snapToGrid w:val="0"/>
          <w:lang w:val="en-GB" w:eastAsia="zh-CN"/>
        </w:rPr>
        <w:tab/>
        <w:t xml:space="preserve">WSN Node (mote) Main Components </w:t>
      </w:r>
    </w:p>
    <w:p w:rsidR="00A91F53" w:rsidRDefault="00A91F53" w:rsidP="0048176C">
      <w:pPr>
        <w:ind w:left="360"/>
        <w:jc w:val="both"/>
        <w:rPr>
          <w:rFonts w:eastAsia="SimSun"/>
          <w:snapToGrid w:val="0"/>
          <w:lang w:val="en-GB" w:eastAsia="zh-CN"/>
        </w:rPr>
      </w:pPr>
    </w:p>
    <w:p w:rsidR="00A91F53" w:rsidRPr="00772F18" w:rsidRDefault="00A91F53" w:rsidP="00BC22C4">
      <w:pPr>
        <w:ind w:left="720"/>
        <w:jc w:val="both"/>
        <w:rPr>
          <w:rFonts w:eastAsia="SimSun"/>
          <w:snapToGrid w:val="0"/>
          <w:lang w:val="en-GB" w:eastAsia="zh-CN"/>
        </w:rPr>
      </w:pPr>
      <w:r w:rsidRPr="00772F18">
        <w:rPr>
          <w:rFonts w:eastAsia="SimSun"/>
          <w:snapToGrid w:val="0"/>
          <w:lang w:val="en-GB" w:eastAsia="zh-CN"/>
        </w:rPr>
        <w:t>A practical wireless sensor node must consist of the following:</w:t>
      </w:r>
    </w:p>
    <w:p w:rsidR="00A91F53" w:rsidRPr="00772F18" w:rsidRDefault="00A91F53" w:rsidP="009E3DBB">
      <w:pPr>
        <w:numPr>
          <w:ilvl w:val="0"/>
          <w:numId w:val="29"/>
        </w:numPr>
        <w:ind w:left="1440"/>
        <w:jc w:val="both"/>
        <w:rPr>
          <w:rFonts w:eastAsia="SimSun"/>
          <w:snapToGrid w:val="0"/>
          <w:lang w:val="en-GB" w:eastAsia="zh-CN"/>
        </w:rPr>
      </w:pPr>
      <w:r w:rsidRPr="00772F18">
        <w:rPr>
          <w:rFonts w:eastAsia="SimSun"/>
          <w:snapToGrid w:val="0"/>
          <w:lang w:val="en-GB" w:eastAsia="zh-CN"/>
        </w:rPr>
        <w:t>A sensor (e.g. a light sensor)</w:t>
      </w:r>
    </w:p>
    <w:p w:rsidR="00A91F53" w:rsidRPr="00772F18" w:rsidRDefault="00A91F53" w:rsidP="009E3DBB">
      <w:pPr>
        <w:numPr>
          <w:ilvl w:val="0"/>
          <w:numId w:val="29"/>
        </w:numPr>
        <w:ind w:left="1440"/>
        <w:jc w:val="both"/>
        <w:rPr>
          <w:rFonts w:eastAsia="SimSun"/>
          <w:snapToGrid w:val="0"/>
          <w:lang w:val="en-GB" w:eastAsia="zh-CN"/>
        </w:rPr>
      </w:pPr>
      <w:r w:rsidRPr="00772F18">
        <w:rPr>
          <w:rFonts w:eastAsia="SimSun"/>
          <w:snapToGrid w:val="0"/>
          <w:lang w:val="en-GB" w:eastAsia="zh-CN"/>
        </w:rPr>
        <w:t>A signal converter (usually an analogue to digital converter)</w:t>
      </w:r>
    </w:p>
    <w:p w:rsidR="00A91F53" w:rsidRPr="00772F18" w:rsidRDefault="00A91F53" w:rsidP="009E3DBB">
      <w:pPr>
        <w:numPr>
          <w:ilvl w:val="0"/>
          <w:numId w:val="29"/>
        </w:numPr>
        <w:ind w:left="1440"/>
        <w:jc w:val="both"/>
        <w:rPr>
          <w:rFonts w:eastAsia="SimSun"/>
          <w:snapToGrid w:val="0"/>
          <w:lang w:val="en-GB" w:eastAsia="zh-CN"/>
        </w:rPr>
      </w:pPr>
      <w:r w:rsidRPr="00772F18">
        <w:rPr>
          <w:rFonts w:eastAsia="SimSun"/>
          <w:snapToGrid w:val="0"/>
          <w:lang w:val="en-GB" w:eastAsia="zh-CN"/>
        </w:rPr>
        <w:t>A processor and memory (minimum capability for minimum power drain)</w:t>
      </w:r>
    </w:p>
    <w:p w:rsidR="00A91F53" w:rsidRPr="00772F18" w:rsidRDefault="00A91F53" w:rsidP="009E3DBB">
      <w:pPr>
        <w:numPr>
          <w:ilvl w:val="0"/>
          <w:numId w:val="29"/>
        </w:numPr>
        <w:ind w:left="1440"/>
        <w:jc w:val="both"/>
        <w:rPr>
          <w:rFonts w:eastAsia="SimSun"/>
          <w:snapToGrid w:val="0"/>
          <w:lang w:val="en-GB" w:eastAsia="zh-CN"/>
        </w:rPr>
      </w:pPr>
      <w:r w:rsidRPr="00772F18">
        <w:rPr>
          <w:rFonts w:eastAsia="SimSun"/>
          <w:snapToGrid w:val="0"/>
          <w:lang w:val="en-GB" w:eastAsia="zh-CN"/>
        </w:rPr>
        <w:t>A network interface (wireless; either radio or optical)</w:t>
      </w:r>
    </w:p>
    <w:p w:rsidR="00A91F53" w:rsidRPr="00772F18" w:rsidRDefault="00A91F53" w:rsidP="009E3DBB">
      <w:pPr>
        <w:numPr>
          <w:ilvl w:val="0"/>
          <w:numId w:val="29"/>
        </w:numPr>
        <w:ind w:left="1440"/>
        <w:jc w:val="both"/>
        <w:rPr>
          <w:rFonts w:eastAsia="SimSun"/>
          <w:snapToGrid w:val="0"/>
          <w:lang w:val="en-GB" w:eastAsia="zh-CN"/>
        </w:rPr>
      </w:pPr>
      <w:r w:rsidRPr="00772F18">
        <w:rPr>
          <w:rFonts w:eastAsia="SimSun"/>
          <w:snapToGrid w:val="0"/>
          <w:lang w:val="en-GB" w:eastAsia="zh-CN"/>
        </w:rPr>
        <w:t>A suitable packaging solution (a reliability and cost driver)</w:t>
      </w:r>
    </w:p>
    <w:p w:rsidR="00A91F53" w:rsidRDefault="00A91F53" w:rsidP="009E3DBB">
      <w:pPr>
        <w:numPr>
          <w:ilvl w:val="0"/>
          <w:numId w:val="29"/>
        </w:numPr>
        <w:ind w:left="1440"/>
        <w:jc w:val="both"/>
        <w:rPr>
          <w:rFonts w:eastAsia="SimSun"/>
          <w:snapToGrid w:val="0"/>
          <w:lang w:val="en-GB" w:eastAsia="zh-CN"/>
        </w:rPr>
      </w:pPr>
      <w:r w:rsidRPr="00772F18">
        <w:rPr>
          <w:rFonts w:eastAsia="SimSun"/>
          <w:snapToGrid w:val="0"/>
          <w:lang w:val="en-GB" w:eastAsia="zh-CN"/>
        </w:rPr>
        <w:t>A power supply (or a method of harvesting power in situ, e.g. from vibration or light</w:t>
      </w:r>
      <w:r>
        <w:rPr>
          <w:rFonts w:eastAsia="SimSun"/>
          <w:snapToGrid w:val="0"/>
          <w:lang w:val="en-GB" w:eastAsia="zh-CN"/>
        </w:rPr>
        <w:t xml:space="preserve">, </w:t>
      </w:r>
      <w:r w:rsidRPr="00772F18">
        <w:rPr>
          <w:rFonts w:eastAsia="SimSun"/>
          <w:snapToGrid w:val="0"/>
          <w:lang w:val="en-GB" w:eastAsia="zh-CN"/>
        </w:rPr>
        <w:t>etc)</w:t>
      </w:r>
    </w:p>
    <w:p w:rsidR="00A91F53" w:rsidRPr="00772F18" w:rsidRDefault="00A91F53" w:rsidP="00BC22C4">
      <w:pPr>
        <w:ind w:left="1440"/>
        <w:jc w:val="both"/>
        <w:rPr>
          <w:rFonts w:eastAsia="SimSun"/>
          <w:snapToGrid w:val="0"/>
          <w:lang w:val="en-GB" w:eastAsia="zh-CN"/>
        </w:rPr>
      </w:pPr>
    </w:p>
    <w:p w:rsidR="00A91F53" w:rsidRDefault="00A91F53" w:rsidP="00BC22C4">
      <w:pPr>
        <w:ind w:left="720"/>
        <w:jc w:val="both"/>
        <w:rPr>
          <w:rFonts w:eastAsia="SimSun"/>
          <w:snapToGrid w:val="0"/>
          <w:lang w:val="en-GB" w:eastAsia="zh-CN"/>
        </w:rPr>
      </w:pPr>
      <w:r>
        <w:rPr>
          <w:rFonts w:eastAsia="SimSun"/>
          <w:snapToGrid w:val="0"/>
          <w:lang w:val="en-GB" w:eastAsia="zh-CN"/>
        </w:rPr>
        <w:t xml:space="preserve">An example of implementation of WSN node (called “mote”) can be seen in Figure 5. </w:t>
      </w:r>
      <w:r w:rsidRPr="00140BE1">
        <w:rPr>
          <w:rFonts w:eastAsia="SimSun"/>
          <w:snapToGrid w:val="0"/>
          <w:lang w:val="en-GB" w:eastAsia="zh-CN"/>
        </w:rPr>
        <w:t>These sensors, when used as a</w:t>
      </w:r>
      <w:r>
        <w:rPr>
          <w:rFonts w:eastAsia="SimSun"/>
          <w:snapToGrid w:val="0"/>
          <w:lang w:val="en-GB" w:eastAsia="zh-CN"/>
        </w:rPr>
        <w:t xml:space="preserve"> </w:t>
      </w:r>
      <w:r w:rsidRPr="00140BE1">
        <w:rPr>
          <w:rFonts w:eastAsia="SimSun"/>
          <w:snapToGrid w:val="0"/>
          <w:lang w:val="en-GB" w:eastAsia="zh-CN"/>
        </w:rPr>
        <w:t>network, form a mini weather station</w:t>
      </w:r>
      <w:r>
        <w:rPr>
          <w:rFonts w:eastAsia="SimSun"/>
          <w:snapToGrid w:val="0"/>
          <w:lang w:val="en-GB" w:eastAsia="zh-CN"/>
        </w:rPr>
        <w:t xml:space="preserve">. The word “mote” derived from its </w:t>
      </w:r>
      <w:r w:rsidRPr="005D1BA3">
        <w:rPr>
          <w:rFonts w:eastAsia="SimSun"/>
          <w:snapToGrid w:val="0"/>
          <w:lang w:val="en-GB" w:eastAsia="zh-CN"/>
        </w:rPr>
        <w:t>dictionary definition</w:t>
      </w:r>
      <w:r>
        <w:rPr>
          <w:rFonts w:eastAsia="SimSun"/>
          <w:snapToGrid w:val="0"/>
          <w:lang w:val="en-GB" w:eastAsia="zh-CN"/>
        </w:rPr>
        <w:t>, which</w:t>
      </w:r>
      <w:r w:rsidRPr="005D1BA3">
        <w:rPr>
          <w:rFonts w:eastAsia="SimSun"/>
          <w:snapToGrid w:val="0"/>
          <w:lang w:val="en-GB" w:eastAsia="zh-CN"/>
        </w:rPr>
        <w:t xml:space="preserve"> is ‘speck of dust’ or</w:t>
      </w:r>
      <w:r>
        <w:rPr>
          <w:rFonts w:eastAsia="SimSun"/>
          <w:snapToGrid w:val="0"/>
          <w:lang w:val="en-GB" w:eastAsia="zh-CN"/>
        </w:rPr>
        <w:t xml:space="preserve"> </w:t>
      </w:r>
      <w:r w:rsidRPr="005D1BA3">
        <w:rPr>
          <w:rFonts w:eastAsia="SimSun"/>
          <w:snapToGrid w:val="0"/>
          <w:lang w:val="en-GB" w:eastAsia="zh-CN"/>
        </w:rPr>
        <w:t>similar</w:t>
      </w:r>
      <w:r>
        <w:rPr>
          <w:rFonts w:eastAsia="SimSun"/>
          <w:snapToGrid w:val="0"/>
          <w:lang w:val="en-GB" w:eastAsia="zh-CN"/>
        </w:rPr>
        <w:t xml:space="preserve">. This </w:t>
      </w:r>
      <w:r w:rsidRPr="005D1BA3">
        <w:rPr>
          <w:rFonts w:eastAsia="SimSun"/>
          <w:snapToGrid w:val="0"/>
          <w:lang w:val="en-GB" w:eastAsia="zh-CN"/>
        </w:rPr>
        <w:t>describes the role of an individual sensor node very well; each is relatively small,</w:t>
      </w:r>
      <w:r>
        <w:rPr>
          <w:rFonts w:eastAsia="SimSun"/>
          <w:snapToGrid w:val="0"/>
          <w:lang w:val="en-GB" w:eastAsia="zh-CN"/>
        </w:rPr>
        <w:t xml:space="preserve"> </w:t>
      </w:r>
      <w:r w:rsidRPr="005D1BA3">
        <w:rPr>
          <w:rFonts w:eastAsia="SimSun"/>
          <w:snapToGrid w:val="0"/>
          <w:lang w:val="en-GB" w:eastAsia="zh-CN"/>
        </w:rPr>
        <w:t>like a speck of dust, but there are lots of specks of dust in the network.</w:t>
      </w:r>
    </w:p>
    <w:p w:rsidR="00A91F53" w:rsidRDefault="00A91F53" w:rsidP="0048176C">
      <w:pPr>
        <w:ind w:left="360"/>
        <w:jc w:val="both"/>
        <w:rPr>
          <w:rFonts w:eastAsia="SimSun"/>
          <w:snapToGrid w:val="0"/>
          <w:lang w:val="en-GB" w:eastAsia="zh-CN"/>
        </w:rPr>
      </w:pPr>
    </w:p>
    <w:p w:rsidR="00A91F53" w:rsidRDefault="00A91F53" w:rsidP="00BC22C4">
      <w:pPr>
        <w:keepNext/>
        <w:jc w:val="center"/>
        <w:rPr>
          <w:rFonts w:eastAsia="SimSun"/>
          <w:snapToGrid w:val="0"/>
          <w:lang w:val="en-GB" w:eastAsia="zh-CN"/>
        </w:rPr>
      </w:pPr>
      <w:r w:rsidRPr="00BC22C4">
        <w:rPr>
          <w:rFonts w:eastAsia="SimSun"/>
          <w:noProof/>
          <w:lang w:bidi="th-TH"/>
        </w:rPr>
        <w:drawing>
          <wp:inline distT="0" distB="0" distL="0" distR="0">
            <wp:extent cx="5909310" cy="31661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9310" cy="3166110"/>
                    </a:xfrm>
                    <a:prstGeom prst="rect">
                      <a:avLst/>
                    </a:prstGeom>
                    <a:noFill/>
                    <a:ln>
                      <a:noFill/>
                    </a:ln>
                  </pic:spPr>
                </pic:pic>
              </a:graphicData>
            </a:graphic>
          </wp:inline>
        </w:drawing>
      </w:r>
    </w:p>
    <w:p w:rsidR="00A91F53" w:rsidRDefault="00A91F53" w:rsidP="00BC22C4">
      <w:pPr>
        <w:keepNext/>
        <w:jc w:val="center"/>
      </w:pPr>
    </w:p>
    <w:p w:rsidR="00A91F53" w:rsidRDefault="00A91F53" w:rsidP="00BC22C4">
      <w:pPr>
        <w:pStyle w:val="Caption"/>
        <w:jc w:val="center"/>
        <w:rPr>
          <w:rFonts w:eastAsia="SimSun"/>
          <w:snapToGrid w:val="0"/>
          <w:lang w:val="en-GB" w:eastAsia="zh-CN"/>
        </w:rPr>
      </w:pPr>
      <w:r>
        <w:t xml:space="preserve">Figure </w:t>
      </w:r>
      <w:r>
        <w:fldChar w:fldCharType="begin"/>
      </w:r>
      <w:r>
        <w:instrText xml:space="preserve"> SEQ Figure \* ARABIC </w:instrText>
      </w:r>
      <w:r>
        <w:fldChar w:fldCharType="separate"/>
      </w:r>
      <w:proofErr w:type="gramStart"/>
      <w:r>
        <w:rPr>
          <w:noProof/>
        </w:rPr>
        <w:t>5</w:t>
      </w:r>
      <w:r>
        <w:fldChar w:fldCharType="end"/>
      </w:r>
      <w:r w:rsidRPr="004740D4">
        <w:rPr>
          <w:rFonts w:eastAsia="SimSun"/>
          <w:snapToGrid w:val="0"/>
          <w:lang w:val="en-GB" w:eastAsia="zh-CN"/>
        </w:rPr>
        <w:t xml:space="preserve"> </w:t>
      </w:r>
      <w:r>
        <w:rPr>
          <w:rFonts w:eastAsia="SimSun"/>
          <w:snapToGrid w:val="0"/>
          <w:lang w:val="en-GB" w:eastAsia="zh-CN"/>
        </w:rPr>
        <w:t>Wireless Sensor Node</w:t>
      </w:r>
      <w:proofErr w:type="gramEnd"/>
      <w:r>
        <w:rPr>
          <w:rFonts w:eastAsia="SimSun"/>
          <w:snapToGrid w:val="0"/>
          <w:lang w:val="en-GB" w:eastAsia="zh-CN"/>
        </w:rPr>
        <w:t xml:space="preserve"> (Mote)</w:t>
      </w:r>
    </w:p>
    <w:p w:rsidR="00A91F53" w:rsidRDefault="00A91F53" w:rsidP="00560F2A">
      <w:pPr>
        <w:jc w:val="both"/>
        <w:rPr>
          <w:rFonts w:eastAsia="SimSun"/>
          <w:snapToGrid w:val="0"/>
          <w:lang w:val="en-GB" w:eastAsia="zh-CN"/>
        </w:rPr>
      </w:pPr>
    </w:p>
    <w:p w:rsidR="00A91F53" w:rsidRPr="002166D0" w:rsidRDefault="00A91F53" w:rsidP="00560F2A">
      <w:pPr>
        <w:jc w:val="both"/>
        <w:rPr>
          <w:rFonts w:eastAsia="SimSun"/>
          <w:snapToGrid w:val="0"/>
          <w:lang w:val="en-GB" w:eastAsia="zh-CN"/>
        </w:rPr>
      </w:pPr>
    </w:p>
    <w:p w:rsidR="00A91F53" w:rsidRDefault="00A91F53" w:rsidP="00560F2A">
      <w:pPr>
        <w:rPr>
          <w:rFonts w:eastAsia="SimSun"/>
          <w:b/>
          <w:snapToGrid w:val="0"/>
          <w:lang w:val="en-GB" w:eastAsia="zh-CN"/>
        </w:rPr>
      </w:pPr>
      <w:r w:rsidRPr="00BC22C4">
        <w:rPr>
          <w:rFonts w:eastAsia="SimSun"/>
          <w:b/>
          <w:snapToGrid w:val="0"/>
          <w:lang w:val="en-GB" w:eastAsia="zh-CN"/>
        </w:rPr>
        <w:t>7.2</w:t>
      </w:r>
      <w:r w:rsidRPr="00BC22C4">
        <w:rPr>
          <w:rFonts w:eastAsia="SimSun"/>
          <w:b/>
          <w:snapToGrid w:val="0"/>
          <w:lang w:val="en-GB" w:eastAsia="zh-CN"/>
        </w:rPr>
        <w:tab/>
        <w:t xml:space="preserve">Sensing Technologies and WSN Challenges </w:t>
      </w:r>
    </w:p>
    <w:p w:rsidR="00A91F53" w:rsidRPr="00BC22C4" w:rsidRDefault="00A91F53" w:rsidP="00560F2A">
      <w:pPr>
        <w:rPr>
          <w:rFonts w:eastAsia="SimSun"/>
          <w:b/>
          <w:snapToGrid w:val="0"/>
          <w:lang w:val="en-GB" w:eastAsia="zh-CN"/>
        </w:rPr>
      </w:pPr>
    </w:p>
    <w:p w:rsidR="00A91F53" w:rsidRDefault="00A91F53" w:rsidP="00560F2A">
      <w:pPr>
        <w:rPr>
          <w:rFonts w:eastAsia="SimSun"/>
          <w:b/>
          <w:snapToGrid w:val="0"/>
          <w:lang w:val="en-GB" w:eastAsia="zh-CN"/>
        </w:rPr>
      </w:pPr>
      <w:r w:rsidRPr="00BC22C4">
        <w:rPr>
          <w:rFonts w:eastAsia="SimSun"/>
          <w:b/>
          <w:snapToGrid w:val="0"/>
          <w:lang w:val="en-GB" w:eastAsia="zh-CN"/>
        </w:rPr>
        <w:t>7.2.1</w:t>
      </w:r>
      <w:r w:rsidRPr="00BC22C4">
        <w:rPr>
          <w:rFonts w:eastAsia="SimSun"/>
          <w:b/>
          <w:snapToGrid w:val="0"/>
          <w:lang w:val="en-GB" w:eastAsia="zh-CN"/>
        </w:rPr>
        <w:tab/>
        <w:t xml:space="preserve">Sensing Technologies </w:t>
      </w:r>
    </w:p>
    <w:p w:rsidR="00A91F53" w:rsidRPr="00BC22C4" w:rsidRDefault="00A91F53" w:rsidP="00560F2A">
      <w:pPr>
        <w:rPr>
          <w:rFonts w:eastAsia="SimSun"/>
          <w:b/>
          <w:snapToGrid w:val="0"/>
          <w:lang w:val="en-GB" w:eastAsia="zh-CN"/>
        </w:rPr>
      </w:pPr>
    </w:p>
    <w:p w:rsidR="00A91F53" w:rsidRDefault="00A91F53" w:rsidP="00BC22C4">
      <w:pPr>
        <w:ind w:left="720"/>
        <w:jc w:val="both"/>
        <w:rPr>
          <w:rFonts w:eastAsia="SimSun"/>
          <w:snapToGrid w:val="0"/>
          <w:lang w:val="en-GB" w:eastAsia="zh-CN"/>
        </w:rPr>
      </w:pPr>
      <w:r w:rsidRPr="0056014E">
        <w:rPr>
          <w:rFonts w:eastAsia="SimSun"/>
          <w:snapToGrid w:val="0"/>
          <w:lang w:val="en-GB" w:eastAsia="zh-CN"/>
        </w:rPr>
        <w:t>A sensor is a transducer which produces a measurable response to an external stimulus of, say, a</w:t>
      </w:r>
      <w:r>
        <w:rPr>
          <w:rFonts w:eastAsia="SimSun"/>
          <w:snapToGrid w:val="0"/>
          <w:lang w:val="en-GB" w:eastAsia="zh-CN"/>
        </w:rPr>
        <w:t xml:space="preserve"> </w:t>
      </w:r>
      <w:r w:rsidRPr="0056014E">
        <w:rPr>
          <w:rFonts w:eastAsia="SimSun"/>
          <w:snapToGrid w:val="0"/>
          <w:lang w:val="en-GB" w:eastAsia="zh-CN"/>
        </w:rPr>
        <w:t>change in a physical condition such as temperature, moisture or electromagnetic field, or to a</w:t>
      </w:r>
      <w:r>
        <w:rPr>
          <w:rFonts w:eastAsia="SimSun"/>
          <w:snapToGrid w:val="0"/>
          <w:lang w:val="en-GB" w:eastAsia="zh-CN"/>
        </w:rPr>
        <w:t xml:space="preserve"> </w:t>
      </w:r>
      <w:r w:rsidRPr="0056014E">
        <w:rPr>
          <w:rFonts w:eastAsia="SimSun"/>
          <w:snapToGrid w:val="0"/>
          <w:lang w:val="en-GB" w:eastAsia="zh-CN"/>
        </w:rPr>
        <w:t>change in chemical concentration. The following sections highlight key sensor technologies that</w:t>
      </w:r>
      <w:r>
        <w:rPr>
          <w:rFonts w:eastAsia="SimSun"/>
          <w:snapToGrid w:val="0"/>
          <w:lang w:val="en-GB" w:eastAsia="zh-CN"/>
        </w:rPr>
        <w:t xml:space="preserve"> </w:t>
      </w:r>
      <w:r w:rsidRPr="0056014E">
        <w:rPr>
          <w:rFonts w:eastAsia="SimSun"/>
          <w:snapToGrid w:val="0"/>
          <w:lang w:val="en-GB" w:eastAsia="zh-CN"/>
        </w:rPr>
        <w:t>can find application in WSNs. As this is an actively evolving engineering field, these sensor</w:t>
      </w:r>
      <w:r>
        <w:rPr>
          <w:rFonts w:eastAsia="SimSun"/>
          <w:snapToGrid w:val="0"/>
          <w:lang w:val="en-GB" w:eastAsia="zh-CN"/>
        </w:rPr>
        <w:t xml:space="preserve"> </w:t>
      </w:r>
      <w:r w:rsidRPr="0056014E">
        <w:rPr>
          <w:rFonts w:eastAsia="SimSun"/>
          <w:snapToGrid w:val="0"/>
          <w:lang w:val="en-GB" w:eastAsia="zh-CN"/>
        </w:rPr>
        <w:t>technologies are intended as illustrative examples rather than an exhaustive list. Broadly</w:t>
      </w:r>
      <w:r>
        <w:rPr>
          <w:rFonts w:eastAsia="SimSun"/>
          <w:snapToGrid w:val="0"/>
          <w:lang w:val="en-GB" w:eastAsia="zh-CN"/>
        </w:rPr>
        <w:t xml:space="preserve"> </w:t>
      </w:r>
      <w:r w:rsidRPr="0056014E">
        <w:rPr>
          <w:rFonts w:eastAsia="SimSun"/>
          <w:snapToGrid w:val="0"/>
          <w:lang w:val="en-GB" w:eastAsia="zh-CN"/>
        </w:rPr>
        <w:t>speaking,</w:t>
      </w:r>
      <w:r>
        <w:rPr>
          <w:rFonts w:eastAsia="SimSun"/>
          <w:snapToGrid w:val="0"/>
          <w:lang w:val="en-GB" w:eastAsia="zh-CN"/>
        </w:rPr>
        <w:t xml:space="preserve"> </w:t>
      </w:r>
      <w:r w:rsidRPr="0056014E">
        <w:rPr>
          <w:rFonts w:eastAsia="SimSun"/>
          <w:snapToGrid w:val="0"/>
          <w:lang w:val="en-GB" w:eastAsia="zh-CN"/>
        </w:rPr>
        <w:t>sensors can be classified under different categories based on their fundamental scientific principles</w:t>
      </w:r>
      <w:r>
        <w:rPr>
          <w:rFonts w:eastAsia="SimSun"/>
          <w:snapToGrid w:val="0"/>
          <w:lang w:val="en-GB" w:eastAsia="zh-CN"/>
        </w:rPr>
        <w:t xml:space="preserve"> as follows:</w:t>
      </w:r>
    </w:p>
    <w:p w:rsidR="00A91F53" w:rsidRPr="0056014E" w:rsidRDefault="00A91F53" w:rsidP="009E3DBB">
      <w:pPr>
        <w:numPr>
          <w:ilvl w:val="0"/>
          <w:numId w:val="26"/>
        </w:numPr>
        <w:rPr>
          <w:rFonts w:eastAsia="SimSun"/>
          <w:snapToGrid w:val="0"/>
          <w:lang w:val="en-GB" w:eastAsia="zh-CN"/>
        </w:rPr>
      </w:pPr>
      <w:r w:rsidRPr="0056014E">
        <w:rPr>
          <w:rFonts w:eastAsia="SimSun"/>
          <w:snapToGrid w:val="0"/>
          <w:lang w:val="en-GB" w:eastAsia="zh-CN"/>
        </w:rPr>
        <w:t>Mechanical Sensors</w:t>
      </w:r>
    </w:p>
    <w:p w:rsidR="00A91F53" w:rsidRPr="0056014E" w:rsidRDefault="00A91F53" w:rsidP="009E3DBB">
      <w:pPr>
        <w:numPr>
          <w:ilvl w:val="0"/>
          <w:numId w:val="26"/>
        </w:numPr>
        <w:rPr>
          <w:rFonts w:eastAsia="SimSun"/>
          <w:snapToGrid w:val="0"/>
          <w:lang w:val="en-GB" w:eastAsia="zh-CN"/>
        </w:rPr>
      </w:pPr>
      <w:r w:rsidRPr="0056014E">
        <w:rPr>
          <w:rFonts w:eastAsia="SimSun"/>
          <w:snapToGrid w:val="0"/>
          <w:lang w:val="en-GB" w:eastAsia="zh-CN"/>
        </w:rPr>
        <w:t>Thermal sensors</w:t>
      </w:r>
    </w:p>
    <w:p w:rsidR="00A91F53" w:rsidRPr="0056014E" w:rsidRDefault="00A91F53" w:rsidP="009E3DBB">
      <w:pPr>
        <w:numPr>
          <w:ilvl w:val="0"/>
          <w:numId w:val="26"/>
        </w:numPr>
        <w:rPr>
          <w:rFonts w:eastAsia="SimSun"/>
          <w:snapToGrid w:val="0"/>
          <w:lang w:val="en-GB" w:eastAsia="zh-CN"/>
        </w:rPr>
      </w:pPr>
      <w:r w:rsidRPr="0056014E">
        <w:rPr>
          <w:rFonts w:eastAsia="SimSun"/>
          <w:snapToGrid w:val="0"/>
          <w:lang w:val="en-GB" w:eastAsia="zh-CN"/>
        </w:rPr>
        <w:t>Optical sensors</w:t>
      </w:r>
    </w:p>
    <w:p w:rsidR="00A91F53" w:rsidRDefault="00A91F53" w:rsidP="009E3DBB">
      <w:pPr>
        <w:numPr>
          <w:ilvl w:val="0"/>
          <w:numId w:val="26"/>
        </w:numPr>
        <w:rPr>
          <w:rFonts w:eastAsia="SimSun"/>
          <w:snapToGrid w:val="0"/>
          <w:lang w:val="en-GB" w:eastAsia="zh-CN"/>
        </w:rPr>
      </w:pPr>
      <w:r w:rsidRPr="0056014E">
        <w:rPr>
          <w:rFonts w:eastAsia="SimSun"/>
          <w:snapToGrid w:val="0"/>
          <w:lang w:val="en-GB" w:eastAsia="zh-CN"/>
        </w:rPr>
        <w:t>Chemical sensors</w:t>
      </w:r>
    </w:p>
    <w:p w:rsidR="00A91F53" w:rsidRDefault="00A91F53" w:rsidP="00560F2A">
      <w:pPr>
        <w:rPr>
          <w:rFonts w:eastAsia="SimSun"/>
          <w:snapToGrid w:val="0"/>
          <w:lang w:val="en-GB" w:eastAsia="zh-CN"/>
        </w:rPr>
      </w:pPr>
    </w:p>
    <w:p w:rsidR="00A91F53" w:rsidRPr="00BC22C4" w:rsidRDefault="00A91F53" w:rsidP="00560F2A">
      <w:pPr>
        <w:rPr>
          <w:rFonts w:eastAsia="SimSun"/>
          <w:b/>
          <w:snapToGrid w:val="0"/>
          <w:lang w:val="en-GB" w:eastAsia="zh-CN"/>
        </w:rPr>
      </w:pPr>
      <w:r w:rsidRPr="00BC22C4">
        <w:rPr>
          <w:rFonts w:eastAsia="SimSun"/>
          <w:b/>
          <w:snapToGrid w:val="0"/>
          <w:lang w:val="en-GB" w:eastAsia="zh-CN"/>
        </w:rPr>
        <w:t>7.2.2</w:t>
      </w:r>
      <w:r w:rsidRPr="00BC22C4">
        <w:rPr>
          <w:rFonts w:eastAsia="SimSun"/>
          <w:b/>
          <w:snapToGrid w:val="0"/>
          <w:lang w:val="en-GB" w:eastAsia="zh-CN"/>
        </w:rPr>
        <w:tab/>
        <w:t xml:space="preserve">WSN Challenges </w:t>
      </w:r>
    </w:p>
    <w:p w:rsidR="00A91F53" w:rsidRDefault="00A91F53" w:rsidP="00560F2A">
      <w:pPr>
        <w:rPr>
          <w:rFonts w:eastAsia="SimSun"/>
          <w:snapToGrid w:val="0"/>
          <w:lang w:val="en-GB" w:eastAsia="zh-CN"/>
        </w:rPr>
      </w:pPr>
    </w:p>
    <w:p w:rsidR="00A91F53" w:rsidRDefault="00A91F53" w:rsidP="00BC22C4">
      <w:pPr>
        <w:ind w:left="360"/>
        <w:rPr>
          <w:rFonts w:eastAsia="SimSun"/>
          <w:snapToGrid w:val="0"/>
          <w:lang w:val="en-GB" w:eastAsia="zh-CN"/>
        </w:rPr>
      </w:pPr>
      <w:r>
        <w:rPr>
          <w:rFonts w:eastAsia="SimSun"/>
          <w:snapToGrid w:val="0"/>
          <w:lang w:val="en-GB" w:eastAsia="zh-CN"/>
        </w:rPr>
        <w:t xml:space="preserve">There are some challenges faced by WSN which are can be </w:t>
      </w:r>
      <w:proofErr w:type="gramStart"/>
      <w:r>
        <w:rPr>
          <w:rFonts w:eastAsia="SimSun"/>
          <w:snapToGrid w:val="0"/>
          <w:lang w:val="en-GB" w:eastAsia="zh-CN"/>
        </w:rPr>
        <w:t>refer</w:t>
      </w:r>
      <w:proofErr w:type="gramEnd"/>
      <w:r>
        <w:rPr>
          <w:rFonts w:eastAsia="SimSun"/>
          <w:snapToGrid w:val="0"/>
          <w:lang w:val="en-GB" w:eastAsia="zh-CN"/>
        </w:rPr>
        <w:t xml:space="preserve"> to design a reliable WSN systems, i.e.:</w:t>
      </w:r>
    </w:p>
    <w:p w:rsidR="00A91F53" w:rsidRPr="00CE087B" w:rsidRDefault="00A91F53" w:rsidP="009E3DBB">
      <w:pPr>
        <w:numPr>
          <w:ilvl w:val="0"/>
          <w:numId w:val="3"/>
        </w:numPr>
        <w:tabs>
          <w:tab w:val="clear" w:pos="720"/>
          <w:tab w:val="num" w:pos="1080"/>
        </w:tabs>
        <w:ind w:left="1080"/>
        <w:rPr>
          <w:rFonts w:eastAsia="SimSun"/>
          <w:snapToGrid w:val="0"/>
          <w:lang w:val="id-ID" w:eastAsia="zh-CN"/>
        </w:rPr>
      </w:pPr>
      <w:r w:rsidRPr="00CE087B">
        <w:rPr>
          <w:rFonts w:eastAsia="SimSun"/>
          <w:snapToGrid w:val="0"/>
          <w:lang w:eastAsia="zh-CN"/>
        </w:rPr>
        <w:t>Energy Efficiency</w:t>
      </w:r>
    </w:p>
    <w:p w:rsidR="00A91F53" w:rsidRPr="00CE087B" w:rsidRDefault="00A91F53" w:rsidP="009E3DBB">
      <w:pPr>
        <w:numPr>
          <w:ilvl w:val="0"/>
          <w:numId w:val="3"/>
        </w:numPr>
        <w:ind w:left="1080"/>
        <w:rPr>
          <w:rFonts w:eastAsia="SimSun"/>
          <w:snapToGrid w:val="0"/>
          <w:lang w:val="id-ID" w:eastAsia="zh-CN"/>
        </w:rPr>
      </w:pPr>
      <w:r w:rsidRPr="00CE087B">
        <w:rPr>
          <w:rFonts w:eastAsia="SimSun"/>
          <w:snapToGrid w:val="0"/>
          <w:lang w:eastAsia="zh-CN"/>
        </w:rPr>
        <w:t>Limited storage and computation</w:t>
      </w:r>
    </w:p>
    <w:p w:rsidR="00A91F53" w:rsidRPr="00CE087B" w:rsidRDefault="00A91F53" w:rsidP="009E3DBB">
      <w:pPr>
        <w:numPr>
          <w:ilvl w:val="0"/>
          <w:numId w:val="3"/>
        </w:numPr>
        <w:ind w:left="1080"/>
        <w:rPr>
          <w:rFonts w:eastAsia="SimSun"/>
          <w:snapToGrid w:val="0"/>
          <w:lang w:val="id-ID" w:eastAsia="zh-CN"/>
        </w:rPr>
      </w:pPr>
      <w:r w:rsidRPr="00CE087B">
        <w:rPr>
          <w:rFonts w:eastAsia="SimSun"/>
          <w:snapToGrid w:val="0"/>
          <w:lang w:eastAsia="zh-CN"/>
        </w:rPr>
        <w:t>Low bandwidth and high error rates</w:t>
      </w:r>
    </w:p>
    <w:p w:rsidR="00A91F53" w:rsidRPr="00CE087B" w:rsidRDefault="00A91F53" w:rsidP="009E3DBB">
      <w:pPr>
        <w:numPr>
          <w:ilvl w:val="0"/>
          <w:numId w:val="3"/>
        </w:numPr>
        <w:ind w:left="1080"/>
        <w:rPr>
          <w:rFonts w:eastAsia="SimSun"/>
          <w:snapToGrid w:val="0"/>
          <w:lang w:val="id-ID" w:eastAsia="zh-CN"/>
        </w:rPr>
      </w:pPr>
      <w:r w:rsidRPr="00CE087B">
        <w:rPr>
          <w:rFonts w:eastAsia="SimSun"/>
          <w:snapToGrid w:val="0"/>
          <w:lang w:eastAsia="zh-CN"/>
        </w:rPr>
        <w:t>Errors are common</w:t>
      </w:r>
    </w:p>
    <w:p w:rsidR="00A91F53" w:rsidRPr="00CE087B" w:rsidRDefault="00A91F53" w:rsidP="009E3DBB">
      <w:pPr>
        <w:numPr>
          <w:ilvl w:val="1"/>
          <w:numId w:val="3"/>
        </w:numPr>
        <w:ind w:left="1800"/>
        <w:rPr>
          <w:rFonts w:eastAsia="SimSun"/>
          <w:snapToGrid w:val="0"/>
          <w:lang w:val="id-ID" w:eastAsia="zh-CN"/>
        </w:rPr>
      </w:pPr>
      <w:r w:rsidRPr="00CE087B">
        <w:rPr>
          <w:rFonts w:eastAsia="SimSun"/>
          <w:snapToGrid w:val="0"/>
          <w:lang w:eastAsia="zh-CN"/>
        </w:rPr>
        <w:t>Wireless communication</w:t>
      </w:r>
    </w:p>
    <w:p w:rsidR="00A91F53" w:rsidRPr="00CE087B" w:rsidRDefault="00A91F53" w:rsidP="009E3DBB">
      <w:pPr>
        <w:numPr>
          <w:ilvl w:val="1"/>
          <w:numId w:val="3"/>
        </w:numPr>
        <w:ind w:left="1800"/>
        <w:rPr>
          <w:rFonts w:eastAsia="SimSun"/>
          <w:snapToGrid w:val="0"/>
          <w:lang w:val="id-ID" w:eastAsia="zh-CN"/>
        </w:rPr>
      </w:pPr>
      <w:r w:rsidRPr="00CE087B">
        <w:rPr>
          <w:rFonts w:eastAsia="SimSun"/>
          <w:snapToGrid w:val="0"/>
          <w:lang w:eastAsia="zh-CN"/>
        </w:rPr>
        <w:t>Noisy measurements</w:t>
      </w:r>
    </w:p>
    <w:p w:rsidR="00A91F53" w:rsidRPr="00CE087B" w:rsidRDefault="00A91F53" w:rsidP="009E3DBB">
      <w:pPr>
        <w:numPr>
          <w:ilvl w:val="1"/>
          <w:numId w:val="3"/>
        </w:numPr>
        <w:ind w:left="1800"/>
        <w:rPr>
          <w:rFonts w:eastAsia="SimSun"/>
          <w:snapToGrid w:val="0"/>
          <w:lang w:val="id-ID" w:eastAsia="zh-CN"/>
        </w:rPr>
      </w:pPr>
      <w:r>
        <w:rPr>
          <w:rFonts w:eastAsia="SimSun"/>
          <w:snapToGrid w:val="0"/>
          <w:lang w:eastAsia="zh-CN"/>
        </w:rPr>
        <w:t xml:space="preserve">Possibility of </w:t>
      </w:r>
      <w:r>
        <w:rPr>
          <w:rFonts w:eastAsia="SimSun" w:hint="eastAsia"/>
          <w:snapToGrid w:val="0"/>
          <w:lang w:eastAsia="zh-CN"/>
        </w:rPr>
        <w:t>n</w:t>
      </w:r>
      <w:r w:rsidRPr="00CE087B">
        <w:rPr>
          <w:rFonts w:eastAsia="SimSun"/>
          <w:snapToGrid w:val="0"/>
          <w:lang w:eastAsia="zh-CN"/>
        </w:rPr>
        <w:t>ode failure</w:t>
      </w:r>
    </w:p>
    <w:p w:rsidR="00A91F53" w:rsidRPr="00CE087B" w:rsidRDefault="00A91F53" w:rsidP="009E3DBB">
      <w:pPr>
        <w:numPr>
          <w:ilvl w:val="0"/>
          <w:numId w:val="3"/>
        </w:numPr>
        <w:ind w:left="1080"/>
        <w:rPr>
          <w:rFonts w:eastAsia="SimSun"/>
          <w:snapToGrid w:val="0"/>
          <w:lang w:val="id-ID" w:eastAsia="zh-CN"/>
        </w:rPr>
      </w:pPr>
      <w:r w:rsidRPr="00CE087B">
        <w:rPr>
          <w:rFonts w:eastAsia="SimSun"/>
          <w:snapToGrid w:val="0"/>
          <w:lang w:eastAsia="zh-CN"/>
        </w:rPr>
        <w:t>Scalability to a large number of sensor nodes</w:t>
      </w:r>
    </w:p>
    <w:p w:rsidR="00A91F53" w:rsidRPr="00CE087B" w:rsidRDefault="00A91F53" w:rsidP="009E3DBB">
      <w:pPr>
        <w:numPr>
          <w:ilvl w:val="0"/>
          <w:numId w:val="3"/>
        </w:numPr>
        <w:ind w:left="1080"/>
        <w:rPr>
          <w:rFonts w:eastAsia="SimSun"/>
          <w:snapToGrid w:val="0"/>
          <w:lang w:val="id-ID" w:eastAsia="zh-CN"/>
        </w:rPr>
      </w:pPr>
      <w:r w:rsidRPr="00CE087B">
        <w:rPr>
          <w:rFonts w:eastAsia="SimSun"/>
          <w:snapToGrid w:val="0"/>
          <w:lang w:eastAsia="zh-CN"/>
        </w:rPr>
        <w:t>Survivability in harsh environments</w:t>
      </w:r>
    </w:p>
    <w:p w:rsidR="00A91F53" w:rsidRPr="00CE087B" w:rsidRDefault="00A91F53" w:rsidP="009E3DBB">
      <w:pPr>
        <w:numPr>
          <w:ilvl w:val="0"/>
          <w:numId w:val="3"/>
        </w:numPr>
        <w:ind w:left="1080"/>
        <w:rPr>
          <w:rFonts w:eastAsia="SimSun"/>
          <w:snapToGrid w:val="0"/>
          <w:lang w:val="id-ID" w:eastAsia="zh-CN"/>
        </w:rPr>
      </w:pPr>
      <w:r w:rsidRPr="00CE087B">
        <w:rPr>
          <w:rFonts w:eastAsia="SimSun"/>
          <w:snapToGrid w:val="0"/>
          <w:lang w:eastAsia="zh-CN"/>
        </w:rPr>
        <w:t>Experiments are time- and space-intensive</w:t>
      </w:r>
      <w:r w:rsidRPr="00CE087B">
        <w:rPr>
          <w:rFonts w:eastAsia="SimSun"/>
          <w:snapToGrid w:val="0"/>
          <w:lang w:val="id-ID" w:eastAsia="zh-CN"/>
        </w:rPr>
        <w:t xml:space="preserve"> </w:t>
      </w:r>
    </w:p>
    <w:p w:rsidR="00A91F53" w:rsidRDefault="00A91F53" w:rsidP="00560F2A">
      <w:pPr>
        <w:rPr>
          <w:rFonts w:eastAsia="SimSun"/>
          <w:snapToGrid w:val="0"/>
          <w:lang w:val="en-GB" w:eastAsia="zh-CN"/>
        </w:rPr>
      </w:pPr>
    </w:p>
    <w:p w:rsidR="00A91F53" w:rsidRDefault="00A91F53" w:rsidP="00560F2A">
      <w:pPr>
        <w:rPr>
          <w:rFonts w:eastAsia="SimSun"/>
          <w:b/>
          <w:snapToGrid w:val="0"/>
          <w:lang w:val="en-GB" w:eastAsia="zh-CN"/>
        </w:rPr>
      </w:pPr>
      <w:r w:rsidRPr="00BC22C4">
        <w:rPr>
          <w:rFonts w:eastAsia="SimSun"/>
          <w:b/>
          <w:snapToGrid w:val="0"/>
          <w:lang w:val="en-GB" w:eastAsia="zh-CN"/>
        </w:rPr>
        <w:t>7.3</w:t>
      </w:r>
      <w:r w:rsidRPr="00BC22C4">
        <w:rPr>
          <w:rFonts w:eastAsia="SimSun"/>
          <w:b/>
          <w:snapToGrid w:val="0"/>
          <w:lang w:val="en-GB" w:eastAsia="zh-CN"/>
        </w:rPr>
        <w:tab/>
        <w:t>Technology Perspective of WSN</w:t>
      </w:r>
    </w:p>
    <w:p w:rsidR="00A91F53" w:rsidRPr="00BC22C4" w:rsidRDefault="00A91F53" w:rsidP="00560F2A">
      <w:pPr>
        <w:rPr>
          <w:rFonts w:eastAsia="SimSun"/>
          <w:b/>
          <w:snapToGrid w:val="0"/>
          <w:lang w:val="en-GB" w:eastAsia="zh-CN"/>
        </w:rPr>
      </w:pPr>
    </w:p>
    <w:p w:rsidR="00A91F53" w:rsidRPr="00BC22C4" w:rsidRDefault="00A91F53" w:rsidP="00560F2A">
      <w:pPr>
        <w:rPr>
          <w:rFonts w:eastAsia="SimSun"/>
          <w:b/>
          <w:snapToGrid w:val="0"/>
          <w:lang w:val="en-GB" w:eastAsia="zh-CN"/>
        </w:rPr>
      </w:pPr>
      <w:r w:rsidRPr="00BC22C4">
        <w:rPr>
          <w:rFonts w:eastAsia="SimSun"/>
          <w:b/>
          <w:snapToGrid w:val="0"/>
          <w:lang w:val="en-GB" w:eastAsia="zh-CN"/>
        </w:rPr>
        <w:t>7.3.1</w:t>
      </w:r>
      <w:r w:rsidRPr="00BC22C4">
        <w:rPr>
          <w:rFonts w:eastAsia="SimSun"/>
          <w:b/>
          <w:snapToGrid w:val="0"/>
          <w:lang w:val="en-GB" w:eastAsia="zh-CN"/>
        </w:rPr>
        <w:tab/>
        <w:t>WSN Architecture</w:t>
      </w:r>
    </w:p>
    <w:p w:rsidR="00A91F53" w:rsidRDefault="00A91F53" w:rsidP="00560F2A">
      <w:pPr>
        <w:rPr>
          <w:rFonts w:eastAsia="SimSun"/>
          <w:snapToGrid w:val="0"/>
          <w:lang w:val="en-GB" w:eastAsia="zh-CN"/>
        </w:rPr>
      </w:pPr>
    </w:p>
    <w:p w:rsidR="00A91F53" w:rsidRDefault="00A91F53" w:rsidP="00BC22C4">
      <w:pPr>
        <w:ind w:left="720"/>
        <w:jc w:val="both"/>
        <w:rPr>
          <w:rFonts w:eastAsia="SimSun"/>
          <w:snapToGrid w:val="0"/>
          <w:lang w:val="en-GB" w:eastAsia="zh-CN"/>
        </w:rPr>
      </w:pPr>
      <w:r>
        <w:rPr>
          <w:rFonts w:eastAsia="SimSun"/>
          <w:snapToGrid w:val="0"/>
          <w:lang w:val="en-GB" w:eastAsia="zh-CN"/>
        </w:rPr>
        <w:t>Figure 6 describe the WSN architecture, which comprise of sensor subsystem, processor subsystem and communication subsystem. Each will be described later in next paragraphs.</w:t>
      </w:r>
    </w:p>
    <w:p w:rsidR="00A91F53" w:rsidRDefault="00A91F53" w:rsidP="00560F2A">
      <w:pPr>
        <w:rPr>
          <w:rFonts w:eastAsia="SimSun"/>
          <w:snapToGrid w:val="0"/>
          <w:lang w:val="en-GB" w:eastAsia="zh-CN"/>
        </w:rPr>
      </w:pPr>
    </w:p>
    <w:p w:rsidR="00A91F53" w:rsidRPr="00EB648E" w:rsidRDefault="00A91F53" w:rsidP="00BC22C4">
      <w:pPr>
        <w:keepNext/>
        <w:rPr>
          <w:rFonts w:eastAsia="SimSun"/>
          <w:snapToGrid w:val="0"/>
          <w:lang w:eastAsia="zh-CN"/>
        </w:rPr>
      </w:pPr>
      <w:r w:rsidRPr="00BC22C4">
        <w:rPr>
          <w:rFonts w:eastAsia="SimSun"/>
          <w:noProof/>
          <w:lang w:bidi="th-TH"/>
        </w:rPr>
        <w:lastRenderedPageBreak/>
        <w:drawing>
          <wp:inline distT="0" distB="0" distL="0" distR="0">
            <wp:extent cx="5943600" cy="267398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73985"/>
                    </a:xfrm>
                    <a:prstGeom prst="rect">
                      <a:avLst/>
                    </a:prstGeom>
                    <a:noFill/>
                    <a:ln>
                      <a:noFill/>
                    </a:ln>
                  </pic:spPr>
                </pic:pic>
              </a:graphicData>
            </a:graphic>
          </wp:inline>
        </w:drawing>
      </w:r>
    </w:p>
    <w:p w:rsidR="00A91F53" w:rsidRDefault="00A91F53" w:rsidP="00BC22C4">
      <w:pPr>
        <w:pStyle w:val="Caption"/>
        <w:jc w:val="center"/>
      </w:pPr>
      <w:r>
        <w:t xml:space="preserve">Figure </w:t>
      </w:r>
      <w:fldSimple w:instr=" SEQ Figure \* ARABIC ">
        <w:r>
          <w:rPr>
            <w:noProof/>
          </w:rPr>
          <w:t>6</w:t>
        </w:r>
      </w:fldSimple>
      <w:r w:rsidRPr="004740D4">
        <w:rPr>
          <w:rFonts w:eastAsia="SimSun"/>
          <w:snapToGrid w:val="0"/>
          <w:lang w:val="en-GB" w:eastAsia="zh-CN"/>
        </w:rPr>
        <w:t xml:space="preserve"> </w:t>
      </w:r>
      <w:r w:rsidRPr="0016061D">
        <w:rPr>
          <w:rFonts w:eastAsia="SimSun"/>
          <w:snapToGrid w:val="0"/>
          <w:lang w:val="en-GB" w:eastAsia="zh-CN"/>
        </w:rPr>
        <w:t>WSN Architecture</w:t>
      </w:r>
    </w:p>
    <w:p w:rsidR="00A91F53" w:rsidRDefault="00A91F53" w:rsidP="00BC22C4">
      <w:pPr>
        <w:jc w:val="center"/>
        <w:rPr>
          <w:rFonts w:eastAsia="SimSun"/>
          <w:snapToGrid w:val="0"/>
          <w:lang w:val="en-GB" w:eastAsia="zh-CN"/>
        </w:rPr>
      </w:pPr>
    </w:p>
    <w:p w:rsidR="00A91F53" w:rsidRDefault="00A91F53" w:rsidP="00BC22C4">
      <w:pPr>
        <w:ind w:left="720"/>
        <w:jc w:val="both"/>
        <w:rPr>
          <w:rFonts w:eastAsia="SimSun"/>
          <w:snapToGrid w:val="0"/>
          <w:lang w:val="en-GB" w:eastAsia="zh-CN"/>
        </w:rPr>
      </w:pPr>
      <w:r w:rsidRPr="00EB648E">
        <w:rPr>
          <w:rFonts w:eastAsia="SimSun"/>
          <w:snapToGrid w:val="0"/>
          <w:lang w:val="en-GB" w:eastAsia="zh-CN"/>
        </w:rPr>
        <w:t>The sensing subsystem integrates one or more physical sensors and provides one or more</w:t>
      </w:r>
      <w:r>
        <w:rPr>
          <w:rFonts w:eastAsia="SimSun"/>
          <w:snapToGrid w:val="0"/>
          <w:lang w:val="en-GB" w:eastAsia="zh-CN"/>
        </w:rPr>
        <w:t xml:space="preserve"> </w:t>
      </w:r>
      <w:proofErr w:type="spellStart"/>
      <w:r w:rsidRPr="00EB648E">
        <w:rPr>
          <w:rFonts w:eastAsia="SimSun"/>
          <w:snapToGrid w:val="0"/>
          <w:lang w:val="en-GB" w:eastAsia="zh-CN"/>
        </w:rPr>
        <w:t>analog</w:t>
      </w:r>
      <w:proofErr w:type="spellEnd"/>
      <w:r w:rsidRPr="00EB648E">
        <w:rPr>
          <w:rFonts w:eastAsia="SimSun"/>
          <w:snapToGrid w:val="0"/>
          <w:lang w:val="en-GB" w:eastAsia="zh-CN"/>
        </w:rPr>
        <w:t>-to-digital converters as well as the multiplexing mechanism to share them. The sensors</w:t>
      </w:r>
      <w:r>
        <w:rPr>
          <w:rFonts w:eastAsia="SimSun"/>
          <w:snapToGrid w:val="0"/>
          <w:lang w:val="en-GB" w:eastAsia="zh-CN"/>
        </w:rPr>
        <w:t xml:space="preserve"> </w:t>
      </w:r>
      <w:r w:rsidRPr="00EB648E">
        <w:rPr>
          <w:rFonts w:eastAsia="SimSun"/>
          <w:snapToGrid w:val="0"/>
          <w:lang w:val="en-GB" w:eastAsia="zh-CN"/>
        </w:rPr>
        <w:t>interface the virtual world with the physical world.</w:t>
      </w:r>
      <w:r>
        <w:rPr>
          <w:rFonts w:eastAsia="SimSun"/>
          <w:snapToGrid w:val="0"/>
          <w:lang w:val="en-GB" w:eastAsia="zh-CN"/>
        </w:rPr>
        <w:t xml:space="preserve"> </w:t>
      </w:r>
      <w:proofErr w:type="gramStart"/>
      <w:r w:rsidRPr="00EB648E">
        <w:rPr>
          <w:rFonts w:eastAsia="SimSun"/>
          <w:snapToGrid w:val="0"/>
          <w:lang w:val="en-GB" w:eastAsia="zh-CN"/>
        </w:rPr>
        <w:t>the</w:t>
      </w:r>
      <w:proofErr w:type="gramEnd"/>
      <w:r w:rsidRPr="00EB648E">
        <w:rPr>
          <w:rFonts w:eastAsia="SimSun"/>
          <w:snapToGrid w:val="0"/>
          <w:lang w:val="en-GB" w:eastAsia="zh-CN"/>
        </w:rPr>
        <w:t xml:space="preserve"> advent of </w:t>
      </w:r>
      <w:proofErr w:type="spellStart"/>
      <w:r w:rsidRPr="00EB648E">
        <w:rPr>
          <w:rFonts w:eastAsia="SimSun"/>
          <w:snapToGrid w:val="0"/>
          <w:lang w:val="en-GB" w:eastAsia="zh-CN"/>
        </w:rPr>
        <w:t>microelectro</w:t>
      </w:r>
      <w:proofErr w:type="spellEnd"/>
      <w:r>
        <w:rPr>
          <w:rFonts w:eastAsia="SimSun"/>
          <w:snapToGrid w:val="0"/>
          <w:lang w:val="en-GB" w:eastAsia="zh-CN"/>
        </w:rPr>
        <w:t xml:space="preserve"> </w:t>
      </w:r>
      <w:r w:rsidRPr="00EB648E">
        <w:rPr>
          <w:rFonts w:eastAsia="SimSun"/>
          <w:snapToGrid w:val="0"/>
          <w:lang w:val="en-GB" w:eastAsia="zh-CN"/>
        </w:rPr>
        <w:t>mechanical</w:t>
      </w:r>
      <w:r>
        <w:rPr>
          <w:rFonts w:eastAsia="SimSun"/>
          <w:snapToGrid w:val="0"/>
          <w:lang w:val="en-GB" w:eastAsia="zh-CN"/>
        </w:rPr>
        <w:t xml:space="preserve"> </w:t>
      </w:r>
      <w:r w:rsidRPr="00EB648E">
        <w:rPr>
          <w:rFonts w:eastAsia="SimSun"/>
          <w:snapToGrid w:val="0"/>
          <w:lang w:val="en-GB" w:eastAsia="zh-CN"/>
        </w:rPr>
        <w:t>systems (MEMS) has made sensing a ubiquitous</w:t>
      </w:r>
      <w:r>
        <w:rPr>
          <w:rFonts w:eastAsia="SimSun"/>
          <w:snapToGrid w:val="0"/>
          <w:lang w:val="en-GB" w:eastAsia="zh-CN"/>
        </w:rPr>
        <w:t xml:space="preserve"> </w:t>
      </w:r>
      <w:r w:rsidRPr="00EB648E">
        <w:rPr>
          <w:rFonts w:eastAsia="SimSun"/>
          <w:snapToGrid w:val="0"/>
          <w:lang w:val="en-GB" w:eastAsia="zh-CN"/>
        </w:rPr>
        <w:t>process. Nowadays, there are a plethora of sensors that measure and quantify physical</w:t>
      </w:r>
      <w:r>
        <w:rPr>
          <w:rFonts w:eastAsia="SimSun"/>
          <w:snapToGrid w:val="0"/>
          <w:lang w:val="en-GB" w:eastAsia="zh-CN"/>
        </w:rPr>
        <w:t xml:space="preserve"> </w:t>
      </w:r>
      <w:r w:rsidRPr="00EB648E">
        <w:rPr>
          <w:rFonts w:eastAsia="SimSun"/>
          <w:snapToGrid w:val="0"/>
          <w:lang w:val="en-GB" w:eastAsia="zh-CN"/>
        </w:rPr>
        <w:t>attributes at a cheap price. A physical sensor contains a transducer, a device that converts</w:t>
      </w:r>
      <w:r>
        <w:rPr>
          <w:rFonts w:eastAsia="SimSun"/>
          <w:snapToGrid w:val="0"/>
          <w:lang w:val="en-GB" w:eastAsia="zh-CN"/>
        </w:rPr>
        <w:t xml:space="preserve"> </w:t>
      </w:r>
      <w:r w:rsidRPr="00EB648E">
        <w:rPr>
          <w:rFonts w:eastAsia="SimSun"/>
          <w:snapToGrid w:val="0"/>
          <w:lang w:val="en-GB" w:eastAsia="zh-CN"/>
        </w:rPr>
        <w:t>one form of energy into another form of energy, typically into an electrical energy (voltage).</w:t>
      </w:r>
      <w:r>
        <w:rPr>
          <w:rFonts w:eastAsia="SimSun"/>
          <w:snapToGrid w:val="0"/>
          <w:lang w:val="en-GB" w:eastAsia="zh-CN"/>
        </w:rPr>
        <w:t xml:space="preserve"> </w:t>
      </w:r>
      <w:r w:rsidRPr="00EB648E">
        <w:rPr>
          <w:rFonts w:eastAsia="SimSun"/>
          <w:snapToGrid w:val="0"/>
          <w:lang w:val="en-GB" w:eastAsia="zh-CN"/>
        </w:rPr>
        <w:t xml:space="preserve">The output of this transducer is an </w:t>
      </w:r>
      <w:proofErr w:type="spellStart"/>
      <w:r w:rsidRPr="00EB648E">
        <w:rPr>
          <w:rFonts w:eastAsia="SimSun"/>
          <w:snapToGrid w:val="0"/>
          <w:lang w:val="en-GB" w:eastAsia="zh-CN"/>
        </w:rPr>
        <w:t>analog</w:t>
      </w:r>
      <w:proofErr w:type="spellEnd"/>
      <w:r w:rsidRPr="00EB648E">
        <w:rPr>
          <w:rFonts w:eastAsia="SimSun"/>
          <w:snapToGrid w:val="0"/>
          <w:lang w:val="en-GB" w:eastAsia="zh-CN"/>
        </w:rPr>
        <w:t xml:space="preserve"> signal having a continuous magnitude as a</w:t>
      </w:r>
      <w:r>
        <w:rPr>
          <w:rFonts w:eastAsia="SimSun"/>
          <w:snapToGrid w:val="0"/>
          <w:lang w:val="en-GB" w:eastAsia="zh-CN"/>
        </w:rPr>
        <w:t xml:space="preserve"> </w:t>
      </w:r>
      <w:r w:rsidRPr="00EB648E">
        <w:rPr>
          <w:rFonts w:eastAsia="SimSun"/>
          <w:snapToGrid w:val="0"/>
          <w:lang w:val="en-GB" w:eastAsia="zh-CN"/>
        </w:rPr>
        <w:t xml:space="preserve">function of time. Therefore, an </w:t>
      </w:r>
      <w:proofErr w:type="spellStart"/>
      <w:r w:rsidRPr="00EB648E">
        <w:rPr>
          <w:rFonts w:eastAsia="SimSun"/>
          <w:snapToGrid w:val="0"/>
          <w:lang w:val="en-GB" w:eastAsia="zh-CN"/>
        </w:rPr>
        <w:t>analog</w:t>
      </w:r>
      <w:proofErr w:type="spellEnd"/>
      <w:r w:rsidRPr="00EB648E">
        <w:rPr>
          <w:rFonts w:eastAsia="SimSun"/>
          <w:snapToGrid w:val="0"/>
          <w:lang w:val="en-GB" w:eastAsia="zh-CN"/>
        </w:rPr>
        <w:t>-to-digital converter is required to interface a sensing</w:t>
      </w:r>
      <w:r>
        <w:rPr>
          <w:rFonts w:eastAsia="SimSun"/>
          <w:snapToGrid w:val="0"/>
          <w:lang w:val="en-GB" w:eastAsia="zh-CN"/>
        </w:rPr>
        <w:t xml:space="preserve"> </w:t>
      </w:r>
      <w:r w:rsidRPr="00EB648E">
        <w:rPr>
          <w:rFonts w:eastAsia="SimSun"/>
          <w:snapToGrid w:val="0"/>
          <w:lang w:val="en-GB" w:eastAsia="zh-CN"/>
        </w:rPr>
        <w:t>subsystem with a digital processor.</w:t>
      </w:r>
    </w:p>
    <w:p w:rsidR="00A91F53" w:rsidRDefault="00A91F53" w:rsidP="00560F2A">
      <w:pPr>
        <w:rPr>
          <w:rFonts w:eastAsia="SimSun"/>
          <w:snapToGrid w:val="0"/>
          <w:lang w:val="en-GB" w:eastAsia="zh-CN"/>
        </w:rPr>
      </w:pPr>
    </w:p>
    <w:p w:rsidR="00A91F53" w:rsidRDefault="00A91F53" w:rsidP="00BC22C4">
      <w:pPr>
        <w:ind w:left="720"/>
        <w:jc w:val="both"/>
        <w:rPr>
          <w:rFonts w:eastAsia="SimSun"/>
          <w:snapToGrid w:val="0"/>
          <w:lang w:eastAsia="zh-CN"/>
        </w:rPr>
      </w:pPr>
      <w:r w:rsidRPr="0005677A">
        <w:rPr>
          <w:rFonts w:eastAsia="SimSun"/>
          <w:snapToGrid w:val="0"/>
          <w:lang w:val="id-ID" w:eastAsia="zh-CN"/>
        </w:rPr>
        <w:t>The processor subsystem brings together all the other subsystems and some additional</w:t>
      </w:r>
      <w:r>
        <w:rPr>
          <w:rFonts w:eastAsia="SimSun"/>
          <w:snapToGrid w:val="0"/>
          <w:lang w:eastAsia="zh-CN"/>
        </w:rPr>
        <w:t xml:space="preserve"> </w:t>
      </w:r>
      <w:r w:rsidRPr="0005677A">
        <w:rPr>
          <w:rFonts w:eastAsia="SimSun"/>
          <w:snapToGrid w:val="0"/>
          <w:lang w:val="id-ID" w:eastAsia="zh-CN"/>
        </w:rPr>
        <w:t>peripherals. Its main purpose is to process (execute) instructions pertaining to sensing,</w:t>
      </w:r>
      <w:r>
        <w:rPr>
          <w:rFonts w:eastAsia="SimSun"/>
          <w:snapToGrid w:val="0"/>
          <w:lang w:eastAsia="zh-CN"/>
        </w:rPr>
        <w:t xml:space="preserve"> </w:t>
      </w:r>
      <w:r w:rsidRPr="0005677A">
        <w:rPr>
          <w:rFonts w:eastAsia="SimSun"/>
          <w:snapToGrid w:val="0"/>
          <w:lang w:val="id-ID" w:eastAsia="zh-CN"/>
        </w:rPr>
        <w:t>communication, and self-organization. It consists of a processor chip, a nonvolatile memory</w:t>
      </w:r>
      <w:r>
        <w:rPr>
          <w:rFonts w:eastAsia="SimSun"/>
          <w:snapToGrid w:val="0"/>
          <w:lang w:eastAsia="zh-CN"/>
        </w:rPr>
        <w:t xml:space="preserve"> </w:t>
      </w:r>
      <w:r w:rsidRPr="0005677A">
        <w:rPr>
          <w:rFonts w:eastAsia="SimSun"/>
          <w:snapToGrid w:val="0"/>
          <w:lang w:val="id-ID" w:eastAsia="zh-CN"/>
        </w:rPr>
        <w:t>(usually an internal flash memory) for storing program instructions, an active memory for</w:t>
      </w:r>
      <w:r>
        <w:rPr>
          <w:rFonts w:eastAsia="SimSun"/>
          <w:snapToGrid w:val="0"/>
          <w:lang w:eastAsia="zh-CN"/>
        </w:rPr>
        <w:t xml:space="preserve"> </w:t>
      </w:r>
      <w:r w:rsidRPr="0005677A">
        <w:rPr>
          <w:rFonts w:eastAsia="SimSun"/>
          <w:snapToGrid w:val="0"/>
          <w:lang w:val="id-ID" w:eastAsia="zh-CN"/>
        </w:rPr>
        <w:t>temporarily storing the sensed data, and an internal clock, among other things.</w:t>
      </w:r>
      <w:r>
        <w:rPr>
          <w:rFonts w:eastAsia="SimSun"/>
          <w:snapToGrid w:val="0"/>
          <w:lang w:eastAsia="zh-CN"/>
        </w:rPr>
        <w:t xml:space="preserve"> </w:t>
      </w:r>
    </w:p>
    <w:p w:rsidR="00A91F53" w:rsidRPr="00A14342" w:rsidRDefault="00A91F53" w:rsidP="00BC6DE7">
      <w:pPr>
        <w:ind w:left="720"/>
        <w:jc w:val="both"/>
        <w:rPr>
          <w:rFonts w:eastAsia="SimSun"/>
          <w:snapToGrid w:val="0"/>
          <w:lang w:eastAsia="zh-CN"/>
        </w:rPr>
      </w:pPr>
    </w:p>
    <w:p w:rsidR="00A91F53" w:rsidRDefault="00A91F53" w:rsidP="00BC22C4">
      <w:pPr>
        <w:ind w:left="720"/>
        <w:jc w:val="both"/>
        <w:rPr>
          <w:rFonts w:eastAsia="SimSun"/>
          <w:snapToGrid w:val="0"/>
          <w:lang w:eastAsia="zh-CN"/>
        </w:rPr>
      </w:pPr>
      <w:r w:rsidRPr="0005677A">
        <w:rPr>
          <w:rFonts w:eastAsia="SimSun"/>
          <w:snapToGrid w:val="0"/>
          <w:lang w:val="id-ID" w:eastAsia="zh-CN"/>
        </w:rPr>
        <w:t>Whereas a wide range of off-the-shelf processors are available for building a wireless</w:t>
      </w:r>
      <w:r>
        <w:rPr>
          <w:rFonts w:eastAsia="SimSun"/>
          <w:snapToGrid w:val="0"/>
          <w:lang w:eastAsia="zh-CN"/>
        </w:rPr>
        <w:t xml:space="preserve"> </w:t>
      </w:r>
      <w:r w:rsidRPr="0005677A">
        <w:rPr>
          <w:rFonts w:eastAsia="SimSun"/>
          <w:snapToGrid w:val="0"/>
          <w:lang w:val="id-ID" w:eastAsia="zh-CN"/>
        </w:rPr>
        <w:t>sensor node, one has to make a careful choice, as it affects the cost, flexibility, performance,</w:t>
      </w:r>
      <w:r>
        <w:rPr>
          <w:rFonts w:eastAsia="SimSun"/>
          <w:snapToGrid w:val="0"/>
          <w:lang w:eastAsia="zh-CN"/>
        </w:rPr>
        <w:t xml:space="preserve"> </w:t>
      </w:r>
      <w:r w:rsidRPr="0005677A">
        <w:rPr>
          <w:rFonts w:eastAsia="SimSun"/>
          <w:snapToGrid w:val="0"/>
          <w:lang w:val="id-ID" w:eastAsia="zh-CN"/>
        </w:rPr>
        <w:t>and energy consumption of the node. If the sensing task is well defined from the outset and</w:t>
      </w:r>
      <w:r>
        <w:rPr>
          <w:rFonts w:eastAsia="SimSun"/>
          <w:snapToGrid w:val="0"/>
          <w:lang w:eastAsia="zh-CN"/>
        </w:rPr>
        <w:t xml:space="preserve"> </w:t>
      </w:r>
      <w:r w:rsidRPr="0005677A">
        <w:rPr>
          <w:rFonts w:eastAsia="SimSun"/>
          <w:snapToGrid w:val="0"/>
          <w:lang w:val="id-ID" w:eastAsia="zh-CN"/>
        </w:rPr>
        <w:t>does not change over time, a designer may choose either a field programmable gate array</w:t>
      </w:r>
      <w:r>
        <w:rPr>
          <w:rFonts w:eastAsia="SimSun"/>
          <w:snapToGrid w:val="0"/>
          <w:lang w:eastAsia="zh-CN"/>
        </w:rPr>
        <w:t xml:space="preserve"> </w:t>
      </w:r>
      <w:r w:rsidRPr="0005677A">
        <w:rPr>
          <w:rFonts w:eastAsia="SimSun"/>
          <w:snapToGrid w:val="0"/>
          <w:lang w:val="id-ID" w:eastAsia="zh-CN"/>
        </w:rPr>
        <w:t>or a digital signal processor. These processors are very efficient in terms of their energy</w:t>
      </w:r>
      <w:r>
        <w:rPr>
          <w:rFonts w:eastAsia="SimSun"/>
          <w:snapToGrid w:val="0"/>
          <w:lang w:eastAsia="zh-CN"/>
        </w:rPr>
        <w:t xml:space="preserve"> </w:t>
      </w:r>
      <w:r w:rsidRPr="0005677A">
        <w:rPr>
          <w:rFonts w:eastAsia="SimSun"/>
          <w:snapToGrid w:val="0"/>
          <w:lang w:val="id-ID" w:eastAsia="zh-CN"/>
        </w:rPr>
        <w:t>consumption; and for most simple sensing tasks, they are quite adequate.</w:t>
      </w:r>
    </w:p>
    <w:p w:rsidR="00A91F53" w:rsidRPr="00A14342" w:rsidRDefault="00A91F53" w:rsidP="00BC22C4">
      <w:pPr>
        <w:ind w:left="720"/>
        <w:jc w:val="both"/>
        <w:rPr>
          <w:rFonts w:eastAsia="SimSun"/>
          <w:snapToGrid w:val="0"/>
          <w:lang w:eastAsia="zh-CN"/>
        </w:rPr>
      </w:pPr>
    </w:p>
    <w:p w:rsidR="00A91F53" w:rsidRDefault="00A91F53" w:rsidP="00BC22C4">
      <w:pPr>
        <w:ind w:left="720"/>
        <w:jc w:val="both"/>
        <w:rPr>
          <w:rFonts w:eastAsia="SimSun"/>
          <w:snapToGrid w:val="0"/>
          <w:lang w:eastAsia="zh-CN"/>
        </w:rPr>
      </w:pPr>
      <w:r w:rsidRPr="0005677A">
        <w:rPr>
          <w:rFonts w:eastAsia="SimSun"/>
          <w:snapToGrid w:val="0"/>
          <w:lang w:val="id-ID" w:eastAsia="zh-CN"/>
        </w:rPr>
        <w:t>In many practical cases, however, the sensing goal changes or a modification may be</w:t>
      </w:r>
      <w:r>
        <w:rPr>
          <w:rFonts w:eastAsia="SimSun"/>
          <w:snapToGrid w:val="0"/>
          <w:lang w:eastAsia="zh-CN"/>
        </w:rPr>
        <w:t xml:space="preserve"> </w:t>
      </w:r>
      <w:r w:rsidRPr="0005677A">
        <w:rPr>
          <w:rFonts w:eastAsia="SimSun"/>
          <w:snapToGrid w:val="0"/>
          <w:lang w:val="id-ID" w:eastAsia="zh-CN"/>
        </w:rPr>
        <w:t>required. Moreover, the software that runs on the wireless sensor node may require occasional</w:t>
      </w:r>
      <w:r>
        <w:rPr>
          <w:rFonts w:eastAsia="SimSun"/>
          <w:snapToGrid w:val="0"/>
          <w:lang w:eastAsia="zh-CN"/>
        </w:rPr>
        <w:t xml:space="preserve"> </w:t>
      </w:r>
      <w:r w:rsidRPr="0005677A">
        <w:rPr>
          <w:rFonts w:eastAsia="SimSun"/>
          <w:snapToGrid w:val="0"/>
          <w:lang w:val="id-ID" w:eastAsia="zh-CN"/>
        </w:rPr>
        <w:t>updates or remote debugging. Such tasks require a considerable amount of computation</w:t>
      </w:r>
      <w:r>
        <w:rPr>
          <w:rFonts w:eastAsia="SimSun"/>
          <w:snapToGrid w:val="0"/>
          <w:lang w:eastAsia="zh-CN"/>
        </w:rPr>
        <w:t xml:space="preserve"> </w:t>
      </w:r>
      <w:r w:rsidRPr="0005677A">
        <w:rPr>
          <w:rFonts w:eastAsia="SimSun"/>
          <w:snapToGrid w:val="0"/>
          <w:lang w:val="id-ID" w:eastAsia="zh-CN"/>
        </w:rPr>
        <w:t>and processing space at runtime. In which case, special-purpose, energy-efficient</w:t>
      </w:r>
      <w:r>
        <w:rPr>
          <w:rFonts w:eastAsia="SimSun"/>
          <w:snapToGrid w:val="0"/>
          <w:lang w:eastAsia="zh-CN"/>
        </w:rPr>
        <w:t xml:space="preserve"> </w:t>
      </w:r>
      <w:r w:rsidRPr="0005677A">
        <w:rPr>
          <w:rFonts w:eastAsia="SimSun"/>
          <w:snapToGrid w:val="0"/>
          <w:lang w:val="id-ID" w:eastAsia="zh-CN"/>
        </w:rPr>
        <w:t>processors are not suitable.</w:t>
      </w:r>
    </w:p>
    <w:p w:rsidR="00A91F53" w:rsidRPr="00A14342" w:rsidRDefault="00A91F53" w:rsidP="00BC22C4">
      <w:pPr>
        <w:ind w:left="720"/>
        <w:rPr>
          <w:rFonts w:eastAsia="SimSun"/>
          <w:snapToGrid w:val="0"/>
          <w:lang w:eastAsia="zh-CN"/>
        </w:rPr>
      </w:pPr>
    </w:p>
    <w:p w:rsidR="00A91F53" w:rsidRPr="0005677A" w:rsidRDefault="00A91F53" w:rsidP="00BC22C4">
      <w:pPr>
        <w:ind w:left="720"/>
        <w:jc w:val="both"/>
        <w:rPr>
          <w:rFonts w:eastAsia="SimSun"/>
          <w:snapToGrid w:val="0"/>
          <w:lang w:eastAsia="zh-CN"/>
        </w:rPr>
      </w:pPr>
      <w:r w:rsidRPr="0005677A">
        <w:rPr>
          <w:rFonts w:eastAsia="SimSun"/>
          <w:snapToGrid w:val="0"/>
          <w:lang w:val="id-ID" w:eastAsia="zh-CN"/>
        </w:rPr>
        <w:t>Most existing sensor nodes at present use microcontrollers. There are some justifications</w:t>
      </w:r>
      <w:r>
        <w:rPr>
          <w:rFonts w:eastAsia="SimSun"/>
          <w:snapToGrid w:val="0"/>
          <w:lang w:eastAsia="zh-CN"/>
        </w:rPr>
        <w:t xml:space="preserve"> </w:t>
      </w:r>
      <w:r w:rsidRPr="0005677A">
        <w:rPr>
          <w:rFonts w:eastAsia="SimSun"/>
          <w:snapToGrid w:val="0"/>
          <w:lang w:val="id-ID" w:eastAsia="zh-CN"/>
        </w:rPr>
        <w:t>besides those just mentioned. WSNsare emerging technologies; and the research community</w:t>
      </w:r>
      <w:r>
        <w:rPr>
          <w:rFonts w:eastAsia="SimSun"/>
          <w:snapToGrid w:val="0"/>
          <w:lang w:eastAsia="zh-CN"/>
        </w:rPr>
        <w:t xml:space="preserve"> </w:t>
      </w:r>
      <w:r w:rsidRPr="0005677A">
        <w:rPr>
          <w:rFonts w:eastAsia="SimSun"/>
          <w:snapToGrid w:val="0"/>
          <w:lang w:val="id-ID" w:eastAsia="zh-CN"/>
        </w:rPr>
        <w:t>is still active with research for developing energy-efficient communication protocols and</w:t>
      </w:r>
      <w:r>
        <w:rPr>
          <w:rFonts w:eastAsia="SimSun"/>
          <w:snapToGrid w:val="0"/>
          <w:lang w:eastAsia="zh-CN"/>
        </w:rPr>
        <w:t xml:space="preserve"> </w:t>
      </w:r>
      <w:r>
        <w:rPr>
          <w:rFonts w:eastAsia="SimSun"/>
          <w:snapToGrid w:val="0"/>
          <w:lang w:val="id-ID" w:eastAsia="zh-CN"/>
        </w:rPr>
        <w:t>signal</w:t>
      </w:r>
      <w:r>
        <w:rPr>
          <w:rFonts w:eastAsia="SimSun"/>
          <w:snapToGrid w:val="0"/>
          <w:lang w:eastAsia="zh-CN"/>
        </w:rPr>
        <w:t xml:space="preserve"> </w:t>
      </w:r>
      <w:r w:rsidRPr="0005677A">
        <w:rPr>
          <w:rFonts w:eastAsia="SimSun"/>
          <w:snapToGrid w:val="0"/>
          <w:lang w:val="id-ID" w:eastAsia="zh-CN"/>
        </w:rPr>
        <w:t>processing algorithms. As this requires dynamic code installation and update, the</w:t>
      </w:r>
      <w:r>
        <w:rPr>
          <w:rFonts w:eastAsia="SimSun"/>
          <w:snapToGrid w:val="0"/>
          <w:lang w:eastAsia="zh-CN"/>
        </w:rPr>
        <w:t xml:space="preserve"> </w:t>
      </w:r>
      <w:r w:rsidRPr="0005677A">
        <w:rPr>
          <w:rFonts w:eastAsia="SimSun"/>
          <w:snapToGrid w:val="0"/>
          <w:lang w:val="id-ID" w:eastAsia="zh-CN"/>
        </w:rPr>
        <w:t>microcontroller is the best option.</w:t>
      </w:r>
    </w:p>
    <w:p w:rsidR="00A91F53" w:rsidRDefault="00A91F53" w:rsidP="00560F2A">
      <w:pPr>
        <w:rPr>
          <w:rFonts w:eastAsia="SimSun"/>
          <w:snapToGrid w:val="0"/>
          <w:lang w:val="en-GB" w:eastAsia="zh-CN"/>
        </w:rPr>
      </w:pPr>
    </w:p>
    <w:p w:rsidR="00A91F53" w:rsidRDefault="00A91F53" w:rsidP="00560F2A">
      <w:pPr>
        <w:rPr>
          <w:rFonts w:eastAsia="SimSun"/>
          <w:b/>
          <w:snapToGrid w:val="0"/>
          <w:lang w:val="en-GB" w:eastAsia="zh-CN"/>
        </w:rPr>
      </w:pPr>
      <w:r w:rsidRPr="00BC22C4">
        <w:rPr>
          <w:rFonts w:eastAsia="SimSun"/>
          <w:b/>
          <w:snapToGrid w:val="0"/>
          <w:lang w:val="en-GB" w:eastAsia="zh-CN"/>
        </w:rPr>
        <w:t>7.3</w:t>
      </w:r>
      <w:r>
        <w:rPr>
          <w:rFonts w:eastAsia="SimSun"/>
          <w:b/>
          <w:snapToGrid w:val="0"/>
          <w:lang w:val="en-GB" w:eastAsia="zh-CN"/>
        </w:rPr>
        <w:t xml:space="preserve">.2 </w:t>
      </w:r>
      <w:r w:rsidRPr="00BC22C4">
        <w:rPr>
          <w:rFonts w:eastAsia="SimSun"/>
          <w:b/>
          <w:snapToGrid w:val="0"/>
          <w:lang w:val="en-GB" w:eastAsia="zh-CN"/>
        </w:rPr>
        <w:tab/>
        <w:t>WSN Positioning and Applications</w:t>
      </w:r>
    </w:p>
    <w:p w:rsidR="00A91F53" w:rsidRPr="00BC22C4" w:rsidRDefault="00A91F53" w:rsidP="00560F2A">
      <w:pPr>
        <w:rPr>
          <w:rFonts w:eastAsia="SimSun"/>
          <w:b/>
          <w:snapToGrid w:val="0"/>
          <w:lang w:val="en-GB" w:eastAsia="zh-CN"/>
        </w:rPr>
      </w:pPr>
    </w:p>
    <w:p w:rsidR="00A91F53" w:rsidRDefault="00A91F53" w:rsidP="00560F2A">
      <w:pPr>
        <w:rPr>
          <w:rFonts w:eastAsia="SimSun"/>
          <w:b/>
          <w:snapToGrid w:val="0"/>
          <w:lang w:val="en-GB" w:eastAsia="zh-CN"/>
        </w:rPr>
      </w:pPr>
      <w:r w:rsidRPr="00BC22C4">
        <w:rPr>
          <w:rFonts w:eastAsia="SimSun"/>
          <w:b/>
          <w:snapToGrid w:val="0"/>
          <w:lang w:val="en-GB" w:eastAsia="zh-CN"/>
        </w:rPr>
        <w:t>7.3.</w:t>
      </w:r>
      <w:r>
        <w:rPr>
          <w:rFonts w:eastAsia="SimSun"/>
          <w:b/>
          <w:snapToGrid w:val="0"/>
          <w:lang w:val="en-GB" w:eastAsia="zh-CN"/>
        </w:rPr>
        <w:t>2.</w:t>
      </w:r>
      <w:r w:rsidRPr="00BC22C4">
        <w:rPr>
          <w:rFonts w:eastAsia="SimSun"/>
          <w:b/>
          <w:snapToGrid w:val="0"/>
          <w:lang w:val="en-GB" w:eastAsia="zh-CN"/>
        </w:rPr>
        <w:t>1</w:t>
      </w:r>
      <w:r w:rsidRPr="00BC22C4">
        <w:rPr>
          <w:rFonts w:eastAsia="SimSun"/>
          <w:b/>
          <w:snapToGrid w:val="0"/>
          <w:lang w:val="en-GB" w:eastAsia="zh-CN"/>
        </w:rPr>
        <w:tab/>
        <w:t>WSN, RFID &amp; M2M Positioning and Segmentation</w:t>
      </w:r>
    </w:p>
    <w:p w:rsidR="00A91F53" w:rsidRDefault="00A91F53" w:rsidP="00560F2A">
      <w:pPr>
        <w:tabs>
          <w:tab w:val="left" w:pos="1830"/>
        </w:tabs>
      </w:pPr>
    </w:p>
    <w:p w:rsidR="00A91F53" w:rsidRDefault="00A91F53" w:rsidP="00BC22C4">
      <w:pPr>
        <w:tabs>
          <w:tab w:val="left" w:pos="1830"/>
        </w:tabs>
        <w:ind w:left="720"/>
        <w:jc w:val="both"/>
      </w:pPr>
      <w:r>
        <w:t xml:space="preserve">Within the range of wireless technology, the illustration of overlap position of WSN alongside RFID and Machine to Machine (M2M) Communication is shown in Figure 5. </w:t>
      </w:r>
    </w:p>
    <w:p w:rsidR="00A91F53" w:rsidRDefault="00A91F53" w:rsidP="00560F2A">
      <w:pPr>
        <w:tabs>
          <w:tab w:val="left" w:pos="1830"/>
        </w:tabs>
        <w:jc w:val="center"/>
      </w:pPr>
    </w:p>
    <w:p w:rsidR="00A91F53" w:rsidRDefault="00A91F53" w:rsidP="00BC22C4">
      <w:pPr>
        <w:keepNext/>
        <w:tabs>
          <w:tab w:val="left" w:pos="1830"/>
        </w:tabs>
        <w:jc w:val="center"/>
      </w:pPr>
      <w:r>
        <w:rPr>
          <w:noProof/>
          <w:lang w:bidi="th-TH"/>
        </w:rPr>
        <w:drawing>
          <wp:inline distT="0" distB="0" distL="0" distR="0">
            <wp:extent cx="5400040" cy="32092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40" cy="3209290"/>
                    </a:xfrm>
                    <a:prstGeom prst="rect">
                      <a:avLst/>
                    </a:prstGeom>
                    <a:noFill/>
                    <a:ln>
                      <a:noFill/>
                    </a:ln>
                  </pic:spPr>
                </pic:pic>
              </a:graphicData>
            </a:graphic>
          </wp:inline>
        </w:drawing>
      </w:r>
    </w:p>
    <w:p w:rsidR="00A91F53" w:rsidRDefault="00A91F53" w:rsidP="00BC22C4">
      <w:pPr>
        <w:keepNext/>
        <w:tabs>
          <w:tab w:val="left" w:pos="1830"/>
        </w:tabs>
        <w:jc w:val="center"/>
      </w:pPr>
    </w:p>
    <w:p w:rsidR="00A91F53" w:rsidRDefault="00A91F53" w:rsidP="00BC22C4">
      <w:pPr>
        <w:pStyle w:val="Caption"/>
        <w:jc w:val="center"/>
      </w:pPr>
      <w:r>
        <w:t xml:space="preserve">Figure </w:t>
      </w:r>
      <w:fldSimple w:instr=" SEQ Figure \* ARABIC ">
        <w:r>
          <w:rPr>
            <w:noProof/>
          </w:rPr>
          <w:t>7</w:t>
        </w:r>
      </w:fldSimple>
      <w:r w:rsidRPr="004740D4">
        <w:rPr>
          <w:rFonts w:eastAsia="SimSun"/>
          <w:snapToGrid w:val="0"/>
          <w:lang w:val="en-GB" w:eastAsia="zh-CN"/>
        </w:rPr>
        <w:t xml:space="preserve"> </w:t>
      </w:r>
      <w:r w:rsidRPr="00500B15">
        <w:rPr>
          <w:rFonts w:eastAsia="SimSun"/>
          <w:snapToGrid w:val="0"/>
          <w:lang w:val="en-GB" w:eastAsia="zh-CN"/>
        </w:rPr>
        <w:t>Illustration of WSN Comparison to RFID and M2M</w:t>
      </w:r>
    </w:p>
    <w:p w:rsidR="00A91F53" w:rsidRPr="00BC22C4" w:rsidRDefault="00A91F53" w:rsidP="00560F2A">
      <w:pPr>
        <w:jc w:val="center"/>
        <w:rPr>
          <w:rFonts w:eastAsia="SimSun"/>
          <w:b/>
          <w:snapToGrid w:val="0"/>
          <w:lang w:val="en-GB" w:eastAsia="zh-CN"/>
        </w:rPr>
      </w:pPr>
      <w:r w:rsidRPr="00BC22C4">
        <w:rPr>
          <w:rFonts w:eastAsia="SimSun"/>
          <w:b/>
          <w:snapToGrid w:val="0"/>
          <w:lang w:val="en-GB" w:eastAsia="zh-CN"/>
        </w:rPr>
        <w:tab/>
      </w:r>
    </w:p>
    <w:p w:rsidR="00A91F53" w:rsidRDefault="00A91F53" w:rsidP="00BC22C4">
      <w:pPr>
        <w:tabs>
          <w:tab w:val="left" w:pos="1830"/>
        </w:tabs>
        <w:ind w:left="720"/>
        <w:jc w:val="both"/>
      </w:pPr>
      <w:r>
        <w:t>The finite definition of wireless sensor and WSN from the perspective of application is not exact. Market analysts have broad view of these cases and produce reports based on different market segments. Current definitions also reflect to a degree the different historical development paths and differing industry segments and stakeholder groups. This is particularly true for RFID, a technology that has evolved as an industry segment over a relatively long period (15 years) compared to WSNs.</w:t>
      </w:r>
    </w:p>
    <w:p w:rsidR="00A91F53" w:rsidRDefault="00A91F53" w:rsidP="00560F2A">
      <w:pPr>
        <w:tabs>
          <w:tab w:val="left" w:pos="1830"/>
        </w:tabs>
        <w:jc w:val="both"/>
      </w:pPr>
    </w:p>
    <w:p w:rsidR="00A91F53" w:rsidRDefault="00A91F53" w:rsidP="00BC22C4">
      <w:pPr>
        <w:tabs>
          <w:tab w:val="left" w:pos="1830"/>
        </w:tabs>
        <w:ind w:left="720"/>
        <w:jc w:val="both"/>
      </w:pPr>
      <w:r>
        <w:t>Wireless M2M covers applications involving longer range, remote monitoring and management of devices, and will typically adopt cellular or other wide-area data transfer technologies. Thus the examples of a remotely monitored vending machine and networked photocopier might employ GSM or 3G data connectivity to allow remote monitoring of machine status. The wireless node will typically be powered from the machine itself, supporting the higher transmission power requirements needed.</w:t>
      </w:r>
    </w:p>
    <w:p w:rsidR="00A91F53" w:rsidRDefault="00A91F53" w:rsidP="00BC22C4">
      <w:pPr>
        <w:tabs>
          <w:tab w:val="left" w:pos="1830"/>
        </w:tabs>
        <w:ind w:left="720"/>
      </w:pPr>
    </w:p>
    <w:p w:rsidR="00A91F53" w:rsidRDefault="00A91F53" w:rsidP="00BC22C4">
      <w:pPr>
        <w:tabs>
          <w:tab w:val="left" w:pos="1830"/>
        </w:tabs>
        <w:ind w:left="720"/>
        <w:jc w:val="both"/>
      </w:pPr>
      <w:r>
        <w:t xml:space="preserve">Automated Meter Reading (AMR) is an example of an application that has been in development for some time, driven particularly by players in the energy industry, with a corresponding specific set of requirements to meet those industries’ needs. However many of the characteristics of AMR systems are similar to those of WSNs, and AMR may be seen as a particular application of WSN technologies, but with aspects of M2M depending on the architecture of the back-end system. Key characteristics of M2M, WSN, and RFID are summaries in table 5. </w:t>
      </w:r>
    </w:p>
    <w:p w:rsidR="00A91F53" w:rsidRDefault="00A91F53" w:rsidP="00560F2A">
      <w:pPr>
        <w:tabs>
          <w:tab w:val="left" w:pos="1830"/>
        </w:tabs>
        <w:jc w:val="both"/>
      </w:pPr>
    </w:p>
    <w:p w:rsidR="00A91F53" w:rsidRDefault="00A91F53" w:rsidP="00BC22C4">
      <w:pPr>
        <w:pStyle w:val="Caption"/>
        <w:keepNext/>
        <w:ind w:left="540"/>
        <w:rPr>
          <w:rFonts w:eastAsia="SimSun"/>
          <w:snapToGrid w:val="0"/>
          <w:lang w:eastAsia="zh-CN"/>
        </w:rPr>
      </w:pPr>
      <w:r>
        <w:t xml:space="preserve">Table </w:t>
      </w:r>
      <w:fldSimple w:instr=" SEQ Table \* ARABIC ">
        <w:r>
          <w:rPr>
            <w:noProof/>
          </w:rPr>
          <w:t>5</w:t>
        </w:r>
      </w:fldSimple>
      <w:r w:rsidRPr="004740D4">
        <w:rPr>
          <w:rFonts w:eastAsia="SimSun"/>
          <w:snapToGrid w:val="0"/>
          <w:lang w:eastAsia="zh-CN"/>
        </w:rPr>
        <w:t xml:space="preserve"> </w:t>
      </w:r>
      <w:r w:rsidRPr="00724D4B">
        <w:rPr>
          <w:rFonts w:eastAsia="SimSun"/>
          <w:snapToGrid w:val="0"/>
          <w:lang w:eastAsia="zh-CN"/>
        </w:rPr>
        <w:t>Key Features of M2M, WSN, and RFID sensors/nodes</w:t>
      </w:r>
    </w:p>
    <w:p w:rsidR="00A91F53" w:rsidRPr="00BC22C4" w:rsidRDefault="00A91F53" w:rsidP="003A7AE4">
      <w:pPr>
        <w:rPr>
          <w:lang w:eastAsia="zh-CN"/>
        </w:rPr>
      </w:pPr>
    </w:p>
    <w:tbl>
      <w:tblPr>
        <w:tblW w:w="0" w:type="auto"/>
        <w:jc w:val="center"/>
        <w:tblBorders>
          <w:top w:val="single" w:sz="4" w:space="0" w:color="auto"/>
          <w:bottom w:val="single" w:sz="4" w:space="0" w:color="auto"/>
        </w:tblBorders>
        <w:tblCellMar>
          <w:top w:w="72" w:type="dxa"/>
          <w:left w:w="115" w:type="dxa"/>
          <w:bottom w:w="72" w:type="dxa"/>
          <w:right w:w="115" w:type="dxa"/>
        </w:tblCellMar>
        <w:tblLook w:val="04A0"/>
      </w:tblPr>
      <w:tblGrid>
        <w:gridCol w:w="2610"/>
        <w:gridCol w:w="5976"/>
      </w:tblGrid>
      <w:tr w:rsidR="00A91F53" w:rsidRPr="002F4987" w:rsidTr="00BC22C4">
        <w:trPr>
          <w:trHeight w:val="586"/>
          <w:jc w:val="center"/>
        </w:trPr>
        <w:tc>
          <w:tcPr>
            <w:tcW w:w="2610" w:type="dxa"/>
            <w:tcBorders>
              <w:bottom w:val="single" w:sz="4" w:space="0" w:color="auto"/>
            </w:tcBorders>
            <w:vAlign w:val="center"/>
          </w:tcPr>
          <w:p w:rsidR="00A91F53" w:rsidRPr="002F4987" w:rsidRDefault="00A91F53" w:rsidP="00DB6085">
            <w:pPr>
              <w:tabs>
                <w:tab w:val="left" w:pos="1830"/>
              </w:tabs>
              <w:jc w:val="center"/>
              <w:rPr>
                <w:b/>
              </w:rPr>
            </w:pPr>
            <w:r w:rsidRPr="002F4987">
              <w:rPr>
                <w:b/>
              </w:rPr>
              <w:lastRenderedPageBreak/>
              <w:t>Wireless Technologies</w:t>
            </w:r>
          </w:p>
        </w:tc>
        <w:tc>
          <w:tcPr>
            <w:tcW w:w="5976" w:type="dxa"/>
            <w:tcBorders>
              <w:bottom w:val="single" w:sz="4" w:space="0" w:color="auto"/>
            </w:tcBorders>
            <w:vAlign w:val="center"/>
          </w:tcPr>
          <w:p w:rsidR="00A91F53" w:rsidRPr="002F4987" w:rsidRDefault="00A91F53" w:rsidP="00CD55BD">
            <w:pPr>
              <w:tabs>
                <w:tab w:val="left" w:pos="1830"/>
              </w:tabs>
              <w:jc w:val="center"/>
              <w:rPr>
                <w:b/>
              </w:rPr>
            </w:pPr>
            <w:r w:rsidRPr="002F4987">
              <w:rPr>
                <w:b/>
              </w:rPr>
              <w:t>Key Characteristics</w:t>
            </w:r>
          </w:p>
        </w:tc>
      </w:tr>
      <w:tr w:rsidR="00A91F53" w:rsidTr="00BC22C4">
        <w:trPr>
          <w:jc w:val="center"/>
        </w:trPr>
        <w:tc>
          <w:tcPr>
            <w:tcW w:w="2610" w:type="dxa"/>
            <w:tcBorders>
              <w:top w:val="single" w:sz="4" w:space="0" w:color="auto"/>
              <w:bottom w:val="single" w:sz="4" w:space="0" w:color="auto"/>
            </w:tcBorders>
          </w:tcPr>
          <w:p w:rsidR="00A91F53" w:rsidRDefault="00A91F53" w:rsidP="00C03108">
            <w:pPr>
              <w:tabs>
                <w:tab w:val="left" w:pos="1830"/>
              </w:tabs>
              <w:jc w:val="center"/>
            </w:pPr>
            <w:r>
              <w:t>M2M</w:t>
            </w:r>
          </w:p>
        </w:tc>
        <w:tc>
          <w:tcPr>
            <w:tcW w:w="5976" w:type="dxa"/>
            <w:tcBorders>
              <w:top w:val="single" w:sz="4" w:space="0" w:color="auto"/>
              <w:bottom w:val="single" w:sz="4" w:space="0" w:color="auto"/>
            </w:tcBorders>
          </w:tcPr>
          <w:p w:rsidR="00A91F53" w:rsidRPr="002F4987" w:rsidRDefault="00A91F53" w:rsidP="009E3DBB">
            <w:pPr>
              <w:numPr>
                <w:ilvl w:val="0"/>
                <w:numId w:val="4"/>
              </w:numPr>
              <w:autoSpaceDE w:val="0"/>
              <w:autoSpaceDN w:val="0"/>
              <w:adjustRightInd w:val="0"/>
              <w:rPr>
                <w:sz w:val="22"/>
                <w:szCs w:val="22"/>
                <w:lang w:val="id-ID" w:eastAsia="id-ID"/>
              </w:rPr>
            </w:pPr>
            <w:r w:rsidRPr="002F4987">
              <w:rPr>
                <w:sz w:val="22"/>
                <w:szCs w:val="22"/>
                <w:lang w:val="id-ID" w:eastAsia="id-ID"/>
              </w:rPr>
              <w:t>longer range (order of 10m – 10km)</w:t>
            </w:r>
          </w:p>
          <w:p w:rsidR="00A91F53" w:rsidRPr="002F4987" w:rsidRDefault="00A91F53" w:rsidP="009E3DBB">
            <w:pPr>
              <w:numPr>
                <w:ilvl w:val="0"/>
                <w:numId w:val="4"/>
              </w:numPr>
              <w:autoSpaceDE w:val="0"/>
              <w:autoSpaceDN w:val="0"/>
              <w:adjustRightInd w:val="0"/>
              <w:rPr>
                <w:sz w:val="22"/>
                <w:szCs w:val="22"/>
                <w:lang w:val="id-ID" w:eastAsia="id-ID"/>
              </w:rPr>
            </w:pPr>
            <w:r w:rsidRPr="002F4987">
              <w:rPr>
                <w:sz w:val="22"/>
                <w:szCs w:val="22"/>
                <w:lang w:val="id-ID" w:eastAsia="id-ID"/>
              </w:rPr>
              <w:t>not power consumption critical</w:t>
            </w:r>
          </w:p>
          <w:p w:rsidR="00A91F53" w:rsidRPr="002F4987" w:rsidRDefault="00A91F53" w:rsidP="009E3DBB">
            <w:pPr>
              <w:numPr>
                <w:ilvl w:val="0"/>
                <w:numId w:val="4"/>
              </w:numPr>
              <w:autoSpaceDE w:val="0"/>
              <w:autoSpaceDN w:val="0"/>
              <w:adjustRightInd w:val="0"/>
              <w:rPr>
                <w:sz w:val="22"/>
                <w:szCs w:val="22"/>
                <w:lang w:val="id-ID" w:eastAsia="id-ID"/>
              </w:rPr>
            </w:pPr>
            <w:r w:rsidRPr="002F4987">
              <w:rPr>
                <w:sz w:val="22"/>
                <w:szCs w:val="22"/>
                <w:lang w:val="id-ID" w:eastAsia="id-ID"/>
              </w:rPr>
              <w:t>encompasses other technologies in some instances</w:t>
            </w:r>
          </w:p>
          <w:p w:rsidR="00A91F53" w:rsidRPr="002F4987" w:rsidRDefault="00A91F53" w:rsidP="009E3DBB">
            <w:pPr>
              <w:numPr>
                <w:ilvl w:val="0"/>
                <w:numId w:val="4"/>
              </w:numPr>
              <w:autoSpaceDE w:val="0"/>
              <w:autoSpaceDN w:val="0"/>
              <w:adjustRightInd w:val="0"/>
              <w:rPr>
                <w:sz w:val="22"/>
                <w:szCs w:val="22"/>
                <w:lang w:val="id-ID" w:eastAsia="id-ID"/>
              </w:rPr>
            </w:pPr>
            <w:r w:rsidRPr="002F4987">
              <w:rPr>
                <w:sz w:val="22"/>
                <w:szCs w:val="22"/>
                <w:lang w:val="id-ID" w:eastAsia="id-ID"/>
              </w:rPr>
              <w:t>processing capability and data storage</w:t>
            </w:r>
          </w:p>
          <w:p w:rsidR="00A91F53" w:rsidRPr="002F4987" w:rsidRDefault="00A91F53" w:rsidP="009E3DBB">
            <w:pPr>
              <w:numPr>
                <w:ilvl w:val="0"/>
                <w:numId w:val="4"/>
              </w:numPr>
              <w:autoSpaceDE w:val="0"/>
              <w:autoSpaceDN w:val="0"/>
              <w:adjustRightInd w:val="0"/>
              <w:rPr>
                <w:sz w:val="22"/>
                <w:szCs w:val="22"/>
                <w:lang w:eastAsia="id-ID"/>
              </w:rPr>
            </w:pPr>
            <w:r w:rsidRPr="002F4987">
              <w:rPr>
                <w:sz w:val="22"/>
                <w:szCs w:val="22"/>
                <w:lang w:val="id-ID" w:eastAsia="id-ID"/>
              </w:rPr>
              <w:t>size/weight not over-riding factor in many applications</w:t>
            </w:r>
          </w:p>
        </w:tc>
      </w:tr>
      <w:tr w:rsidR="00A91F53" w:rsidTr="00BC22C4">
        <w:trPr>
          <w:jc w:val="center"/>
        </w:trPr>
        <w:tc>
          <w:tcPr>
            <w:tcW w:w="2610" w:type="dxa"/>
            <w:tcBorders>
              <w:top w:val="single" w:sz="4" w:space="0" w:color="auto"/>
              <w:bottom w:val="single" w:sz="4" w:space="0" w:color="auto"/>
            </w:tcBorders>
          </w:tcPr>
          <w:p w:rsidR="00A91F53" w:rsidRDefault="00A91F53" w:rsidP="00C03108">
            <w:pPr>
              <w:tabs>
                <w:tab w:val="left" w:pos="1830"/>
              </w:tabs>
              <w:jc w:val="center"/>
            </w:pPr>
            <w:r>
              <w:t>WSN</w:t>
            </w:r>
          </w:p>
        </w:tc>
        <w:tc>
          <w:tcPr>
            <w:tcW w:w="5976" w:type="dxa"/>
            <w:tcBorders>
              <w:top w:val="single" w:sz="4" w:space="0" w:color="auto"/>
              <w:bottom w:val="single" w:sz="4" w:space="0" w:color="auto"/>
            </w:tcBorders>
          </w:tcPr>
          <w:p w:rsidR="00A91F53" w:rsidRPr="002F4987" w:rsidRDefault="00A91F53" w:rsidP="009E3DBB">
            <w:pPr>
              <w:numPr>
                <w:ilvl w:val="0"/>
                <w:numId w:val="5"/>
              </w:numPr>
              <w:autoSpaceDE w:val="0"/>
              <w:autoSpaceDN w:val="0"/>
              <w:adjustRightInd w:val="0"/>
              <w:rPr>
                <w:sz w:val="22"/>
                <w:szCs w:val="22"/>
                <w:lang w:val="id-ID" w:eastAsia="id-ID"/>
              </w:rPr>
            </w:pPr>
            <w:r w:rsidRPr="002F4987">
              <w:rPr>
                <w:sz w:val="22"/>
                <w:szCs w:val="22"/>
                <w:lang w:val="id-ID" w:eastAsia="id-ID"/>
              </w:rPr>
              <w:t>short/medium range (order of 1m-1km)</w:t>
            </w:r>
          </w:p>
          <w:p w:rsidR="00A91F53" w:rsidRPr="002F4987" w:rsidRDefault="00A91F53" w:rsidP="009E3DBB">
            <w:pPr>
              <w:numPr>
                <w:ilvl w:val="0"/>
                <w:numId w:val="5"/>
              </w:numPr>
              <w:autoSpaceDE w:val="0"/>
              <w:autoSpaceDN w:val="0"/>
              <w:adjustRightInd w:val="0"/>
              <w:rPr>
                <w:sz w:val="22"/>
                <w:szCs w:val="22"/>
                <w:lang w:val="id-ID" w:eastAsia="id-ID"/>
              </w:rPr>
            </w:pPr>
            <w:r w:rsidRPr="002F4987">
              <w:rPr>
                <w:sz w:val="22"/>
                <w:szCs w:val="22"/>
                <w:lang w:val="id-ID" w:eastAsia="id-ID"/>
              </w:rPr>
              <w:t>very low power (battery, scavenged power)</w:t>
            </w:r>
          </w:p>
          <w:p w:rsidR="00A91F53" w:rsidRPr="002F4987" w:rsidRDefault="00A91F53" w:rsidP="009E3DBB">
            <w:pPr>
              <w:numPr>
                <w:ilvl w:val="0"/>
                <w:numId w:val="5"/>
              </w:numPr>
              <w:autoSpaceDE w:val="0"/>
              <w:autoSpaceDN w:val="0"/>
              <w:adjustRightInd w:val="0"/>
              <w:rPr>
                <w:sz w:val="22"/>
                <w:szCs w:val="22"/>
                <w:lang w:val="id-ID" w:eastAsia="id-ID"/>
              </w:rPr>
            </w:pPr>
            <w:r w:rsidRPr="002F4987">
              <w:rPr>
                <w:sz w:val="22"/>
                <w:szCs w:val="22"/>
                <w:lang w:val="id-ID" w:eastAsia="id-ID"/>
              </w:rPr>
              <w:t>two-way communications, point-to- multipoint or</w:t>
            </w:r>
            <w:r w:rsidRPr="002F4987">
              <w:rPr>
                <w:sz w:val="22"/>
                <w:szCs w:val="22"/>
                <w:lang w:eastAsia="id-ID"/>
              </w:rPr>
              <w:t xml:space="preserve"> </w:t>
            </w:r>
            <w:r w:rsidRPr="002F4987">
              <w:rPr>
                <w:sz w:val="22"/>
                <w:szCs w:val="22"/>
                <w:lang w:val="id-ID" w:eastAsia="id-ID"/>
              </w:rPr>
              <w:t>peer-to-peer</w:t>
            </w:r>
          </w:p>
          <w:p w:rsidR="00A91F53" w:rsidRPr="002F4987" w:rsidRDefault="00A91F53" w:rsidP="009E3DBB">
            <w:pPr>
              <w:numPr>
                <w:ilvl w:val="0"/>
                <w:numId w:val="5"/>
              </w:numPr>
              <w:autoSpaceDE w:val="0"/>
              <w:autoSpaceDN w:val="0"/>
              <w:adjustRightInd w:val="0"/>
              <w:rPr>
                <w:sz w:val="22"/>
                <w:szCs w:val="22"/>
                <w:lang w:val="id-ID" w:eastAsia="id-ID"/>
              </w:rPr>
            </w:pPr>
            <w:r w:rsidRPr="002F4987">
              <w:rPr>
                <w:sz w:val="22"/>
                <w:szCs w:val="22"/>
                <w:lang w:val="id-ID" w:eastAsia="id-ID"/>
              </w:rPr>
              <w:t>local processing capability</w:t>
            </w:r>
          </w:p>
          <w:p w:rsidR="00A91F53" w:rsidRPr="002F4987" w:rsidRDefault="00A91F53" w:rsidP="009E3DBB">
            <w:pPr>
              <w:numPr>
                <w:ilvl w:val="0"/>
                <w:numId w:val="5"/>
              </w:numPr>
              <w:autoSpaceDE w:val="0"/>
              <w:autoSpaceDN w:val="0"/>
              <w:adjustRightInd w:val="0"/>
              <w:rPr>
                <w:sz w:val="22"/>
                <w:szCs w:val="22"/>
                <w:lang w:val="id-ID" w:eastAsia="id-ID"/>
              </w:rPr>
            </w:pPr>
            <w:r w:rsidRPr="002F4987">
              <w:rPr>
                <w:sz w:val="22"/>
                <w:szCs w:val="22"/>
                <w:lang w:val="id-ID" w:eastAsia="id-ID"/>
              </w:rPr>
              <w:t>some data storage</w:t>
            </w:r>
          </w:p>
          <w:p w:rsidR="00A91F53" w:rsidRDefault="00A91F53" w:rsidP="009E3DBB">
            <w:pPr>
              <w:numPr>
                <w:ilvl w:val="0"/>
                <w:numId w:val="5"/>
              </w:numPr>
              <w:autoSpaceDE w:val="0"/>
              <w:autoSpaceDN w:val="0"/>
              <w:adjustRightInd w:val="0"/>
            </w:pPr>
            <w:r w:rsidRPr="002F4987">
              <w:rPr>
                <w:sz w:val="22"/>
                <w:szCs w:val="22"/>
                <w:lang w:val="id-ID" w:eastAsia="id-ID"/>
              </w:rPr>
              <w:t>typically small size, weight, typically environmentally</w:t>
            </w:r>
            <w:r w:rsidRPr="002F4987">
              <w:rPr>
                <w:sz w:val="22"/>
                <w:szCs w:val="22"/>
                <w:lang w:eastAsia="id-ID"/>
              </w:rPr>
              <w:t xml:space="preserve"> </w:t>
            </w:r>
            <w:r w:rsidRPr="002F4987">
              <w:rPr>
                <w:sz w:val="22"/>
                <w:szCs w:val="22"/>
                <w:lang w:val="id-ID" w:eastAsia="id-ID"/>
              </w:rPr>
              <w:t>rugged</w:t>
            </w:r>
          </w:p>
        </w:tc>
      </w:tr>
      <w:tr w:rsidR="00A91F53" w:rsidTr="00BC22C4">
        <w:trPr>
          <w:jc w:val="center"/>
        </w:trPr>
        <w:tc>
          <w:tcPr>
            <w:tcW w:w="2610" w:type="dxa"/>
            <w:tcBorders>
              <w:top w:val="single" w:sz="4" w:space="0" w:color="auto"/>
              <w:bottom w:val="single" w:sz="4" w:space="0" w:color="auto"/>
            </w:tcBorders>
          </w:tcPr>
          <w:p w:rsidR="00A91F53" w:rsidRDefault="00A91F53" w:rsidP="00C03108">
            <w:pPr>
              <w:tabs>
                <w:tab w:val="left" w:pos="1830"/>
              </w:tabs>
              <w:jc w:val="center"/>
            </w:pPr>
            <w:r>
              <w:t>Active RFID</w:t>
            </w:r>
          </w:p>
        </w:tc>
        <w:tc>
          <w:tcPr>
            <w:tcW w:w="5976" w:type="dxa"/>
            <w:tcBorders>
              <w:top w:val="single" w:sz="4" w:space="0" w:color="auto"/>
              <w:bottom w:val="single" w:sz="4" w:space="0" w:color="auto"/>
            </w:tcBorders>
          </w:tcPr>
          <w:p w:rsidR="00A91F53" w:rsidRPr="002F4987" w:rsidRDefault="00A91F53" w:rsidP="009E3DBB">
            <w:pPr>
              <w:numPr>
                <w:ilvl w:val="0"/>
                <w:numId w:val="6"/>
              </w:numPr>
              <w:autoSpaceDE w:val="0"/>
              <w:autoSpaceDN w:val="0"/>
              <w:adjustRightInd w:val="0"/>
              <w:rPr>
                <w:sz w:val="22"/>
                <w:szCs w:val="22"/>
                <w:lang w:val="id-ID" w:eastAsia="id-ID"/>
              </w:rPr>
            </w:pPr>
            <w:r w:rsidRPr="002F4987">
              <w:rPr>
                <w:sz w:val="22"/>
                <w:szCs w:val="22"/>
                <w:lang w:val="id-ID" w:eastAsia="id-ID"/>
              </w:rPr>
              <w:t>contains power supply</w:t>
            </w:r>
          </w:p>
          <w:p w:rsidR="00A91F53" w:rsidRPr="002F4987" w:rsidRDefault="00A91F53" w:rsidP="009E3DBB">
            <w:pPr>
              <w:numPr>
                <w:ilvl w:val="0"/>
                <w:numId w:val="6"/>
              </w:numPr>
              <w:autoSpaceDE w:val="0"/>
              <w:autoSpaceDN w:val="0"/>
              <w:adjustRightInd w:val="0"/>
              <w:rPr>
                <w:sz w:val="22"/>
                <w:szCs w:val="22"/>
                <w:lang w:val="id-ID" w:eastAsia="id-ID"/>
              </w:rPr>
            </w:pPr>
            <w:r w:rsidRPr="002F4987">
              <w:rPr>
                <w:sz w:val="22"/>
                <w:szCs w:val="22"/>
                <w:lang w:val="id-ID" w:eastAsia="id-ID"/>
              </w:rPr>
              <w:t>short range (0.1 – 10m)</w:t>
            </w:r>
          </w:p>
          <w:p w:rsidR="00A91F53" w:rsidRPr="002F4987" w:rsidRDefault="00A91F53" w:rsidP="009E3DBB">
            <w:pPr>
              <w:numPr>
                <w:ilvl w:val="0"/>
                <w:numId w:val="6"/>
              </w:numPr>
              <w:autoSpaceDE w:val="0"/>
              <w:autoSpaceDN w:val="0"/>
              <w:adjustRightInd w:val="0"/>
              <w:rPr>
                <w:sz w:val="22"/>
                <w:szCs w:val="22"/>
                <w:lang w:val="id-ID" w:eastAsia="id-ID"/>
              </w:rPr>
            </w:pPr>
            <w:r w:rsidRPr="002F4987">
              <w:rPr>
                <w:sz w:val="22"/>
                <w:szCs w:val="22"/>
                <w:lang w:val="id-ID" w:eastAsia="id-ID"/>
              </w:rPr>
              <w:t>very low power</w:t>
            </w:r>
          </w:p>
          <w:p w:rsidR="00A91F53" w:rsidRPr="002F4987" w:rsidRDefault="00A91F53" w:rsidP="009E3DBB">
            <w:pPr>
              <w:numPr>
                <w:ilvl w:val="0"/>
                <w:numId w:val="6"/>
              </w:numPr>
              <w:autoSpaceDE w:val="0"/>
              <w:autoSpaceDN w:val="0"/>
              <w:adjustRightInd w:val="0"/>
              <w:rPr>
                <w:sz w:val="22"/>
                <w:szCs w:val="22"/>
                <w:lang w:val="id-ID" w:eastAsia="id-ID"/>
              </w:rPr>
            </w:pPr>
            <w:r w:rsidRPr="002F4987">
              <w:rPr>
                <w:sz w:val="22"/>
                <w:szCs w:val="22"/>
                <w:lang w:val="id-ID" w:eastAsia="id-ID"/>
              </w:rPr>
              <w:t>two-way communications, normally point-to-point</w:t>
            </w:r>
          </w:p>
          <w:p w:rsidR="00A91F53" w:rsidRPr="002F4987" w:rsidRDefault="00A91F53" w:rsidP="009E3DBB">
            <w:pPr>
              <w:numPr>
                <w:ilvl w:val="0"/>
                <w:numId w:val="6"/>
              </w:numPr>
              <w:autoSpaceDE w:val="0"/>
              <w:autoSpaceDN w:val="0"/>
              <w:adjustRightInd w:val="0"/>
              <w:rPr>
                <w:sz w:val="22"/>
                <w:szCs w:val="22"/>
                <w:lang w:val="id-ID" w:eastAsia="id-ID"/>
              </w:rPr>
            </w:pPr>
            <w:r w:rsidRPr="002F4987">
              <w:rPr>
                <w:sz w:val="22"/>
                <w:szCs w:val="22"/>
                <w:lang w:val="id-ID" w:eastAsia="id-ID"/>
              </w:rPr>
              <w:t>some local processing capability</w:t>
            </w:r>
          </w:p>
          <w:p w:rsidR="00A91F53" w:rsidRPr="002F4987" w:rsidRDefault="00A91F53" w:rsidP="009E3DBB">
            <w:pPr>
              <w:numPr>
                <w:ilvl w:val="0"/>
                <w:numId w:val="6"/>
              </w:numPr>
              <w:autoSpaceDE w:val="0"/>
              <w:autoSpaceDN w:val="0"/>
              <w:adjustRightInd w:val="0"/>
              <w:rPr>
                <w:sz w:val="22"/>
                <w:szCs w:val="22"/>
                <w:lang w:val="id-ID" w:eastAsia="id-ID"/>
              </w:rPr>
            </w:pPr>
            <w:r w:rsidRPr="002F4987">
              <w:rPr>
                <w:sz w:val="22"/>
                <w:szCs w:val="22"/>
                <w:lang w:val="id-ID" w:eastAsia="id-ID"/>
              </w:rPr>
              <w:t>limited data storage</w:t>
            </w:r>
          </w:p>
          <w:p w:rsidR="00A91F53" w:rsidRPr="002F4987" w:rsidRDefault="00A91F53" w:rsidP="009E3DBB">
            <w:pPr>
              <w:numPr>
                <w:ilvl w:val="0"/>
                <w:numId w:val="6"/>
              </w:numPr>
              <w:autoSpaceDE w:val="0"/>
              <w:autoSpaceDN w:val="0"/>
              <w:adjustRightInd w:val="0"/>
              <w:rPr>
                <w:sz w:val="22"/>
                <w:szCs w:val="22"/>
                <w:lang w:eastAsia="id-ID"/>
              </w:rPr>
            </w:pPr>
            <w:r w:rsidRPr="002F4987">
              <w:rPr>
                <w:sz w:val="22"/>
                <w:szCs w:val="22"/>
                <w:lang w:val="id-ID" w:eastAsia="id-ID"/>
              </w:rPr>
              <w:t>small size/weight, may be environmentally rugged</w:t>
            </w:r>
          </w:p>
        </w:tc>
      </w:tr>
      <w:tr w:rsidR="00A91F53" w:rsidTr="00BC22C4">
        <w:trPr>
          <w:jc w:val="center"/>
        </w:trPr>
        <w:tc>
          <w:tcPr>
            <w:tcW w:w="2610" w:type="dxa"/>
            <w:tcBorders>
              <w:top w:val="single" w:sz="4" w:space="0" w:color="auto"/>
            </w:tcBorders>
          </w:tcPr>
          <w:p w:rsidR="00A91F53" w:rsidRDefault="00A91F53" w:rsidP="00C03108">
            <w:pPr>
              <w:tabs>
                <w:tab w:val="left" w:pos="1830"/>
              </w:tabs>
              <w:jc w:val="center"/>
            </w:pPr>
            <w:r>
              <w:t>Passive RFID</w:t>
            </w:r>
          </w:p>
        </w:tc>
        <w:tc>
          <w:tcPr>
            <w:tcW w:w="5976" w:type="dxa"/>
            <w:tcBorders>
              <w:top w:val="single" w:sz="4" w:space="0" w:color="auto"/>
            </w:tcBorders>
          </w:tcPr>
          <w:p w:rsidR="00A91F53" w:rsidRPr="002F4987" w:rsidRDefault="00A91F53" w:rsidP="009E3DBB">
            <w:pPr>
              <w:numPr>
                <w:ilvl w:val="0"/>
                <w:numId w:val="7"/>
              </w:numPr>
              <w:autoSpaceDE w:val="0"/>
              <w:autoSpaceDN w:val="0"/>
              <w:adjustRightInd w:val="0"/>
              <w:rPr>
                <w:sz w:val="22"/>
                <w:szCs w:val="22"/>
                <w:lang w:val="id-ID" w:eastAsia="id-ID"/>
              </w:rPr>
            </w:pPr>
            <w:r w:rsidRPr="002F4987">
              <w:rPr>
                <w:sz w:val="22"/>
                <w:szCs w:val="22"/>
                <w:lang w:val="id-ID" w:eastAsia="id-ID"/>
              </w:rPr>
              <w:t>receives power via reader</w:t>
            </w:r>
          </w:p>
          <w:p w:rsidR="00A91F53" w:rsidRPr="002F4987" w:rsidRDefault="00A91F53" w:rsidP="009E3DBB">
            <w:pPr>
              <w:numPr>
                <w:ilvl w:val="0"/>
                <w:numId w:val="7"/>
              </w:numPr>
              <w:autoSpaceDE w:val="0"/>
              <w:autoSpaceDN w:val="0"/>
              <w:adjustRightInd w:val="0"/>
              <w:rPr>
                <w:sz w:val="22"/>
                <w:szCs w:val="22"/>
                <w:lang w:val="id-ID" w:eastAsia="id-ID"/>
              </w:rPr>
            </w:pPr>
            <w:r w:rsidRPr="002F4987">
              <w:rPr>
                <w:sz w:val="22"/>
                <w:szCs w:val="22"/>
                <w:lang w:val="id-ID" w:eastAsia="id-ID"/>
              </w:rPr>
              <w:t>near field (0.01 – 1m)</w:t>
            </w:r>
          </w:p>
          <w:p w:rsidR="00A91F53" w:rsidRPr="002F4987" w:rsidRDefault="00A91F53" w:rsidP="009E3DBB">
            <w:pPr>
              <w:numPr>
                <w:ilvl w:val="0"/>
                <w:numId w:val="7"/>
              </w:numPr>
              <w:autoSpaceDE w:val="0"/>
              <w:autoSpaceDN w:val="0"/>
              <w:adjustRightInd w:val="0"/>
              <w:rPr>
                <w:sz w:val="22"/>
                <w:szCs w:val="22"/>
                <w:lang w:val="id-ID" w:eastAsia="id-ID"/>
              </w:rPr>
            </w:pPr>
            <w:r w:rsidRPr="002F4987">
              <w:rPr>
                <w:sz w:val="22"/>
                <w:szCs w:val="22"/>
                <w:lang w:val="id-ID" w:eastAsia="id-ID"/>
              </w:rPr>
              <w:t>essentially one-way communications, point-to-point</w:t>
            </w:r>
          </w:p>
          <w:p w:rsidR="00A91F53" w:rsidRPr="002F4987" w:rsidRDefault="00A91F53" w:rsidP="009E3DBB">
            <w:pPr>
              <w:numPr>
                <w:ilvl w:val="0"/>
                <w:numId w:val="7"/>
              </w:numPr>
              <w:autoSpaceDE w:val="0"/>
              <w:autoSpaceDN w:val="0"/>
              <w:adjustRightInd w:val="0"/>
              <w:rPr>
                <w:sz w:val="22"/>
                <w:szCs w:val="22"/>
                <w:lang w:val="id-ID" w:eastAsia="id-ID"/>
              </w:rPr>
            </w:pPr>
            <w:r w:rsidRPr="002F4987">
              <w:rPr>
                <w:sz w:val="22"/>
                <w:szCs w:val="22"/>
                <w:lang w:val="id-ID" w:eastAsia="id-ID"/>
              </w:rPr>
              <w:t>limited or zero local processing</w:t>
            </w:r>
          </w:p>
          <w:p w:rsidR="00A91F53" w:rsidRPr="002F4987" w:rsidRDefault="00A91F53" w:rsidP="009E3DBB">
            <w:pPr>
              <w:numPr>
                <w:ilvl w:val="0"/>
                <w:numId w:val="7"/>
              </w:numPr>
              <w:autoSpaceDE w:val="0"/>
              <w:autoSpaceDN w:val="0"/>
              <w:adjustRightInd w:val="0"/>
              <w:rPr>
                <w:sz w:val="22"/>
                <w:szCs w:val="22"/>
                <w:lang w:val="id-ID" w:eastAsia="id-ID"/>
              </w:rPr>
            </w:pPr>
            <w:r w:rsidRPr="002F4987">
              <w:rPr>
                <w:sz w:val="22"/>
                <w:szCs w:val="22"/>
                <w:lang w:val="id-ID" w:eastAsia="id-ID"/>
              </w:rPr>
              <w:t>no local data storage</w:t>
            </w:r>
          </w:p>
          <w:p w:rsidR="00A91F53" w:rsidRPr="002F4987" w:rsidRDefault="00A91F53" w:rsidP="009E3DBB">
            <w:pPr>
              <w:numPr>
                <w:ilvl w:val="0"/>
                <w:numId w:val="7"/>
              </w:numPr>
              <w:autoSpaceDE w:val="0"/>
              <w:autoSpaceDN w:val="0"/>
              <w:adjustRightInd w:val="0"/>
              <w:rPr>
                <w:sz w:val="22"/>
                <w:szCs w:val="22"/>
                <w:lang w:val="id-ID" w:eastAsia="id-ID"/>
              </w:rPr>
            </w:pPr>
            <w:r w:rsidRPr="002F4987">
              <w:rPr>
                <w:sz w:val="22"/>
                <w:szCs w:val="22"/>
                <w:lang w:val="id-ID" w:eastAsia="id-ID"/>
              </w:rPr>
              <w:t>very small size/weight, robust packaging</w:t>
            </w:r>
          </w:p>
        </w:tc>
      </w:tr>
    </w:tbl>
    <w:p w:rsidR="00A91F53" w:rsidRDefault="00A91F53" w:rsidP="00560F2A">
      <w:pPr>
        <w:rPr>
          <w:rFonts w:eastAsia="SimSun"/>
          <w:snapToGrid w:val="0"/>
          <w:lang w:val="en-GB" w:eastAsia="zh-CN"/>
        </w:rPr>
      </w:pPr>
    </w:p>
    <w:p w:rsidR="00A91F53" w:rsidRPr="00BC22C4" w:rsidRDefault="00A91F53" w:rsidP="00BC22C4">
      <w:pPr>
        <w:rPr>
          <w:rFonts w:eastAsia="SimSun"/>
          <w:b/>
          <w:snapToGrid w:val="0"/>
          <w:lang w:val="en-GB" w:eastAsia="zh-CN"/>
        </w:rPr>
      </w:pPr>
      <w:r w:rsidRPr="00657F74">
        <w:rPr>
          <w:rFonts w:eastAsia="SimSun"/>
          <w:b/>
          <w:snapToGrid w:val="0"/>
          <w:lang w:val="en-GB" w:eastAsia="zh-CN"/>
        </w:rPr>
        <w:t>7.3.</w:t>
      </w:r>
      <w:r>
        <w:rPr>
          <w:rFonts w:eastAsia="SimSun"/>
          <w:b/>
          <w:snapToGrid w:val="0"/>
          <w:lang w:val="en-GB" w:eastAsia="zh-CN"/>
        </w:rPr>
        <w:t>2.2</w:t>
      </w:r>
      <w:r w:rsidRPr="00657F74">
        <w:rPr>
          <w:rFonts w:eastAsia="SimSun"/>
          <w:b/>
          <w:snapToGrid w:val="0"/>
          <w:lang w:val="en-GB" w:eastAsia="zh-CN"/>
        </w:rPr>
        <w:tab/>
      </w:r>
      <w:r w:rsidRPr="00BC22C4">
        <w:rPr>
          <w:rFonts w:eastAsia="SimSun"/>
          <w:b/>
          <w:snapToGrid w:val="0"/>
          <w:lang w:val="en-GB" w:eastAsia="zh-CN"/>
        </w:rPr>
        <w:t>Applications of WSN</w:t>
      </w:r>
    </w:p>
    <w:p w:rsidR="00A91F53" w:rsidRDefault="00A91F53" w:rsidP="00560F2A">
      <w:pPr>
        <w:rPr>
          <w:rFonts w:eastAsia="SimSun"/>
          <w:snapToGrid w:val="0"/>
          <w:lang w:val="en-GB" w:eastAsia="zh-CN"/>
        </w:rPr>
      </w:pPr>
    </w:p>
    <w:p w:rsidR="00A91F53" w:rsidRPr="0013170D" w:rsidRDefault="00A91F53" w:rsidP="00BC22C4">
      <w:pPr>
        <w:ind w:left="360"/>
        <w:rPr>
          <w:rFonts w:eastAsia="SimSun"/>
          <w:snapToGrid w:val="0"/>
          <w:lang w:val="en-GB" w:eastAsia="zh-CN"/>
        </w:rPr>
      </w:pPr>
      <w:r w:rsidRPr="0013170D">
        <w:rPr>
          <w:rFonts w:eastAsia="SimSun"/>
          <w:snapToGrid w:val="0"/>
          <w:lang w:val="en-GB" w:eastAsia="zh-CN"/>
        </w:rPr>
        <w:t>The applications can be divided in three categories:</w:t>
      </w:r>
    </w:p>
    <w:p w:rsidR="00A91F53" w:rsidRPr="0013170D" w:rsidRDefault="00A91F53" w:rsidP="009E3DBB">
      <w:pPr>
        <w:numPr>
          <w:ilvl w:val="0"/>
          <w:numId w:val="8"/>
        </w:numPr>
        <w:ind w:left="720"/>
        <w:rPr>
          <w:rFonts w:eastAsia="SimSun"/>
          <w:snapToGrid w:val="0"/>
          <w:lang w:val="en-GB" w:eastAsia="zh-CN"/>
        </w:rPr>
      </w:pPr>
      <w:r w:rsidRPr="0013170D">
        <w:rPr>
          <w:rFonts w:eastAsia="SimSun"/>
          <w:snapToGrid w:val="0"/>
          <w:lang w:val="en-GB" w:eastAsia="zh-CN"/>
        </w:rPr>
        <w:t>Monitoring of objects.</w:t>
      </w:r>
    </w:p>
    <w:p w:rsidR="00A91F53" w:rsidRPr="0013170D" w:rsidRDefault="00A91F53" w:rsidP="009E3DBB">
      <w:pPr>
        <w:numPr>
          <w:ilvl w:val="0"/>
          <w:numId w:val="8"/>
        </w:numPr>
        <w:ind w:left="720"/>
        <w:rPr>
          <w:rFonts w:eastAsia="SimSun"/>
          <w:snapToGrid w:val="0"/>
          <w:lang w:val="en-GB" w:eastAsia="zh-CN"/>
        </w:rPr>
      </w:pPr>
      <w:r w:rsidRPr="0013170D">
        <w:rPr>
          <w:rFonts w:eastAsia="SimSun"/>
          <w:snapToGrid w:val="0"/>
          <w:lang w:val="en-GB" w:eastAsia="zh-CN"/>
        </w:rPr>
        <w:t>Monitoring of an area.</w:t>
      </w:r>
    </w:p>
    <w:p w:rsidR="00A91F53" w:rsidRDefault="00A91F53" w:rsidP="009E3DBB">
      <w:pPr>
        <w:numPr>
          <w:ilvl w:val="0"/>
          <w:numId w:val="8"/>
        </w:numPr>
        <w:ind w:left="720"/>
        <w:rPr>
          <w:rFonts w:eastAsia="SimSun"/>
          <w:snapToGrid w:val="0"/>
          <w:lang w:val="en-GB" w:eastAsia="zh-CN"/>
        </w:rPr>
      </w:pPr>
      <w:r w:rsidRPr="0013170D">
        <w:rPr>
          <w:rFonts w:eastAsia="SimSun"/>
          <w:snapToGrid w:val="0"/>
          <w:lang w:val="en-GB" w:eastAsia="zh-CN"/>
        </w:rPr>
        <w:t>Monitoring of both area and objects.</w:t>
      </w:r>
    </w:p>
    <w:p w:rsidR="00A91F53" w:rsidRPr="0013170D" w:rsidRDefault="00A91F53" w:rsidP="00BC22C4">
      <w:pPr>
        <w:ind w:left="360"/>
        <w:rPr>
          <w:rFonts w:eastAsia="SimSun"/>
          <w:snapToGrid w:val="0"/>
          <w:lang w:val="en-GB" w:eastAsia="zh-CN"/>
        </w:rPr>
      </w:pPr>
    </w:p>
    <w:p w:rsidR="00A91F53" w:rsidRDefault="00A91F53" w:rsidP="00BC22C4">
      <w:pPr>
        <w:ind w:left="360"/>
        <w:rPr>
          <w:rFonts w:eastAsia="SimSun"/>
          <w:snapToGrid w:val="0"/>
          <w:lang w:val="en-GB" w:eastAsia="zh-CN"/>
        </w:rPr>
      </w:pPr>
      <w:r>
        <w:rPr>
          <w:rFonts w:eastAsia="SimSun"/>
          <w:snapToGrid w:val="0"/>
          <w:lang w:val="en-GB" w:eastAsia="zh-CN"/>
        </w:rPr>
        <w:t xml:space="preserve">Some generic example of the </w:t>
      </w:r>
      <w:r w:rsidRPr="0013170D">
        <w:rPr>
          <w:rFonts w:eastAsia="SimSun"/>
          <w:snapToGrid w:val="0"/>
          <w:lang w:val="en-GB" w:eastAsia="zh-CN"/>
        </w:rPr>
        <w:t>Monitoring of objects</w:t>
      </w:r>
      <w:r>
        <w:rPr>
          <w:rFonts w:eastAsia="SimSun"/>
          <w:snapToGrid w:val="0"/>
          <w:lang w:val="en-GB" w:eastAsia="zh-CN"/>
        </w:rPr>
        <w:t xml:space="preserve"> categories, i.e.:</w:t>
      </w:r>
    </w:p>
    <w:p w:rsidR="00A91F53" w:rsidRPr="0013170D" w:rsidRDefault="00A91F53" w:rsidP="009E3DBB">
      <w:pPr>
        <w:numPr>
          <w:ilvl w:val="0"/>
          <w:numId w:val="9"/>
        </w:numPr>
        <w:ind w:left="720"/>
        <w:rPr>
          <w:rFonts w:eastAsia="SimSun"/>
          <w:snapToGrid w:val="0"/>
          <w:lang w:val="en-GB" w:eastAsia="zh-CN"/>
        </w:rPr>
      </w:pPr>
      <w:r w:rsidRPr="0013170D">
        <w:rPr>
          <w:rFonts w:eastAsia="SimSun"/>
          <w:snapToGrid w:val="0"/>
          <w:lang w:val="en-GB" w:eastAsia="zh-CN"/>
        </w:rPr>
        <w:t>Structural Monitoring</w:t>
      </w:r>
    </w:p>
    <w:p w:rsidR="00A91F53" w:rsidRPr="0013170D" w:rsidRDefault="00A91F53" w:rsidP="009E3DBB">
      <w:pPr>
        <w:numPr>
          <w:ilvl w:val="0"/>
          <w:numId w:val="9"/>
        </w:numPr>
        <w:ind w:left="720"/>
        <w:rPr>
          <w:rFonts w:eastAsia="SimSun"/>
          <w:snapToGrid w:val="0"/>
          <w:lang w:val="en-GB" w:eastAsia="zh-CN"/>
        </w:rPr>
      </w:pPr>
      <w:r w:rsidRPr="0013170D">
        <w:rPr>
          <w:rFonts w:eastAsia="SimSun"/>
          <w:snapToGrid w:val="0"/>
          <w:lang w:val="en-GB" w:eastAsia="zh-CN"/>
        </w:rPr>
        <w:t>Eco-physiology</w:t>
      </w:r>
    </w:p>
    <w:p w:rsidR="00A91F53" w:rsidRPr="0013170D" w:rsidRDefault="00A91F53" w:rsidP="009E3DBB">
      <w:pPr>
        <w:numPr>
          <w:ilvl w:val="0"/>
          <w:numId w:val="9"/>
        </w:numPr>
        <w:ind w:left="720"/>
        <w:rPr>
          <w:rFonts w:eastAsia="SimSun"/>
          <w:snapToGrid w:val="0"/>
          <w:lang w:val="en-GB" w:eastAsia="zh-CN"/>
        </w:rPr>
      </w:pPr>
      <w:r w:rsidRPr="0013170D">
        <w:rPr>
          <w:rFonts w:eastAsia="SimSun"/>
          <w:snapToGrid w:val="0"/>
          <w:lang w:val="en-GB" w:eastAsia="zh-CN"/>
        </w:rPr>
        <w:t>Condition-based Maintenance</w:t>
      </w:r>
    </w:p>
    <w:p w:rsidR="00A91F53" w:rsidRPr="0013170D" w:rsidRDefault="00A91F53" w:rsidP="009E3DBB">
      <w:pPr>
        <w:numPr>
          <w:ilvl w:val="0"/>
          <w:numId w:val="9"/>
        </w:numPr>
        <w:ind w:left="720"/>
        <w:rPr>
          <w:rFonts w:eastAsia="SimSun"/>
          <w:snapToGrid w:val="0"/>
          <w:lang w:val="en-GB" w:eastAsia="zh-CN"/>
        </w:rPr>
      </w:pPr>
      <w:r w:rsidRPr="0013170D">
        <w:rPr>
          <w:rFonts w:eastAsia="SimSun"/>
          <w:snapToGrid w:val="0"/>
          <w:lang w:val="en-GB" w:eastAsia="zh-CN"/>
        </w:rPr>
        <w:t>Medical Diagnostics</w:t>
      </w:r>
    </w:p>
    <w:p w:rsidR="00A91F53" w:rsidRDefault="00A91F53" w:rsidP="009E3DBB">
      <w:pPr>
        <w:numPr>
          <w:ilvl w:val="0"/>
          <w:numId w:val="9"/>
        </w:numPr>
        <w:ind w:left="720"/>
        <w:rPr>
          <w:rFonts w:eastAsia="SimSun"/>
          <w:snapToGrid w:val="0"/>
          <w:lang w:val="en-GB" w:eastAsia="zh-CN"/>
        </w:rPr>
      </w:pPr>
      <w:r w:rsidRPr="0013170D">
        <w:rPr>
          <w:rFonts w:eastAsia="SimSun"/>
          <w:snapToGrid w:val="0"/>
          <w:lang w:val="en-GB" w:eastAsia="zh-CN"/>
        </w:rPr>
        <w:t>Urban terrain mapping</w:t>
      </w:r>
    </w:p>
    <w:p w:rsidR="00A91F53" w:rsidRDefault="00A91F53" w:rsidP="00BC22C4">
      <w:pPr>
        <w:ind w:left="360"/>
        <w:rPr>
          <w:rFonts w:eastAsia="SimSun"/>
          <w:snapToGrid w:val="0"/>
          <w:lang w:val="en-GB" w:eastAsia="zh-CN"/>
        </w:rPr>
      </w:pPr>
    </w:p>
    <w:p w:rsidR="00A91F53" w:rsidRDefault="00A91F53" w:rsidP="00BC22C4">
      <w:pPr>
        <w:ind w:left="360"/>
        <w:rPr>
          <w:rFonts w:eastAsia="SimSun"/>
          <w:snapToGrid w:val="0"/>
          <w:lang w:val="en-GB" w:eastAsia="zh-CN"/>
        </w:rPr>
      </w:pPr>
      <w:r>
        <w:rPr>
          <w:rFonts w:eastAsia="SimSun"/>
          <w:snapToGrid w:val="0"/>
          <w:lang w:val="en-GB" w:eastAsia="zh-CN"/>
        </w:rPr>
        <w:t xml:space="preserve">Some generic example of the </w:t>
      </w:r>
      <w:r w:rsidRPr="0013170D">
        <w:rPr>
          <w:rFonts w:eastAsia="SimSun"/>
          <w:snapToGrid w:val="0"/>
          <w:lang w:val="en-GB" w:eastAsia="zh-CN"/>
        </w:rPr>
        <w:t xml:space="preserve">Monitoring of </w:t>
      </w:r>
      <w:r>
        <w:rPr>
          <w:rFonts w:eastAsia="SimSun"/>
          <w:snapToGrid w:val="0"/>
          <w:lang w:val="en-GB" w:eastAsia="zh-CN"/>
        </w:rPr>
        <w:t xml:space="preserve">an area </w:t>
      </w:r>
      <w:r w:rsidRPr="0013170D">
        <w:rPr>
          <w:rFonts w:eastAsia="SimSun"/>
          <w:snapToGrid w:val="0"/>
          <w:lang w:val="en-GB" w:eastAsia="zh-CN"/>
        </w:rPr>
        <w:t>objects</w:t>
      </w:r>
      <w:r>
        <w:rPr>
          <w:rFonts w:eastAsia="SimSun"/>
          <w:snapToGrid w:val="0"/>
          <w:lang w:val="en-GB" w:eastAsia="zh-CN"/>
        </w:rPr>
        <w:t xml:space="preserve"> categories, </w:t>
      </w:r>
      <w:proofErr w:type="spellStart"/>
      <w:r>
        <w:rPr>
          <w:rFonts w:eastAsia="SimSun"/>
          <w:snapToGrid w:val="0"/>
          <w:lang w:val="en-GB" w:eastAsia="zh-CN"/>
        </w:rPr>
        <w:t>i.e</w:t>
      </w:r>
      <w:proofErr w:type="spellEnd"/>
      <w:r>
        <w:rPr>
          <w:rFonts w:eastAsia="SimSun"/>
          <w:snapToGrid w:val="0"/>
          <w:lang w:val="en-GB" w:eastAsia="zh-CN"/>
        </w:rPr>
        <w:t>:</w:t>
      </w:r>
    </w:p>
    <w:p w:rsidR="00A91F53" w:rsidRPr="00634406" w:rsidRDefault="00A91F53" w:rsidP="009E3DBB">
      <w:pPr>
        <w:numPr>
          <w:ilvl w:val="0"/>
          <w:numId w:val="10"/>
        </w:numPr>
        <w:tabs>
          <w:tab w:val="clear" w:pos="360"/>
          <w:tab w:val="num" w:pos="720"/>
        </w:tabs>
        <w:ind w:left="720"/>
        <w:rPr>
          <w:rFonts w:eastAsia="SimSun"/>
          <w:snapToGrid w:val="0"/>
          <w:lang w:val="id-ID" w:eastAsia="zh-CN"/>
        </w:rPr>
      </w:pPr>
      <w:r w:rsidRPr="00634406">
        <w:rPr>
          <w:rFonts w:eastAsia="SimSun"/>
          <w:snapToGrid w:val="0"/>
          <w:lang w:eastAsia="zh-CN"/>
        </w:rPr>
        <w:t>Environmental and Habitat Monitoring</w:t>
      </w:r>
    </w:p>
    <w:p w:rsidR="00A91F53" w:rsidRPr="00634406" w:rsidRDefault="00A91F53" w:rsidP="009E3DBB">
      <w:pPr>
        <w:numPr>
          <w:ilvl w:val="0"/>
          <w:numId w:val="10"/>
        </w:numPr>
        <w:ind w:left="720"/>
        <w:rPr>
          <w:rFonts w:eastAsia="SimSun"/>
          <w:snapToGrid w:val="0"/>
          <w:lang w:val="id-ID" w:eastAsia="zh-CN"/>
        </w:rPr>
      </w:pPr>
      <w:r w:rsidRPr="00634406">
        <w:rPr>
          <w:rFonts w:eastAsia="SimSun"/>
          <w:snapToGrid w:val="0"/>
          <w:lang w:eastAsia="zh-CN"/>
        </w:rPr>
        <w:t>Precision Agriculture</w:t>
      </w:r>
    </w:p>
    <w:p w:rsidR="00A91F53" w:rsidRPr="00634406" w:rsidRDefault="00A91F53" w:rsidP="009E3DBB">
      <w:pPr>
        <w:numPr>
          <w:ilvl w:val="0"/>
          <w:numId w:val="10"/>
        </w:numPr>
        <w:ind w:left="720"/>
        <w:rPr>
          <w:rFonts w:eastAsia="SimSun"/>
          <w:snapToGrid w:val="0"/>
          <w:lang w:val="id-ID" w:eastAsia="zh-CN"/>
        </w:rPr>
      </w:pPr>
      <w:r w:rsidRPr="00634406">
        <w:rPr>
          <w:rFonts w:eastAsia="SimSun"/>
          <w:snapToGrid w:val="0"/>
          <w:lang w:eastAsia="zh-CN"/>
        </w:rPr>
        <w:t>Indoor Climate Control</w:t>
      </w:r>
    </w:p>
    <w:p w:rsidR="00A91F53" w:rsidRPr="00634406" w:rsidRDefault="00A91F53" w:rsidP="009E3DBB">
      <w:pPr>
        <w:numPr>
          <w:ilvl w:val="0"/>
          <w:numId w:val="10"/>
        </w:numPr>
        <w:ind w:left="720"/>
        <w:rPr>
          <w:rFonts w:eastAsia="SimSun"/>
          <w:snapToGrid w:val="0"/>
          <w:lang w:val="id-ID" w:eastAsia="zh-CN"/>
        </w:rPr>
      </w:pPr>
      <w:r w:rsidRPr="00634406">
        <w:rPr>
          <w:rFonts w:eastAsia="SimSun"/>
          <w:snapToGrid w:val="0"/>
          <w:lang w:eastAsia="zh-CN"/>
        </w:rPr>
        <w:t>Military Surveillance</w:t>
      </w:r>
    </w:p>
    <w:p w:rsidR="00A91F53" w:rsidRPr="00634406" w:rsidRDefault="00A91F53" w:rsidP="009E3DBB">
      <w:pPr>
        <w:numPr>
          <w:ilvl w:val="0"/>
          <w:numId w:val="10"/>
        </w:numPr>
        <w:ind w:left="720"/>
        <w:rPr>
          <w:rFonts w:eastAsia="SimSun"/>
          <w:snapToGrid w:val="0"/>
          <w:lang w:val="id-ID" w:eastAsia="zh-CN"/>
        </w:rPr>
      </w:pPr>
      <w:r w:rsidRPr="00634406">
        <w:rPr>
          <w:rFonts w:eastAsia="SimSun"/>
          <w:snapToGrid w:val="0"/>
          <w:lang w:eastAsia="zh-CN"/>
        </w:rPr>
        <w:t>Treaty Verification</w:t>
      </w:r>
    </w:p>
    <w:p w:rsidR="00A91F53" w:rsidRPr="00634406" w:rsidRDefault="00A91F53" w:rsidP="009E3DBB">
      <w:pPr>
        <w:numPr>
          <w:ilvl w:val="0"/>
          <w:numId w:val="10"/>
        </w:numPr>
        <w:ind w:left="720"/>
        <w:rPr>
          <w:rFonts w:eastAsia="SimSun"/>
          <w:snapToGrid w:val="0"/>
          <w:lang w:val="id-ID" w:eastAsia="zh-CN"/>
        </w:rPr>
      </w:pPr>
      <w:r w:rsidRPr="00634406">
        <w:rPr>
          <w:rFonts w:eastAsia="SimSun"/>
          <w:snapToGrid w:val="0"/>
          <w:lang w:eastAsia="zh-CN"/>
        </w:rPr>
        <w:t>Intelligent Alarms</w:t>
      </w:r>
    </w:p>
    <w:p w:rsidR="00A91F53" w:rsidRDefault="00A91F53" w:rsidP="00BC22C4">
      <w:pPr>
        <w:ind w:left="360"/>
        <w:rPr>
          <w:rFonts w:eastAsia="SimSun"/>
          <w:snapToGrid w:val="0"/>
          <w:lang w:eastAsia="zh-CN"/>
        </w:rPr>
      </w:pPr>
    </w:p>
    <w:p w:rsidR="00A91F53" w:rsidRPr="00634406" w:rsidRDefault="00A91F53" w:rsidP="00BC22C4">
      <w:pPr>
        <w:ind w:left="360"/>
        <w:rPr>
          <w:rFonts w:eastAsia="SimSun"/>
          <w:snapToGrid w:val="0"/>
          <w:lang w:val="id-ID" w:eastAsia="zh-CN"/>
        </w:rPr>
      </w:pPr>
      <w:r>
        <w:rPr>
          <w:rFonts w:eastAsia="SimSun"/>
          <w:snapToGrid w:val="0"/>
          <w:lang w:val="en-GB" w:eastAsia="zh-CN"/>
        </w:rPr>
        <w:lastRenderedPageBreak/>
        <w:t xml:space="preserve">Some generic example of the </w:t>
      </w:r>
      <w:r w:rsidRPr="00634406">
        <w:rPr>
          <w:rFonts w:eastAsia="SimSun"/>
          <w:snapToGrid w:val="0"/>
          <w:lang w:eastAsia="zh-CN"/>
        </w:rPr>
        <w:t>Monitoring Interactions between Objects and Space</w:t>
      </w:r>
    </w:p>
    <w:p w:rsidR="00A91F53" w:rsidRPr="00634406" w:rsidRDefault="00A91F53" w:rsidP="009E3DBB">
      <w:pPr>
        <w:numPr>
          <w:ilvl w:val="0"/>
          <w:numId w:val="11"/>
        </w:numPr>
        <w:ind w:left="720"/>
        <w:rPr>
          <w:rFonts w:eastAsia="SimSun"/>
          <w:snapToGrid w:val="0"/>
          <w:lang w:val="id-ID" w:eastAsia="zh-CN"/>
        </w:rPr>
      </w:pPr>
      <w:r w:rsidRPr="00634406">
        <w:rPr>
          <w:rFonts w:eastAsia="SimSun"/>
          <w:snapToGrid w:val="0"/>
          <w:lang w:eastAsia="zh-CN"/>
        </w:rPr>
        <w:t>Wildlife Habitats</w:t>
      </w:r>
    </w:p>
    <w:p w:rsidR="00A91F53" w:rsidRPr="00634406" w:rsidRDefault="00A91F53" w:rsidP="009E3DBB">
      <w:pPr>
        <w:numPr>
          <w:ilvl w:val="0"/>
          <w:numId w:val="11"/>
        </w:numPr>
        <w:ind w:left="720"/>
        <w:rPr>
          <w:rFonts w:eastAsia="SimSun"/>
          <w:snapToGrid w:val="0"/>
          <w:lang w:val="id-ID" w:eastAsia="zh-CN"/>
        </w:rPr>
      </w:pPr>
      <w:r w:rsidRPr="00634406">
        <w:rPr>
          <w:rFonts w:eastAsia="SimSun"/>
          <w:snapToGrid w:val="0"/>
          <w:lang w:eastAsia="zh-CN"/>
        </w:rPr>
        <w:t>Disaster Management</w:t>
      </w:r>
    </w:p>
    <w:p w:rsidR="00A91F53" w:rsidRPr="00634406" w:rsidRDefault="00A91F53" w:rsidP="009E3DBB">
      <w:pPr>
        <w:numPr>
          <w:ilvl w:val="0"/>
          <w:numId w:val="11"/>
        </w:numPr>
        <w:ind w:left="720"/>
        <w:rPr>
          <w:rFonts w:eastAsia="SimSun"/>
          <w:snapToGrid w:val="0"/>
          <w:lang w:val="id-ID" w:eastAsia="zh-CN"/>
        </w:rPr>
      </w:pPr>
      <w:r w:rsidRPr="00634406">
        <w:rPr>
          <w:rFonts w:eastAsia="SimSun"/>
          <w:snapToGrid w:val="0"/>
          <w:lang w:eastAsia="zh-CN"/>
        </w:rPr>
        <w:t>Emergency Response</w:t>
      </w:r>
    </w:p>
    <w:p w:rsidR="00A91F53" w:rsidRPr="00634406" w:rsidRDefault="00A91F53" w:rsidP="009E3DBB">
      <w:pPr>
        <w:numPr>
          <w:ilvl w:val="0"/>
          <w:numId w:val="11"/>
        </w:numPr>
        <w:ind w:left="720"/>
        <w:rPr>
          <w:rFonts w:eastAsia="SimSun"/>
          <w:snapToGrid w:val="0"/>
          <w:lang w:val="id-ID" w:eastAsia="zh-CN"/>
        </w:rPr>
      </w:pPr>
      <w:r w:rsidRPr="00634406">
        <w:rPr>
          <w:rFonts w:eastAsia="SimSun"/>
          <w:snapToGrid w:val="0"/>
          <w:lang w:eastAsia="zh-CN"/>
        </w:rPr>
        <w:t>Ubiquitous Computing</w:t>
      </w:r>
    </w:p>
    <w:p w:rsidR="00A91F53" w:rsidRPr="00634406" w:rsidRDefault="00A91F53" w:rsidP="009E3DBB">
      <w:pPr>
        <w:numPr>
          <w:ilvl w:val="0"/>
          <w:numId w:val="11"/>
        </w:numPr>
        <w:ind w:left="720"/>
        <w:rPr>
          <w:rFonts w:eastAsia="SimSun"/>
          <w:snapToGrid w:val="0"/>
          <w:lang w:val="id-ID" w:eastAsia="zh-CN"/>
        </w:rPr>
      </w:pPr>
      <w:r w:rsidRPr="00634406">
        <w:rPr>
          <w:rFonts w:eastAsia="SimSun"/>
          <w:snapToGrid w:val="0"/>
          <w:lang w:eastAsia="zh-CN"/>
        </w:rPr>
        <w:t>Asset Tracking</w:t>
      </w:r>
    </w:p>
    <w:p w:rsidR="00A91F53" w:rsidRPr="00634406" w:rsidRDefault="00A91F53" w:rsidP="009E3DBB">
      <w:pPr>
        <w:numPr>
          <w:ilvl w:val="0"/>
          <w:numId w:val="11"/>
        </w:numPr>
        <w:ind w:left="720"/>
        <w:rPr>
          <w:rFonts w:eastAsia="SimSun"/>
          <w:snapToGrid w:val="0"/>
          <w:lang w:val="id-ID" w:eastAsia="zh-CN"/>
        </w:rPr>
      </w:pPr>
      <w:r w:rsidRPr="00634406">
        <w:rPr>
          <w:rFonts w:eastAsia="SimSun"/>
          <w:snapToGrid w:val="0"/>
          <w:lang w:eastAsia="zh-CN"/>
        </w:rPr>
        <w:t>Health Care</w:t>
      </w:r>
    </w:p>
    <w:p w:rsidR="00A91F53" w:rsidRPr="00634406" w:rsidRDefault="00A91F53" w:rsidP="009E3DBB">
      <w:pPr>
        <w:numPr>
          <w:ilvl w:val="0"/>
          <w:numId w:val="11"/>
        </w:numPr>
        <w:ind w:left="720"/>
        <w:rPr>
          <w:rFonts w:eastAsia="SimSun"/>
          <w:snapToGrid w:val="0"/>
          <w:lang w:val="id-ID" w:eastAsia="zh-CN"/>
        </w:rPr>
      </w:pPr>
      <w:r w:rsidRPr="00634406">
        <w:rPr>
          <w:rFonts w:eastAsia="SimSun"/>
          <w:snapToGrid w:val="0"/>
          <w:lang w:eastAsia="zh-CN"/>
        </w:rPr>
        <w:t>Manufacturing Process Flows</w:t>
      </w:r>
    </w:p>
    <w:p w:rsidR="00A91F53" w:rsidRPr="002166D0" w:rsidRDefault="00A91F53" w:rsidP="004D07EC">
      <w:pPr>
        <w:rPr>
          <w:rFonts w:eastAsia="SimSun"/>
          <w:snapToGrid w:val="0"/>
          <w:lang w:val="en-GB" w:eastAsia="zh-CN"/>
        </w:rPr>
      </w:pPr>
    </w:p>
    <w:p w:rsidR="00A91F53" w:rsidRDefault="00A91F53" w:rsidP="004D07EC">
      <w:pPr>
        <w:rPr>
          <w:rFonts w:eastAsia="SimSun"/>
          <w:b/>
          <w:snapToGrid w:val="0"/>
          <w:lang w:val="en-GB" w:eastAsia="zh-CN"/>
        </w:rPr>
      </w:pPr>
      <w:r w:rsidRPr="00BC22C4">
        <w:rPr>
          <w:rFonts w:eastAsia="SimSun"/>
          <w:b/>
          <w:snapToGrid w:val="0"/>
          <w:lang w:val="en-GB" w:eastAsia="zh-CN"/>
        </w:rPr>
        <w:t>8</w:t>
      </w:r>
      <w:r w:rsidRPr="00BC22C4">
        <w:rPr>
          <w:rFonts w:eastAsia="SimSun"/>
          <w:b/>
          <w:snapToGrid w:val="0"/>
          <w:lang w:val="en-GB" w:eastAsia="zh-CN"/>
        </w:rPr>
        <w:tab/>
      </w:r>
      <w:r w:rsidRPr="003A7AE4">
        <w:rPr>
          <w:rFonts w:eastAsia="SimSun"/>
          <w:b/>
          <w:snapToGrid w:val="0"/>
          <w:lang w:val="en-GB" w:eastAsia="zh-CN"/>
        </w:rPr>
        <w:t xml:space="preserve">Specific </w:t>
      </w:r>
      <w:r w:rsidRPr="00DB6085">
        <w:rPr>
          <w:rFonts w:eastAsia="SimSun"/>
          <w:b/>
          <w:snapToGrid w:val="0"/>
          <w:lang w:val="en-GB" w:eastAsia="zh-CN"/>
        </w:rPr>
        <w:t>Considerations</w:t>
      </w:r>
      <w:r w:rsidRPr="003A7AE4">
        <w:rPr>
          <w:rFonts w:eastAsia="SimSun"/>
          <w:b/>
          <w:snapToGrid w:val="0"/>
          <w:lang w:val="en-GB" w:eastAsia="zh-CN"/>
        </w:rPr>
        <w:t xml:space="preserve"> </w:t>
      </w:r>
      <w:r>
        <w:rPr>
          <w:rFonts w:eastAsia="SimSun"/>
          <w:b/>
          <w:snapToGrid w:val="0"/>
          <w:lang w:val="en-GB" w:eastAsia="zh-CN"/>
        </w:rPr>
        <w:t>f</w:t>
      </w:r>
      <w:r w:rsidRPr="003A7AE4">
        <w:rPr>
          <w:rFonts w:eastAsia="SimSun"/>
          <w:b/>
          <w:snapToGrid w:val="0"/>
          <w:lang w:val="en-GB" w:eastAsia="zh-CN"/>
        </w:rPr>
        <w:t xml:space="preserve">or </w:t>
      </w:r>
      <w:r w:rsidRPr="00DB6085">
        <w:rPr>
          <w:rFonts w:eastAsia="SimSun"/>
          <w:b/>
          <w:snapToGrid w:val="0"/>
          <w:lang w:val="en-GB" w:eastAsia="zh-CN"/>
        </w:rPr>
        <w:t>Key Vertical Sector</w:t>
      </w:r>
      <w:r w:rsidRPr="00DB6085">
        <w:rPr>
          <w:rFonts w:eastAsia="SimSun"/>
          <w:b/>
          <w:snapToGrid w:val="0"/>
          <w:lang w:val="en-GB" w:eastAsia="zh-CN"/>
        </w:rPr>
        <w:tab/>
      </w:r>
    </w:p>
    <w:p w:rsidR="00A91F53" w:rsidRPr="00BC22C4" w:rsidRDefault="00A91F53" w:rsidP="004D07EC">
      <w:pPr>
        <w:rPr>
          <w:rFonts w:eastAsia="SimSun"/>
          <w:b/>
          <w:snapToGrid w:val="0"/>
          <w:lang w:val="en-GB" w:eastAsia="zh-CN"/>
        </w:rPr>
      </w:pPr>
    </w:p>
    <w:p w:rsidR="00A91F53" w:rsidRPr="00BC22C4" w:rsidRDefault="00A91F53" w:rsidP="004D07EC">
      <w:pPr>
        <w:rPr>
          <w:rFonts w:eastAsia="SimSun"/>
          <w:b/>
          <w:snapToGrid w:val="0"/>
          <w:lang w:val="en-GB" w:eastAsia="zh-CN"/>
        </w:rPr>
      </w:pPr>
      <w:r w:rsidRPr="003A7AE4">
        <w:rPr>
          <w:rFonts w:eastAsia="SimSun"/>
          <w:b/>
          <w:snapToGrid w:val="0"/>
          <w:lang w:val="en-GB" w:eastAsia="zh-CN"/>
        </w:rPr>
        <w:t>8.1</w:t>
      </w:r>
      <w:r w:rsidRPr="003A7AE4">
        <w:rPr>
          <w:rFonts w:eastAsia="SimSun"/>
          <w:b/>
          <w:snapToGrid w:val="0"/>
          <w:lang w:val="en-GB" w:eastAsia="zh-CN"/>
        </w:rPr>
        <w:tab/>
        <w:t>Automotive</w:t>
      </w:r>
      <w:r w:rsidRPr="003A7AE4">
        <w:rPr>
          <w:rFonts w:eastAsia="SimSun"/>
          <w:b/>
          <w:snapToGrid w:val="0"/>
          <w:lang w:val="en-GB" w:eastAsia="zh-CN"/>
        </w:rPr>
        <w:tab/>
      </w:r>
    </w:p>
    <w:p w:rsidR="00A91F53" w:rsidRDefault="00A91F53" w:rsidP="004D07EC">
      <w:pPr>
        <w:rPr>
          <w:rFonts w:eastAsia="SimSun"/>
          <w:snapToGrid w:val="0"/>
          <w:lang w:val="en-GB" w:eastAsia="zh-CN"/>
        </w:rPr>
      </w:pPr>
    </w:p>
    <w:p w:rsidR="00A91F53" w:rsidRDefault="00A91F53" w:rsidP="00BC22C4">
      <w:pPr>
        <w:ind w:left="720"/>
        <w:jc w:val="both"/>
        <w:rPr>
          <w:rFonts w:eastAsia="SimSun"/>
          <w:lang w:eastAsia="zh-CN"/>
        </w:rPr>
      </w:pPr>
      <w:r>
        <w:rPr>
          <w:rFonts w:eastAsia="SimSun" w:hint="eastAsia"/>
          <w:lang w:eastAsia="zh-CN"/>
        </w:rPr>
        <w:t xml:space="preserve">Nowadays, along with </w:t>
      </w:r>
      <w:r w:rsidRPr="0045771F">
        <w:rPr>
          <w:rFonts w:eastAsia="SimSun"/>
          <w:lang w:eastAsia="zh-CN"/>
        </w:rPr>
        <w:t>economic development</w:t>
      </w:r>
      <w:r>
        <w:rPr>
          <w:rFonts w:eastAsia="SimSun" w:hint="eastAsia"/>
          <w:lang w:eastAsia="zh-CN"/>
        </w:rPr>
        <w:t xml:space="preserve">, </w:t>
      </w:r>
      <w:r w:rsidRPr="00464498">
        <w:t>population</w:t>
      </w:r>
      <w:r>
        <w:rPr>
          <w:rFonts w:eastAsia="SimSun" w:hint="eastAsia"/>
          <w:lang w:eastAsia="zh-CN"/>
        </w:rPr>
        <w:t xml:space="preserve"> </w:t>
      </w:r>
      <w:r w:rsidRPr="00464498">
        <w:t>growth</w:t>
      </w:r>
      <w:r>
        <w:rPr>
          <w:rFonts w:eastAsia="SimSun" w:hint="eastAsia"/>
          <w:lang w:eastAsia="zh-CN"/>
        </w:rPr>
        <w:t>,</w:t>
      </w:r>
      <w:r w:rsidRPr="00464498">
        <w:t xml:space="preserve"> </w:t>
      </w:r>
      <w:r>
        <w:rPr>
          <w:rFonts w:eastAsia="SimSun" w:hint="eastAsia"/>
          <w:lang w:eastAsia="zh-CN"/>
        </w:rPr>
        <w:t xml:space="preserve">and </w:t>
      </w:r>
      <w:r w:rsidRPr="00464498">
        <w:t>increas</w:t>
      </w:r>
      <w:r>
        <w:rPr>
          <w:rFonts w:eastAsia="SimSun" w:hint="eastAsia"/>
          <w:lang w:eastAsia="zh-CN"/>
        </w:rPr>
        <w:t>ing</w:t>
      </w:r>
      <w:r w:rsidRPr="00464498">
        <w:t xml:space="preserve"> </w:t>
      </w:r>
      <w:r>
        <w:t>urbanization</w:t>
      </w:r>
      <w:r w:rsidRPr="00464498">
        <w:t xml:space="preserve"> </w:t>
      </w:r>
      <w:r>
        <w:rPr>
          <w:rFonts w:eastAsia="SimSun" w:hint="eastAsia"/>
          <w:lang w:eastAsia="zh-CN"/>
        </w:rPr>
        <w:t>and</w:t>
      </w:r>
      <w:r w:rsidRPr="0045771F">
        <w:t xml:space="preserve"> </w:t>
      </w:r>
      <w:r w:rsidRPr="00464498">
        <w:t>motorization</w:t>
      </w:r>
      <w:r>
        <w:rPr>
          <w:rFonts w:eastAsia="SimSun" w:hint="eastAsia"/>
          <w:lang w:eastAsia="zh-CN"/>
        </w:rPr>
        <w:t xml:space="preserve">, the transportation system faces </w:t>
      </w:r>
      <w:r>
        <w:rPr>
          <w:rFonts w:eastAsia="SimSun"/>
          <w:lang w:eastAsia="zh-CN"/>
        </w:rPr>
        <w:t>a lot</w:t>
      </w:r>
      <w:r>
        <w:rPr>
          <w:rFonts w:eastAsia="SimSun" w:hint="eastAsia"/>
          <w:lang w:eastAsia="zh-CN"/>
        </w:rPr>
        <w:t xml:space="preserve"> of problems to be settled, such as </w:t>
      </w:r>
      <w:r w:rsidRPr="00004044">
        <w:rPr>
          <w:rFonts w:eastAsia="SimSun"/>
          <w:lang w:eastAsia="zh-CN"/>
        </w:rPr>
        <w:t>increas</w:t>
      </w:r>
      <w:r>
        <w:rPr>
          <w:rFonts w:eastAsia="SimSun" w:hint="eastAsia"/>
          <w:lang w:eastAsia="zh-CN"/>
        </w:rPr>
        <w:t>ing traffic accidents, traffic jam</w:t>
      </w:r>
      <w:r w:rsidRPr="00004044">
        <w:rPr>
          <w:rFonts w:eastAsia="SimSun"/>
          <w:lang w:eastAsia="zh-CN"/>
        </w:rPr>
        <w:t>, air pollution, and fuel consumption</w:t>
      </w:r>
      <w:r>
        <w:rPr>
          <w:rFonts w:eastAsia="SimSun" w:hint="eastAsia"/>
          <w:lang w:eastAsia="zh-CN"/>
        </w:rPr>
        <w:t xml:space="preserve">. Automotive is an upgrade of general transportation system. With the cooperation of </w:t>
      </w:r>
      <w:r w:rsidRPr="00464498">
        <w:t>information</w:t>
      </w:r>
      <w:r>
        <w:rPr>
          <w:rFonts w:eastAsia="SimSun" w:hint="eastAsia"/>
          <w:lang w:eastAsia="zh-CN"/>
        </w:rPr>
        <w:t xml:space="preserve"> and communication</w:t>
      </w:r>
      <w:r>
        <w:t xml:space="preserve"> technolog</w:t>
      </w:r>
      <w:r>
        <w:rPr>
          <w:rFonts w:eastAsia="SimSun" w:hint="eastAsia"/>
          <w:lang w:eastAsia="zh-CN"/>
        </w:rPr>
        <w:t>ies, automotive aims to make the transportation system more efficiency, safety and also involve value added services to facilitate people on the road.</w:t>
      </w:r>
    </w:p>
    <w:p w:rsidR="00A91F53" w:rsidRDefault="00A91F53" w:rsidP="00E44DC2">
      <w:pPr>
        <w:rPr>
          <w:rFonts w:eastAsia="SimSun"/>
          <w:lang w:eastAsia="zh-CN"/>
        </w:rPr>
      </w:pPr>
    </w:p>
    <w:p w:rsidR="00A91F53" w:rsidRDefault="00A91F53" w:rsidP="00BC22C4">
      <w:pPr>
        <w:keepNext/>
        <w:jc w:val="center"/>
      </w:pPr>
      <w:r>
        <w:rPr>
          <w:noProof/>
          <w:lang w:bidi="th-TH"/>
        </w:rPr>
        <w:drawing>
          <wp:inline distT="0" distB="0" distL="0" distR="0">
            <wp:extent cx="4986020" cy="3648710"/>
            <wp:effectExtent l="0" t="0" r="5080" b="8890"/>
            <wp:docPr id="12" name="그림 4" descr="Description: ETSI-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descr="Description: ETSI-ITS.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6020" cy="3648710"/>
                    </a:xfrm>
                    <a:prstGeom prst="rect">
                      <a:avLst/>
                    </a:prstGeom>
                    <a:noFill/>
                    <a:ln>
                      <a:noFill/>
                    </a:ln>
                  </pic:spPr>
                </pic:pic>
              </a:graphicData>
            </a:graphic>
          </wp:inline>
        </w:drawing>
      </w:r>
    </w:p>
    <w:p w:rsidR="00A91F53" w:rsidRDefault="00A91F53" w:rsidP="00BC22C4">
      <w:pPr>
        <w:pStyle w:val="Caption"/>
        <w:jc w:val="center"/>
      </w:pPr>
    </w:p>
    <w:p w:rsidR="00A91F53" w:rsidRDefault="00A91F53" w:rsidP="00BC22C4">
      <w:pPr>
        <w:pStyle w:val="Caption"/>
        <w:jc w:val="center"/>
        <w:rPr>
          <w:rFonts w:eastAsia="SimSun"/>
          <w:lang w:eastAsia="zh-CN"/>
        </w:rPr>
      </w:pPr>
      <w:r>
        <w:t xml:space="preserve">Figure </w:t>
      </w:r>
      <w:fldSimple w:instr=" SEQ Figure \* ARABIC ">
        <w:r>
          <w:rPr>
            <w:noProof/>
          </w:rPr>
          <w:t>8</w:t>
        </w:r>
      </w:fldSimple>
      <w:r w:rsidRPr="00B81019">
        <w:rPr>
          <w:rFonts w:hint="eastAsia"/>
          <w:lang w:eastAsia="ko-KR"/>
        </w:rPr>
        <w:t xml:space="preserve"> </w:t>
      </w:r>
      <w:r w:rsidRPr="007F7D72">
        <w:rPr>
          <w:rFonts w:hint="eastAsia"/>
          <w:lang w:eastAsia="ko-KR"/>
        </w:rPr>
        <w:t>Communication technologies and services</w:t>
      </w:r>
    </w:p>
    <w:p w:rsidR="00A91F53" w:rsidRPr="002166D0" w:rsidRDefault="00A91F53" w:rsidP="00BC6DE7">
      <w:pPr>
        <w:rPr>
          <w:rFonts w:eastAsia="SimSun"/>
          <w:snapToGrid w:val="0"/>
          <w:lang w:val="en-GB" w:eastAsia="zh-CN"/>
        </w:rPr>
      </w:pPr>
    </w:p>
    <w:p w:rsidR="00A91F53" w:rsidRPr="00BC22C4" w:rsidRDefault="00A91F53" w:rsidP="004D07EC">
      <w:pPr>
        <w:rPr>
          <w:rFonts w:eastAsia="SimSun"/>
          <w:b/>
          <w:snapToGrid w:val="0"/>
          <w:lang w:val="en-GB" w:eastAsia="zh-CN"/>
        </w:rPr>
      </w:pPr>
      <w:r w:rsidRPr="00BC22C4">
        <w:rPr>
          <w:rFonts w:eastAsia="SimSun"/>
          <w:b/>
          <w:snapToGrid w:val="0"/>
          <w:lang w:val="en-GB" w:eastAsia="zh-CN"/>
        </w:rPr>
        <w:t>8.1.1</w:t>
      </w:r>
      <w:r w:rsidRPr="00BC22C4">
        <w:rPr>
          <w:rFonts w:eastAsia="SimSun"/>
          <w:b/>
          <w:snapToGrid w:val="0"/>
          <w:lang w:val="en-GB" w:eastAsia="zh-CN"/>
        </w:rPr>
        <w:tab/>
        <w:t>Ecosystem Description</w:t>
      </w:r>
      <w:r w:rsidRPr="00BC22C4">
        <w:rPr>
          <w:rFonts w:eastAsia="SimSun"/>
          <w:b/>
          <w:snapToGrid w:val="0"/>
          <w:lang w:val="en-GB" w:eastAsia="zh-CN"/>
        </w:rPr>
        <w:tab/>
      </w:r>
    </w:p>
    <w:p w:rsidR="00A91F53" w:rsidRDefault="00A91F53" w:rsidP="004D07EC">
      <w:pPr>
        <w:rPr>
          <w:rFonts w:eastAsia="SimSun"/>
          <w:snapToGrid w:val="0"/>
          <w:lang w:val="en-GB" w:eastAsia="zh-CN"/>
        </w:rPr>
      </w:pPr>
    </w:p>
    <w:p w:rsidR="00A91F53" w:rsidRDefault="00A91F53" w:rsidP="00BC22C4">
      <w:pPr>
        <w:ind w:left="720"/>
        <w:jc w:val="both"/>
        <w:rPr>
          <w:rFonts w:eastAsia="SimSun"/>
          <w:snapToGrid w:val="0"/>
          <w:lang w:eastAsia="zh-CN"/>
        </w:rPr>
      </w:pPr>
      <w:r>
        <w:rPr>
          <w:rFonts w:eastAsia="SimSun"/>
          <w:snapToGrid w:val="0"/>
          <w:lang w:val="en-GB" w:eastAsia="zh-CN"/>
        </w:rPr>
        <w:t>T</w:t>
      </w:r>
      <w:r>
        <w:rPr>
          <w:rFonts w:eastAsia="SimSun" w:hint="eastAsia"/>
          <w:snapToGrid w:val="0"/>
          <w:lang w:val="en-GB" w:eastAsia="zh-CN"/>
        </w:rPr>
        <w:t>his section will give general descriptions on the automotive ecosystem. There are several actors in automotive ecosystem which from the information network</w:t>
      </w:r>
      <w:r>
        <w:rPr>
          <w:rFonts w:eastAsia="SimSun"/>
          <w:snapToGrid w:val="0"/>
          <w:lang w:val="en-GB" w:eastAsia="zh-CN"/>
        </w:rPr>
        <w:t>’</w:t>
      </w:r>
      <w:r>
        <w:rPr>
          <w:rFonts w:eastAsia="SimSun" w:hint="eastAsia"/>
          <w:snapToGrid w:val="0"/>
          <w:lang w:val="en-GB" w:eastAsia="zh-CN"/>
        </w:rPr>
        <w:t xml:space="preserve">s view are </w:t>
      </w:r>
      <w:r w:rsidRPr="00727890">
        <w:rPr>
          <w:rFonts w:eastAsia="SimSun" w:hint="eastAsia"/>
          <w:snapToGrid w:val="0"/>
          <w:lang w:eastAsia="zh-CN"/>
        </w:rPr>
        <w:t xml:space="preserve">mainly around information collection, information transmission, and information processing. For information collection, the ecosystem </w:t>
      </w:r>
      <w:r>
        <w:rPr>
          <w:rFonts w:eastAsia="SimSun" w:hint="eastAsia"/>
          <w:snapToGrid w:val="0"/>
          <w:lang w:eastAsia="zh-CN"/>
        </w:rPr>
        <w:t>actors</w:t>
      </w:r>
      <w:r w:rsidRPr="00727890">
        <w:rPr>
          <w:rFonts w:eastAsia="SimSun" w:hint="eastAsia"/>
          <w:snapToGrid w:val="0"/>
          <w:lang w:eastAsia="zh-CN"/>
        </w:rPr>
        <w:t xml:space="preserve"> include s</w:t>
      </w:r>
      <w:r w:rsidRPr="00727890">
        <w:rPr>
          <w:rFonts w:eastAsia="SimSun"/>
          <w:snapToGrid w:val="0"/>
          <w:lang w:eastAsia="zh-CN"/>
        </w:rPr>
        <w:t>ensor</w:t>
      </w:r>
      <w:r w:rsidRPr="00727890">
        <w:rPr>
          <w:rFonts w:eastAsia="SimSun" w:hint="eastAsia"/>
          <w:snapToGrid w:val="0"/>
          <w:lang w:eastAsia="zh-CN"/>
        </w:rPr>
        <w:t xml:space="preserve">, video/photo, GPS and radar related </w:t>
      </w:r>
      <w:r w:rsidRPr="00727890">
        <w:rPr>
          <w:rFonts w:eastAsia="SimSun"/>
          <w:snapToGrid w:val="0"/>
          <w:lang w:eastAsia="zh-CN"/>
        </w:rPr>
        <w:t>equipment manufacturers</w:t>
      </w:r>
      <w:r w:rsidRPr="00727890">
        <w:rPr>
          <w:rFonts w:eastAsia="SimSun" w:hint="eastAsia"/>
          <w:snapToGrid w:val="0"/>
          <w:lang w:eastAsia="zh-CN"/>
        </w:rPr>
        <w:t>.</w:t>
      </w:r>
    </w:p>
    <w:p w:rsidR="00A91F53" w:rsidRPr="00727890" w:rsidRDefault="00A91F53" w:rsidP="00BC6DE7">
      <w:pPr>
        <w:ind w:left="720"/>
        <w:jc w:val="both"/>
        <w:rPr>
          <w:rFonts w:eastAsia="SimSun"/>
          <w:snapToGrid w:val="0"/>
          <w:lang w:eastAsia="zh-CN"/>
        </w:rPr>
      </w:pPr>
    </w:p>
    <w:p w:rsidR="00A91F53" w:rsidRDefault="00A91F53" w:rsidP="00BC22C4">
      <w:pPr>
        <w:ind w:left="720"/>
        <w:jc w:val="both"/>
        <w:rPr>
          <w:rFonts w:eastAsia="SimSun"/>
          <w:snapToGrid w:val="0"/>
          <w:lang w:eastAsia="zh-CN"/>
        </w:rPr>
      </w:pPr>
      <w:r w:rsidRPr="00727890">
        <w:rPr>
          <w:rFonts w:eastAsia="SimSun" w:hint="eastAsia"/>
          <w:snapToGrid w:val="0"/>
          <w:lang w:eastAsia="zh-CN"/>
        </w:rPr>
        <w:lastRenderedPageBreak/>
        <w:t xml:space="preserve">For information </w:t>
      </w:r>
      <w:r w:rsidRPr="00727890">
        <w:rPr>
          <w:rFonts w:eastAsia="SimSun"/>
          <w:snapToGrid w:val="0"/>
          <w:lang w:eastAsia="zh-CN"/>
        </w:rPr>
        <w:t>transmission</w:t>
      </w:r>
      <w:r w:rsidRPr="00727890">
        <w:rPr>
          <w:rFonts w:eastAsia="SimSun" w:hint="eastAsia"/>
          <w:snapToGrid w:val="0"/>
          <w:lang w:eastAsia="zh-CN"/>
        </w:rPr>
        <w:t xml:space="preserve">, the ecosystem </w:t>
      </w:r>
      <w:r>
        <w:rPr>
          <w:rFonts w:eastAsia="SimSun" w:hint="eastAsia"/>
          <w:snapToGrid w:val="0"/>
          <w:lang w:eastAsia="zh-CN"/>
        </w:rPr>
        <w:t>actors</w:t>
      </w:r>
      <w:r w:rsidRPr="00727890">
        <w:rPr>
          <w:rFonts w:eastAsia="SimSun" w:hint="eastAsia"/>
          <w:snapToGrid w:val="0"/>
          <w:lang w:eastAsia="zh-CN"/>
        </w:rPr>
        <w:t xml:space="preserve"> include wired/wireless network </w:t>
      </w:r>
      <w:r w:rsidRPr="00727890">
        <w:rPr>
          <w:rFonts w:eastAsia="SimSun"/>
          <w:snapToGrid w:val="0"/>
          <w:lang w:eastAsia="zh-CN"/>
        </w:rPr>
        <w:t>equipment manufacturers</w:t>
      </w:r>
      <w:r w:rsidRPr="00727890">
        <w:rPr>
          <w:rFonts w:eastAsia="SimSun" w:hint="eastAsia"/>
          <w:snapToGrid w:val="0"/>
          <w:lang w:eastAsia="zh-CN"/>
        </w:rPr>
        <w:t xml:space="preserve">, user equipment </w:t>
      </w:r>
      <w:r w:rsidRPr="00727890">
        <w:rPr>
          <w:rFonts w:eastAsia="SimSun"/>
          <w:snapToGrid w:val="0"/>
          <w:lang w:eastAsia="zh-CN"/>
        </w:rPr>
        <w:t>manufacturers</w:t>
      </w:r>
      <w:r w:rsidRPr="00727890">
        <w:rPr>
          <w:rFonts w:eastAsia="SimSun" w:hint="eastAsia"/>
          <w:snapToGrid w:val="0"/>
          <w:lang w:eastAsia="zh-CN"/>
        </w:rPr>
        <w:t>, vehicle communication equipment manufacturers, and operators.</w:t>
      </w:r>
      <w:r>
        <w:rPr>
          <w:rFonts w:eastAsia="SimSun"/>
          <w:snapToGrid w:val="0"/>
          <w:lang w:eastAsia="zh-CN"/>
        </w:rPr>
        <w:t xml:space="preserve"> </w:t>
      </w:r>
      <w:r w:rsidRPr="00727890">
        <w:rPr>
          <w:rFonts w:eastAsia="SimSun" w:hint="eastAsia"/>
          <w:snapToGrid w:val="0"/>
          <w:lang w:eastAsia="zh-CN"/>
        </w:rPr>
        <w:t xml:space="preserve">For information </w:t>
      </w:r>
      <w:r w:rsidRPr="00727890">
        <w:rPr>
          <w:rFonts w:eastAsia="SimSun"/>
          <w:snapToGrid w:val="0"/>
          <w:lang w:eastAsia="zh-CN"/>
        </w:rPr>
        <w:t>processing</w:t>
      </w:r>
      <w:r w:rsidRPr="00727890">
        <w:rPr>
          <w:rFonts w:eastAsia="SimSun" w:hint="eastAsia"/>
          <w:snapToGrid w:val="0"/>
          <w:lang w:eastAsia="zh-CN"/>
        </w:rPr>
        <w:t xml:space="preserve">, the ecosystem </w:t>
      </w:r>
      <w:r>
        <w:rPr>
          <w:rFonts w:eastAsia="SimSun" w:hint="eastAsia"/>
          <w:snapToGrid w:val="0"/>
          <w:lang w:eastAsia="zh-CN"/>
        </w:rPr>
        <w:t>actors</w:t>
      </w:r>
      <w:r w:rsidRPr="00727890">
        <w:rPr>
          <w:rFonts w:eastAsia="SimSun" w:hint="eastAsia"/>
          <w:snapToGrid w:val="0"/>
          <w:lang w:eastAsia="zh-CN"/>
        </w:rPr>
        <w:t xml:space="preserve"> include all types of chipset manufacturers, computer system manufacturers, software companies and storage equipment manufacturers.</w:t>
      </w:r>
      <w:r>
        <w:rPr>
          <w:rFonts w:eastAsia="SimSun"/>
          <w:snapToGrid w:val="0"/>
          <w:lang w:eastAsia="zh-CN"/>
        </w:rPr>
        <w:t xml:space="preserve"> </w:t>
      </w:r>
      <w:r w:rsidRPr="00727890">
        <w:rPr>
          <w:rFonts w:eastAsia="SimSun" w:hint="eastAsia"/>
          <w:snapToGrid w:val="0"/>
          <w:lang w:eastAsia="zh-CN"/>
        </w:rPr>
        <w:t xml:space="preserve">From the </w:t>
      </w:r>
      <w:r>
        <w:rPr>
          <w:rFonts w:eastAsia="SimSun" w:hint="eastAsia"/>
          <w:snapToGrid w:val="0"/>
          <w:lang w:eastAsia="zh-CN"/>
        </w:rPr>
        <w:t xml:space="preserve">system point of </w:t>
      </w:r>
      <w:r w:rsidRPr="00727890">
        <w:rPr>
          <w:rFonts w:eastAsia="SimSun" w:hint="eastAsia"/>
          <w:snapToGrid w:val="0"/>
          <w:lang w:eastAsia="zh-CN"/>
        </w:rPr>
        <w:t>view, integra</w:t>
      </w:r>
      <w:r>
        <w:rPr>
          <w:rFonts w:eastAsia="SimSun" w:hint="eastAsia"/>
          <w:snapToGrid w:val="0"/>
          <w:lang w:eastAsia="zh-CN"/>
        </w:rPr>
        <w:t>tors, vehicle manufacturers, national authorities, business customers and end customers</w:t>
      </w:r>
      <w:r w:rsidRPr="00727890">
        <w:rPr>
          <w:rFonts w:eastAsia="SimSun" w:hint="eastAsia"/>
          <w:snapToGrid w:val="0"/>
          <w:lang w:eastAsia="zh-CN"/>
        </w:rPr>
        <w:t xml:space="preserve"> play </w:t>
      </w:r>
      <w:r>
        <w:rPr>
          <w:rFonts w:eastAsia="SimSun" w:hint="eastAsia"/>
          <w:snapToGrid w:val="0"/>
          <w:lang w:eastAsia="zh-CN"/>
        </w:rPr>
        <w:t xml:space="preserve">really </w:t>
      </w:r>
      <w:r w:rsidRPr="00727890">
        <w:rPr>
          <w:rFonts w:eastAsia="SimSun" w:hint="eastAsia"/>
          <w:snapToGrid w:val="0"/>
          <w:lang w:eastAsia="zh-CN"/>
        </w:rPr>
        <w:t>significant roles</w:t>
      </w:r>
      <w:r>
        <w:rPr>
          <w:rFonts w:eastAsia="SimSun" w:hint="eastAsia"/>
          <w:snapToGrid w:val="0"/>
          <w:lang w:eastAsia="zh-CN"/>
        </w:rPr>
        <w:t xml:space="preserve"> that</w:t>
      </w:r>
      <w:r w:rsidRPr="00727890">
        <w:rPr>
          <w:rFonts w:eastAsia="SimSun" w:hint="eastAsia"/>
          <w:snapToGrid w:val="0"/>
          <w:lang w:eastAsia="zh-CN"/>
        </w:rPr>
        <w:t xml:space="preserve"> must </w:t>
      </w:r>
      <w:r>
        <w:rPr>
          <w:rFonts w:eastAsia="SimSun" w:hint="eastAsia"/>
          <w:snapToGrid w:val="0"/>
          <w:lang w:eastAsia="zh-CN"/>
        </w:rPr>
        <w:t xml:space="preserve">also </w:t>
      </w:r>
      <w:r w:rsidRPr="00727890">
        <w:rPr>
          <w:rFonts w:eastAsia="SimSun" w:hint="eastAsia"/>
          <w:snapToGrid w:val="0"/>
          <w:lang w:eastAsia="zh-CN"/>
        </w:rPr>
        <w:t>be involved</w:t>
      </w:r>
      <w:r>
        <w:rPr>
          <w:rFonts w:eastAsia="SimSun" w:hint="eastAsia"/>
          <w:snapToGrid w:val="0"/>
          <w:lang w:eastAsia="zh-CN"/>
        </w:rPr>
        <w:t xml:space="preserve"> in the automotive ecosystem</w:t>
      </w:r>
      <w:r w:rsidRPr="00727890">
        <w:rPr>
          <w:rFonts w:eastAsia="SimSun" w:hint="eastAsia"/>
          <w:snapToGrid w:val="0"/>
          <w:lang w:eastAsia="zh-CN"/>
        </w:rPr>
        <w:t>.</w:t>
      </w:r>
    </w:p>
    <w:p w:rsidR="00A91F53" w:rsidRDefault="00A91F53" w:rsidP="00BC6DE7">
      <w:pPr>
        <w:ind w:left="720"/>
        <w:jc w:val="both"/>
        <w:rPr>
          <w:rFonts w:eastAsia="SimSun"/>
          <w:snapToGrid w:val="0"/>
          <w:lang w:eastAsia="zh-CN"/>
        </w:rPr>
      </w:pPr>
    </w:p>
    <w:p w:rsidR="00A91F53" w:rsidRDefault="00A91F53" w:rsidP="00BC22C4">
      <w:pPr>
        <w:ind w:left="720"/>
        <w:jc w:val="both"/>
        <w:rPr>
          <w:rFonts w:eastAsia="SimSun"/>
          <w:snapToGrid w:val="0"/>
          <w:lang w:eastAsia="zh-CN"/>
        </w:rPr>
      </w:pPr>
      <w:r>
        <w:rPr>
          <w:rFonts w:eastAsia="SimSun" w:hint="eastAsia"/>
          <w:snapToGrid w:val="0"/>
          <w:lang w:eastAsia="zh-CN"/>
        </w:rPr>
        <w:t xml:space="preserve">The service stream of automotive system is illustrated in </w:t>
      </w:r>
      <w:r w:rsidRPr="00263FF4">
        <w:rPr>
          <w:rFonts w:eastAsia="SimSun" w:hint="eastAsia"/>
          <w:snapToGrid w:val="0"/>
          <w:lang w:eastAsia="zh-CN"/>
        </w:rPr>
        <w:t xml:space="preserve">figure </w:t>
      </w:r>
      <w:r>
        <w:rPr>
          <w:rFonts w:eastAsia="SimSun"/>
          <w:snapToGrid w:val="0"/>
          <w:lang w:eastAsia="zh-CN"/>
        </w:rPr>
        <w:t>9</w:t>
      </w:r>
      <w:r w:rsidRPr="00263FF4">
        <w:rPr>
          <w:rFonts w:eastAsia="SimSun" w:hint="eastAsia"/>
          <w:snapToGrid w:val="0"/>
          <w:lang w:eastAsia="zh-CN"/>
        </w:rPr>
        <w:t>.</w:t>
      </w:r>
    </w:p>
    <w:p w:rsidR="00A91F53" w:rsidRPr="00FD7741" w:rsidRDefault="00A91F53" w:rsidP="00BC22C4">
      <w:pPr>
        <w:ind w:left="720"/>
        <w:jc w:val="both"/>
        <w:rPr>
          <w:rFonts w:eastAsia="SimSun"/>
          <w:snapToGrid w:val="0"/>
          <w:lang w:eastAsia="zh-CN"/>
        </w:rPr>
      </w:pPr>
    </w:p>
    <w:p w:rsidR="00A91F53" w:rsidRDefault="00A91F53" w:rsidP="00BC22C4">
      <w:pPr>
        <w:keepNext/>
        <w:jc w:val="center"/>
      </w:pPr>
      <w:r>
        <w:object w:dxaOrig="9434" w:dyaOrig="5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1pt;height:187pt" o:ole="">
            <v:imagedata r:id="rId16" o:title=""/>
          </v:shape>
          <o:OLEObject Type="Embed" ProgID="Visio.Drawing.11" ShapeID="_x0000_i1025" DrawAspect="Content" ObjectID="_1440227970" r:id="rId17"/>
        </w:object>
      </w:r>
    </w:p>
    <w:p w:rsidR="00A91F53" w:rsidRDefault="00A91F53" w:rsidP="00BC22C4">
      <w:pPr>
        <w:pStyle w:val="Caption"/>
        <w:jc w:val="center"/>
      </w:pPr>
    </w:p>
    <w:p w:rsidR="00A91F53" w:rsidRPr="00BC22C4" w:rsidRDefault="00A91F53" w:rsidP="00BC22C4">
      <w:pPr>
        <w:pStyle w:val="Caption"/>
        <w:jc w:val="center"/>
        <w:rPr>
          <w:rFonts w:eastAsia="SimSun"/>
          <w:snapToGrid w:val="0"/>
          <w:lang w:eastAsia="zh-CN"/>
        </w:rPr>
      </w:pPr>
      <w:r>
        <w:t xml:space="preserve">Figure </w:t>
      </w:r>
      <w:fldSimple w:instr=" SEQ Figure \* ARABIC ">
        <w:r>
          <w:rPr>
            <w:noProof/>
          </w:rPr>
          <w:t>9</w:t>
        </w:r>
      </w:fldSimple>
      <w:r w:rsidRPr="00B81019">
        <w:rPr>
          <w:rFonts w:eastAsia="SimSun" w:hint="eastAsia"/>
          <w:lang w:eastAsia="zh-CN"/>
        </w:rPr>
        <w:t xml:space="preserve"> </w:t>
      </w:r>
      <w:r w:rsidRPr="007B6727">
        <w:rPr>
          <w:rFonts w:eastAsia="SimSun" w:hint="eastAsia"/>
          <w:lang w:eastAsia="zh-CN"/>
        </w:rPr>
        <w:t>Service stream in automotive system.</w:t>
      </w:r>
    </w:p>
    <w:p w:rsidR="00A91F53" w:rsidRDefault="00A91F53" w:rsidP="00E44DC2">
      <w:pPr>
        <w:jc w:val="both"/>
        <w:rPr>
          <w:rFonts w:eastAsia="SimSun"/>
          <w:snapToGrid w:val="0"/>
          <w:lang w:eastAsia="zh-CN"/>
        </w:rPr>
      </w:pPr>
    </w:p>
    <w:p w:rsidR="00A91F53" w:rsidRDefault="00A91F53" w:rsidP="00BC22C4">
      <w:pPr>
        <w:ind w:left="720"/>
        <w:jc w:val="both"/>
        <w:rPr>
          <w:rFonts w:eastAsia="SimSun"/>
          <w:snapToGrid w:val="0"/>
          <w:lang w:eastAsia="zh-CN"/>
        </w:rPr>
      </w:pPr>
      <w:r>
        <w:rPr>
          <w:rFonts w:eastAsia="SimSun" w:hint="eastAsia"/>
          <w:snapToGrid w:val="0"/>
          <w:lang w:eastAsia="zh-CN"/>
        </w:rPr>
        <w:t xml:space="preserve">Potential automotive customers may roughly be divided into three groups. The different customer groups and the specific benefits gained from automotive system are illustrated in </w:t>
      </w:r>
      <w:r>
        <w:rPr>
          <w:rFonts w:eastAsia="SimSun"/>
          <w:snapToGrid w:val="0"/>
          <w:lang w:eastAsia="zh-CN"/>
        </w:rPr>
        <w:t>Fi</w:t>
      </w:r>
      <w:r w:rsidRPr="00263FF4">
        <w:rPr>
          <w:rFonts w:eastAsia="SimSun" w:hint="eastAsia"/>
          <w:snapToGrid w:val="0"/>
          <w:lang w:eastAsia="zh-CN"/>
        </w:rPr>
        <w:t xml:space="preserve">gure </w:t>
      </w:r>
      <w:r>
        <w:rPr>
          <w:rFonts w:eastAsia="SimSun"/>
          <w:snapToGrid w:val="0"/>
          <w:lang w:eastAsia="zh-CN"/>
        </w:rPr>
        <w:t>10</w:t>
      </w:r>
      <w:r w:rsidRPr="00263FF4">
        <w:rPr>
          <w:rFonts w:eastAsia="SimSun" w:hint="eastAsia"/>
          <w:snapToGrid w:val="0"/>
          <w:lang w:eastAsia="zh-CN"/>
        </w:rPr>
        <w:t>.</w:t>
      </w:r>
    </w:p>
    <w:p w:rsidR="00A91F53" w:rsidRDefault="00A91F53" w:rsidP="00BC22C4">
      <w:pPr>
        <w:ind w:left="720"/>
        <w:jc w:val="both"/>
        <w:rPr>
          <w:rFonts w:eastAsia="SimSun"/>
          <w:snapToGrid w:val="0"/>
          <w:lang w:eastAsia="zh-CN"/>
        </w:rPr>
      </w:pPr>
    </w:p>
    <w:p w:rsidR="00A91F53" w:rsidRDefault="00A91F53" w:rsidP="00BC22C4">
      <w:pPr>
        <w:ind w:left="720"/>
        <w:jc w:val="both"/>
        <w:rPr>
          <w:rFonts w:eastAsia="SimSun"/>
          <w:snapToGrid w:val="0"/>
          <w:lang w:eastAsia="zh-CN"/>
        </w:rPr>
      </w:pPr>
    </w:p>
    <w:p w:rsidR="00A91F53" w:rsidRDefault="00A91F53" w:rsidP="00BC22C4">
      <w:pPr>
        <w:keepNext/>
        <w:jc w:val="center"/>
      </w:pPr>
      <w:r>
        <w:object w:dxaOrig="7274" w:dyaOrig="7283">
          <v:shape id="_x0000_i1026" type="#_x0000_t75" style="width:260.9pt;height:260.9pt" o:ole="">
            <v:imagedata r:id="rId18" o:title=""/>
          </v:shape>
          <o:OLEObject Type="Embed" ProgID="Visio.Drawing.11" ShapeID="_x0000_i1026" DrawAspect="Content" ObjectID="_1440227971" r:id="rId19"/>
        </w:object>
      </w:r>
    </w:p>
    <w:p w:rsidR="00A91F53" w:rsidRDefault="00A91F53" w:rsidP="00BC22C4">
      <w:pPr>
        <w:pStyle w:val="Caption"/>
        <w:jc w:val="center"/>
      </w:pPr>
    </w:p>
    <w:p w:rsidR="00A91F53" w:rsidRDefault="00A91F53" w:rsidP="00BC22C4">
      <w:pPr>
        <w:pStyle w:val="Caption"/>
        <w:jc w:val="center"/>
        <w:rPr>
          <w:rFonts w:eastAsia="SimSun"/>
          <w:lang w:eastAsia="zh-CN"/>
        </w:rPr>
      </w:pPr>
      <w:r>
        <w:t xml:space="preserve">Figure </w:t>
      </w:r>
      <w:fldSimple w:instr=" SEQ Figure \* ARABIC ">
        <w:r>
          <w:rPr>
            <w:noProof/>
          </w:rPr>
          <w:t>10</w:t>
        </w:r>
      </w:fldSimple>
      <w:r w:rsidRPr="005D1570">
        <w:rPr>
          <w:rFonts w:eastAsia="SimSun" w:hint="eastAsia"/>
          <w:lang w:eastAsia="zh-CN"/>
        </w:rPr>
        <w:t xml:space="preserve"> </w:t>
      </w:r>
      <w:r w:rsidRPr="009C406D">
        <w:rPr>
          <w:rFonts w:eastAsia="SimSun" w:hint="eastAsia"/>
          <w:lang w:eastAsia="zh-CN"/>
        </w:rPr>
        <w:t>Customers in automotive ecosystem</w:t>
      </w:r>
    </w:p>
    <w:p w:rsidR="00A91F53" w:rsidRDefault="00A91F53" w:rsidP="00E44DC2">
      <w:pPr>
        <w:jc w:val="both"/>
        <w:rPr>
          <w:rFonts w:eastAsia="SimSun"/>
          <w:snapToGrid w:val="0"/>
          <w:lang w:eastAsia="zh-CN"/>
        </w:rPr>
      </w:pPr>
    </w:p>
    <w:p w:rsidR="00A91F53" w:rsidRPr="00727890" w:rsidRDefault="00A91F53" w:rsidP="00BC22C4">
      <w:pPr>
        <w:ind w:left="720"/>
        <w:jc w:val="both"/>
        <w:rPr>
          <w:rFonts w:eastAsia="SimSun"/>
          <w:snapToGrid w:val="0"/>
          <w:lang w:eastAsia="zh-CN"/>
        </w:rPr>
      </w:pPr>
      <w:r>
        <w:rPr>
          <w:rFonts w:eastAsia="SimSun" w:hint="eastAsia"/>
          <w:snapToGrid w:val="0"/>
          <w:lang w:eastAsia="zh-CN"/>
        </w:rPr>
        <w:lastRenderedPageBreak/>
        <w:t xml:space="preserve">The main payment, which is shared by the automotive infrastructure and service </w:t>
      </w:r>
      <w:r w:rsidRPr="00E57D2C">
        <w:rPr>
          <w:rFonts w:eastAsia="SimSun"/>
          <w:snapToGrid w:val="0"/>
          <w:lang w:eastAsia="zh-CN"/>
        </w:rPr>
        <w:t>contributor</w:t>
      </w:r>
      <w:r>
        <w:rPr>
          <w:rFonts w:eastAsia="SimSun" w:hint="eastAsia"/>
          <w:snapToGrid w:val="0"/>
          <w:lang w:eastAsia="zh-CN"/>
        </w:rPr>
        <w:t>s, comes from all the benefits gainers, i.e. members in the three customer groups.</w:t>
      </w:r>
      <w:r w:rsidRPr="0012037C">
        <w:t xml:space="preserve"> </w:t>
      </w:r>
      <w:r>
        <w:rPr>
          <w:rFonts w:eastAsia="SimSun" w:hint="eastAsia"/>
          <w:snapToGrid w:val="0"/>
          <w:lang w:eastAsia="zh-CN"/>
        </w:rPr>
        <w:t>F</w:t>
      </w:r>
      <w:r w:rsidRPr="0012037C">
        <w:rPr>
          <w:rFonts w:eastAsia="SimSun"/>
          <w:snapToGrid w:val="0"/>
          <w:lang w:eastAsia="zh-CN"/>
        </w:rPr>
        <w:t>or the broad range of possible actors in</w:t>
      </w:r>
      <w:r>
        <w:rPr>
          <w:rFonts w:eastAsia="SimSun" w:hint="eastAsia"/>
          <w:snapToGrid w:val="0"/>
          <w:lang w:eastAsia="zh-CN"/>
        </w:rPr>
        <w:t xml:space="preserve"> automotive system</w:t>
      </w:r>
      <w:r w:rsidRPr="0012037C">
        <w:rPr>
          <w:rFonts w:eastAsia="SimSun"/>
          <w:snapToGrid w:val="0"/>
          <w:lang w:eastAsia="zh-CN"/>
        </w:rPr>
        <w:t xml:space="preserve">, </w:t>
      </w:r>
      <w:r>
        <w:rPr>
          <w:rFonts w:eastAsia="SimSun" w:hint="eastAsia"/>
          <w:snapToGrid w:val="0"/>
          <w:lang w:eastAsia="zh-CN"/>
        </w:rPr>
        <w:t>the new operation mode and value distributed mode may be triggered.</w:t>
      </w:r>
    </w:p>
    <w:p w:rsidR="00A91F53" w:rsidRPr="00E44DC2" w:rsidRDefault="00A91F53" w:rsidP="00BC22C4">
      <w:pPr>
        <w:ind w:left="720"/>
        <w:jc w:val="both"/>
        <w:rPr>
          <w:rFonts w:eastAsia="SimSun"/>
          <w:snapToGrid w:val="0"/>
          <w:lang w:eastAsia="zh-CN"/>
        </w:rPr>
      </w:pPr>
    </w:p>
    <w:p w:rsidR="00A91F53" w:rsidRPr="00BC22C4" w:rsidRDefault="00A91F53" w:rsidP="00BC22C4">
      <w:pPr>
        <w:jc w:val="both"/>
        <w:rPr>
          <w:rFonts w:eastAsia="SimSun"/>
          <w:b/>
          <w:snapToGrid w:val="0"/>
          <w:lang w:val="en-GB" w:eastAsia="zh-CN"/>
        </w:rPr>
      </w:pPr>
      <w:r w:rsidRPr="00BC22C4">
        <w:rPr>
          <w:rFonts w:eastAsia="SimSun"/>
          <w:b/>
          <w:snapToGrid w:val="0"/>
          <w:lang w:val="en-GB" w:eastAsia="zh-CN"/>
        </w:rPr>
        <w:t>8.1.2</w:t>
      </w:r>
      <w:r w:rsidRPr="00BC22C4">
        <w:rPr>
          <w:rFonts w:eastAsia="SimSun"/>
          <w:b/>
          <w:snapToGrid w:val="0"/>
          <w:lang w:val="en-GB" w:eastAsia="zh-CN"/>
        </w:rPr>
        <w:tab/>
        <w:t>Representative Use Cases for the Automotive Sector</w:t>
      </w:r>
      <w:r w:rsidRPr="00BC22C4">
        <w:rPr>
          <w:rFonts w:eastAsia="SimSun"/>
          <w:b/>
          <w:snapToGrid w:val="0"/>
          <w:lang w:val="en-GB" w:eastAsia="zh-CN"/>
        </w:rPr>
        <w:tab/>
      </w:r>
    </w:p>
    <w:p w:rsidR="00A91F53" w:rsidRDefault="00A91F53" w:rsidP="0048176C">
      <w:pPr>
        <w:ind w:left="720"/>
        <w:jc w:val="both"/>
        <w:rPr>
          <w:rFonts w:eastAsia="SimSun"/>
          <w:snapToGrid w:val="0"/>
          <w:lang w:val="en-GB" w:eastAsia="zh-CN"/>
        </w:rPr>
      </w:pPr>
    </w:p>
    <w:p w:rsidR="00A91F53" w:rsidRDefault="00A91F53" w:rsidP="00BC22C4">
      <w:pPr>
        <w:ind w:left="720"/>
        <w:jc w:val="both"/>
        <w:rPr>
          <w:rFonts w:eastAsia="SimSun"/>
          <w:snapToGrid w:val="0"/>
          <w:lang w:eastAsia="zh-CN"/>
        </w:rPr>
      </w:pPr>
      <w:r w:rsidRPr="00890F2C" w:rsidDel="004453F8">
        <w:rPr>
          <w:rFonts w:eastAsia="SimSun"/>
          <w:snapToGrid w:val="0"/>
          <w:lang w:val="en-GB" w:eastAsia="zh-CN"/>
        </w:rPr>
        <w:t>Such as pre-trip and on-trip journey planning, travel information, and location-based services, email access, entertainment (like internet radio</w:t>
      </w:r>
      <w:proofErr w:type="gramStart"/>
      <w:r w:rsidRPr="00890F2C" w:rsidDel="004453F8">
        <w:rPr>
          <w:rFonts w:eastAsia="SimSun"/>
          <w:snapToGrid w:val="0"/>
          <w:lang w:val="en-GB" w:eastAsia="zh-CN"/>
        </w:rPr>
        <w:t>)</w:t>
      </w:r>
      <w:r w:rsidRPr="00890F2C">
        <w:rPr>
          <w:rFonts w:eastAsia="SimSun" w:hint="eastAsia"/>
          <w:snapToGrid w:val="0"/>
          <w:lang w:eastAsia="zh-CN"/>
        </w:rPr>
        <w:t>The</w:t>
      </w:r>
      <w:proofErr w:type="gramEnd"/>
      <w:r w:rsidRPr="00890F2C">
        <w:rPr>
          <w:rFonts w:eastAsia="SimSun" w:hint="eastAsia"/>
          <w:snapToGrid w:val="0"/>
          <w:lang w:eastAsia="zh-CN"/>
        </w:rPr>
        <w:t xml:space="preserve"> automotive sector will generally go through three stages as below:</w:t>
      </w:r>
    </w:p>
    <w:p w:rsidR="00A91F53" w:rsidRPr="00890F2C" w:rsidRDefault="00A91F53" w:rsidP="00BC22C4">
      <w:pPr>
        <w:ind w:left="720"/>
        <w:jc w:val="both"/>
        <w:rPr>
          <w:rFonts w:eastAsia="SimSun"/>
          <w:snapToGrid w:val="0"/>
          <w:lang w:eastAsia="zh-CN"/>
        </w:rPr>
      </w:pPr>
    </w:p>
    <w:p w:rsidR="00A91F53" w:rsidRPr="00DB6085" w:rsidRDefault="00A91F53" w:rsidP="00BC22C4">
      <w:pPr>
        <w:ind w:left="720"/>
        <w:jc w:val="both"/>
        <w:rPr>
          <w:rFonts w:eastAsia="SimSun"/>
          <w:snapToGrid w:val="0"/>
          <w:lang w:eastAsia="zh-CN"/>
        </w:rPr>
      </w:pPr>
      <w:r w:rsidRPr="003A7AE4">
        <w:rPr>
          <w:rFonts w:eastAsia="SimSun" w:hint="eastAsia"/>
          <w:snapToGrid w:val="0"/>
          <w:lang w:eastAsia="zh-CN"/>
        </w:rPr>
        <w:t xml:space="preserve">The </w:t>
      </w:r>
      <w:proofErr w:type="spellStart"/>
      <w:r w:rsidRPr="003A7AE4">
        <w:rPr>
          <w:rFonts w:eastAsia="SimSun" w:hint="eastAsia"/>
          <w:snapToGrid w:val="0"/>
          <w:lang w:eastAsia="zh-CN"/>
        </w:rPr>
        <w:t>fi</w:t>
      </w:r>
      <w:r w:rsidRPr="00DB6085">
        <w:rPr>
          <w:rFonts w:eastAsia="SimSun" w:hint="eastAsia"/>
          <w:snapToGrid w:val="0"/>
          <w:lang w:eastAsia="zh-CN"/>
        </w:rPr>
        <w:t>st</w:t>
      </w:r>
      <w:proofErr w:type="spellEnd"/>
      <w:r w:rsidRPr="00DB6085">
        <w:rPr>
          <w:rFonts w:eastAsia="SimSun" w:hint="eastAsia"/>
          <w:snapToGrid w:val="0"/>
          <w:lang w:eastAsia="zh-CN"/>
        </w:rPr>
        <w:t xml:space="preserve"> stage is the single navigation service which uses GPS and satellite communication, </w:t>
      </w:r>
      <w:r w:rsidRPr="00CD55BD">
        <w:rPr>
          <w:rFonts w:eastAsia="SimSun"/>
          <w:snapToGrid w:val="0"/>
          <w:lang w:eastAsia="zh-CN"/>
        </w:rPr>
        <w:t>now</w:t>
      </w:r>
      <w:r w:rsidRPr="00D342C3">
        <w:rPr>
          <w:rFonts w:eastAsia="SimSun" w:hint="eastAsia"/>
          <w:snapToGrid w:val="0"/>
          <w:lang w:eastAsia="zh-CN"/>
        </w:rPr>
        <w:t xml:space="preserve"> </w:t>
      </w:r>
      <w:r w:rsidRPr="0011699F">
        <w:rPr>
          <w:rFonts w:eastAsia="SimSun"/>
          <w:snapToGrid w:val="0"/>
          <w:lang w:eastAsia="zh-CN"/>
        </w:rPr>
        <w:t xml:space="preserve">we </w:t>
      </w:r>
      <w:r w:rsidRPr="00677171">
        <w:rPr>
          <w:rFonts w:eastAsia="SimSun"/>
          <w:snapToGrid w:val="0"/>
          <w:lang w:eastAsia="zh-CN"/>
        </w:rPr>
        <w:t xml:space="preserve">have basically actualized this stage. The second stage is to combine the mobile Internet with GPS, obtaining more abundant information and service, and therefore 3G or other wireless communications systems and intelligent traffic platform are all-important in this stage. The third stage is coordination of vehicle, road and passerby, achieving the implementation of safety pre-warning and traffic optimization etc. </w:t>
      </w:r>
      <w:r w:rsidRPr="003A7AE4">
        <w:rPr>
          <w:rFonts w:eastAsia="SimSun" w:hint="eastAsia"/>
          <w:snapToGrid w:val="0"/>
          <w:lang w:eastAsia="zh-CN"/>
        </w:rPr>
        <w:t>There are varieties of use cases for the automotive sector, which are mainly focused on three goals: efficiency, safety and value-added business. The following use cases are described mostly based on the second</w:t>
      </w:r>
      <w:r w:rsidRPr="00DB6085">
        <w:rPr>
          <w:rFonts w:eastAsia="SimSun" w:hint="eastAsia"/>
          <w:snapToGrid w:val="0"/>
          <w:lang w:eastAsia="zh-CN"/>
        </w:rPr>
        <w:t xml:space="preserve"> stage.</w:t>
      </w:r>
    </w:p>
    <w:p w:rsidR="00A91F53" w:rsidRPr="00890F2C" w:rsidRDefault="00A91F53" w:rsidP="00BC22C4">
      <w:pPr>
        <w:ind w:left="1440"/>
        <w:jc w:val="both"/>
        <w:rPr>
          <w:rFonts w:eastAsia="SimSun"/>
          <w:snapToGrid w:val="0"/>
          <w:lang w:eastAsia="zh-CN"/>
        </w:rPr>
      </w:pPr>
    </w:p>
    <w:p w:rsidR="00A91F53" w:rsidRPr="00890F2C" w:rsidRDefault="00A91F53" w:rsidP="009E3DBB">
      <w:pPr>
        <w:numPr>
          <w:ilvl w:val="1"/>
          <w:numId w:val="10"/>
        </w:numPr>
        <w:jc w:val="both"/>
        <w:rPr>
          <w:rFonts w:eastAsia="SimSun"/>
          <w:snapToGrid w:val="0"/>
          <w:lang w:eastAsia="zh-CN"/>
        </w:rPr>
      </w:pPr>
      <w:r w:rsidRPr="00890F2C">
        <w:rPr>
          <w:rFonts w:eastAsia="SimSun" w:hint="eastAsia"/>
          <w:snapToGrid w:val="0"/>
          <w:lang w:eastAsia="zh-CN"/>
        </w:rPr>
        <w:t xml:space="preserve">The driver or the passenger makes use of the traditional communication service, including voice, short message and internet access etc, to get available information or service. </w:t>
      </w:r>
      <w:proofErr w:type="spellStart"/>
      <w:r w:rsidRPr="00890F2C">
        <w:rPr>
          <w:rFonts w:eastAsia="SimSun" w:hint="eastAsia"/>
          <w:snapToGrid w:val="0"/>
          <w:lang w:eastAsia="zh-CN"/>
        </w:rPr>
        <w:t>e.g</w:t>
      </w:r>
      <w:proofErr w:type="spellEnd"/>
      <w:r w:rsidRPr="00890F2C">
        <w:rPr>
          <w:rFonts w:eastAsia="SimSun" w:hint="eastAsia"/>
          <w:snapToGrid w:val="0"/>
          <w:lang w:eastAsia="zh-CN"/>
        </w:rPr>
        <w:t xml:space="preserve">, when emergency </w:t>
      </w:r>
      <w:proofErr w:type="gramStart"/>
      <w:r w:rsidRPr="00890F2C">
        <w:rPr>
          <w:rFonts w:eastAsia="SimSun" w:hint="eastAsia"/>
          <w:snapToGrid w:val="0"/>
          <w:lang w:eastAsia="zh-CN"/>
        </w:rPr>
        <w:t>occurs,</w:t>
      </w:r>
      <w:proofErr w:type="gramEnd"/>
      <w:r w:rsidRPr="00890F2C">
        <w:rPr>
          <w:rFonts w:eastAsia="SimSun" w:hint="eastAsia"/>
          <w:snapToGrid w:val="0"/>
          <w:lang w:eastAsia="zh-CN"/>
        </w:rPr>
        <w:t xml:space="preserve"> the driver calls the rescue center for the first aid. In another case, the information of entertainment or consultation such as weather forecast and news will be pushed and displayed in the screen of vehicle terminal.</w:t>
      </w:r>
    </w:p>
    <w:p w:rsidR="00A91F53" w:rsidRPr="00890F2C" w:rsidRDefault="00A91F53" w:rsidP="009E3DBB">
      <w:pPr>
        <w:numPr>
          <w:ilvl w:val="1"/>
          <w:numId w:val="10"/>
        </w:numPr>
        <w:jc w:val="both"/>
        <w:rPr>
          <w:rFonts w:eastAsia="SimSun"/>
          <w:snapToGrid w:val="0"/>
          <w:lang w:eastAsia="zh-CN"/>
        </w:rPr>
      </w:pPr>
      <w:r w:rsidRPr="00890F2C">
        <w:rPr>
          <w:rFonts w:eastAsia="SimSun" w:hint="eastAsia"/>
          <w:snapToGrid w:val="0"/>
          <w:lang w:eastAsia="zh-CN"/>
        </w:rPr>
        <w:t xml:space="preserve">The driver </w:t>
      </w:r>
      <w:proofErr w:type="gramStart"/>
      <w:r w:rsidRPr="00890F2C">
        <w:rPr>
          <w:rFonts w:eastAsia="SimSun" w:hint="eastAsia"/>
          <w:snapToGrid w:val="0"/>
          <w:lang w:eastAsia="zh-CN"/>
        </w:rPr>
        <w:t>may  initiate</w:t>
      </w:r>
      <w:proofErr w:type="gramEnd"/>
      <w:r w:rsidRPr="00890F2C">
        <w:rPr>
          <w:rFonts w:eastAsia="SimSun" w:hint="eastAsia"/>
          <w:snapToGrid w:val="0"/>
          <w:lang w:eastAsia="zh-CN"/>
        </w:rPr>
        <w:t xml:space="preserve"> an inquiry  about the car position, route guidance and parking guidance etc, and then the intelligent traffic platform may return the real-time result displayed on the screen or via voice through the vehicle terminal. </w:t>
      </w:r>
      <w:proofErr w:type="spellStart"/>
      <w:r w:rsidRPr="00890F2C">
        <w:rPr>
          <w:rFonts w:eastAsia="SimSun" w:hint="eastAsia"/>
          <w:snapToGrid w:val="0"/>
          <w:lang w:eastAsia="zh-CN"/>
        </w:rPr>
        <w:t>e.g</w:t>
      </w:r>
      <w:proofErr w:type="spellEnd"/>
      <w:r w:rsidRPr="00890F2C">
        <w:rPr>
          <w:rFonts w:eastAsia="SimSun" w:hint="eastAsia"/>
          <w:snapToGrid w:val="0"/>
          <w:lang w:eastAsia="zh-CN"/>
        </w:rPr>
        <w:t>, when arriving at the destination, the driver set up an inquiry of parking guidance and then the information such as position and current state of the nearest parking lot are transmitted and displayed in the screen.</w:t>
      </w:r>
    </w:p>
    <w:p w:rsidR="00A91F53" w:rsidRPr="00890F2C" w:rsidRDefault="00A91F53" w:rsidP="009E3DBB">
      <w:pPr>
        <w:numPr>
          <w:ilvl w:val="1"/>
          <w:numId w:val="10"/>
        </w:numPr>
        <w:jc w:val="both"/>
        <w:rPr>
          <w:rFonts w:eastAsia="SimSun"/>
          <w:snapToGrid w:val="0"/>
          <w:lang w:eastAsia="zh-CN"/>
        </w:rPr>
      </w:pPr>
      <w:r w:rsidRPr="00890F2C">
        <w:rPr>
          <w:rFonts w:eastAsia="SimSun" w:hint="eastAsia"/>
          <w:snapToGrid w:val="0"/>
          <w:lang w:eastAsia="zh-CN"/>
        </w:rPr>
        <w:t xml:space="preserve">The driver may get real-time information of car condition or other needed via the sensors in the vehicle or by the intelligent platform, and then some decision such as travel security and car maintenance will be made. </w:t>
      </w:r>
      <w:proofErr w:type="spellStart"/>
      <w:r w:rsidRPr="00890F2C">
        <w:rPr>
          <w:rFonts w:eastAsia="SimSun" w:hint="eastAsia"/>
          <w:snapToGrid w:val="0"/>
          <w:lang w:eastAsia="zh-CN"/>
        </w:rPr>
        <w:t>e.g</w:t>
      </w:r>
      <w:proofErr w:type="spellEnd"/>
      <w:r w:rsidRPr="00890F2C">
        <w:rPr>
          <w:rFonts w:eastAsia="SimSun" w:hint="eastAsia"/>
          <w:snapToGrid w:val="0"/>
          <w:lang w:eastAsia="zh-CN"/>
        </w:rPr>
        <w:t>, when traffic emergency occurs, information such as traffic control, traffic accident, severe weather condition are informed in the customized form such as short message, voice or video. In another case, data of car condition is collected and reported to the intelligent platform periodically and in sometime the driver are informed to maintain the car via the vehicle terminal.</w:t>
      </w:r>
    </w:p>
    <w:p w:rsidR="00A91F53" w:rsidRPr="00890F2C" w:rsidRDefault="00A91F53" w:rsidP="009E3DBB">
      <w:pPr>
        <w:numPr>
          <w:ilvl w:val="1"/>
          <w:numId w:val="10"/>
        </w:numPr>
        <w:jc w:val="both"/>
        <w:rPr>
          <w:rFonts w:eastAsia="SimSun"/>
          <w:snapToGrid w:val="0"/>
          <w:lang w:eastAsia="zh-CN"/>
        </w:rPr>
      </w:pPr>
      <w:r w:rsidRPr="00890F2C">
        <w:rPr>
          <w:rFonts w:eastAsia="SimSun" w:hint="eastAsia"/>
          <w:snapToGrid w:val="0"/>
          <w:lang w:eastAsia="zh-CN"/>
        </w:rPr>
        <w:t xml:space="preserve">The vehicle may be monitored remotely and some action will be taken when needed. </w:t>
      </w:r>
      <w:proofErr w:type="spellStart"/>
      <w:r w:rsidRPr="00890F2C">
        <w:rPr>
          <w:rFonts w:eastAsia="SimSun" w:hint="eastAsia"/>
          <w:snapToGrid w:val="0"/>
          <w:lang w:eastAsia="zh-CN"/>
        </w:rPr>
        <w:t>e.g</w:t>
      </w:r>
      <w:proofErr w:type="spellEnd"/>
      <w:r w:rsidRPr="00890F2C">
        <w:rPr>
          <w:rFonts w:eastAsia="SimSun" w:hint="eastAsia"/>
          <w:snapToGrid w:val="0"/>
          <w:lang w:eastAsia="zh-CN"/>
        </w:rPr>
        <w:t xml:space="preserve">, when the driver forgets the parking place, he may access the call center, and then the specified vehicle may be remotely operated to trumpet or start the double jumping light after identity authentication. In another case, when the unusual move </w:t>
      </w:r>
      <w:proofErr w:type="gramStart"/>
      <w:r w:rsidRPr="00890F2C">
        <w:rPr>
          <w:rFonts w:eastAsia="SimSun" w:hint="eastAsia"/>
          <w:snapToGrid w:val="0"/>
          <w:lang w:eastAsia="zh-CN"/>
        </w:rPr>
        <w:t>of  specified</w:t>
      </w:r>
      <w:proofErr w:type="gramEnd"/>
      <w:r w:rsidRPr="00890F2C">
        <w:rPr>
          <w:rFonts w:eastAsia="SimSun" w:hint="eastAsia"/>
          <w:snapToGrid w:val="0"/>
          <w:lang w:eastAsia="zh-CN"/>
        </w:rPr>
        <w:t xml:space="preserve"> car are detected, the driver will be informed via short message.</w:t>
      </w:r>
    </w:p>
    <w:p w:rsidR="00A91F53" w:rsidRDefault="00A91F53" w:rsidP="00BC22C4">
      <w:pPr>
        <w:ind w:left="720"/>
        <w:rPr>
          <w:rFonts w:eastAsia="SimSun"/>
          <w:snapToGrid w:val="0"/>
          <w:lang w:eastAsia="zh-CN"/>
        </w:rPr>
      </w:pPr>
    </w:p>
    <w:p w:rsidR="00A91F53" w:rsidRDefault="00A91F53" w:rsidP="00BC22C4">
      <w:pPr>
        <w:ind w:left="720"/>
        <w:rPr>
          <w:rFonts w:eastAsia="SimSun"/>
          <w:snapToGrid w:val="0"/>
          <w:lang w:eastAsia="zh-CN"/>
        </w:rPr>
      </w:pPr>
      <w:r w:rsidRPr="00890F2C">
        <w:rPr>
          <w:rFonts w:eastAsia="SimSun" w:hint="eastAsia"/>
          <w:snapToGrid w:val="0"/>
          <w:lang w:eastAsia="zh-CN"/>
        </w:rPr>
        <w:t xml:space="preserve">The more detailed use cases are given in Table </w:t>
      </w:r>
      <w:r>
        <w:rPr>
          <w:rFonts w:eastAsia="SimSun"/>
          <w:snapToGrid w:val="0"/>
          <w:lang w:eastAsia="zh-CN"/>
        </w:rPr>
        <w:t>6</w:t>
      </w:r>
      <w:r w:rsidRPr="00890F2C">
        <w:rPr>
          <w:rFonts w:eastAsia="SimSun" w:hint="eastAsia"/>
          <w:snapToGrid w:val="0"/>
          <w:lang w:eastAsia="zh-CN"/>
        </w:rPr>
        <w:t>.</w:t>
      </w:r>
    </w:p>
    <w:p w:rsidR="00A91F53" w:rsidRPr="00890F2C" w:rsidRDefault="00A91F53" w:rsidP="00BC22C4">
      <w:pPr>
        <w:ind w:left="720"/>
        <w:rPr>
          <w:rFonts w:eastAsia="SimSun"/>
          <w:snapToGrid w:val="0"/>
          <w:lang w:eastAsia="zh-CN"/>
        </w:rPr>
      </w:pPr>
    </w:p>
    <w:p w:rsidR="00A91F53" w:rsidRDefault="00A91F53" w:rsidP="00BC22C4">
      <w:pPr>
        <w:pStyle w:val="Caption"/>
        <w:keepNext/>
        <w:ind w:left="540"/>
        <w:rPr>
          <w:rFonts w:eastAsia="SimSun"/>
          <w:snapToGrid w:val="0"/>
          <w:lang w:eastAsia="zh-CN"/>
        </w:rPr>
      </w:pPr>
      <w:r>
        <w:t xml:space="preserve">Table </w:t>
      </w:r>
      <w:fldSimple w:instr=" SEQ Table \* ARABIC ">
        <w:r>
          <w:rPr>
            <w:noProof/>
          </w:rPr>
          <w:t>6</w:t>
        </w:r>
      </w:fldSimple>
      <w:r w:rsidRPr="005D1570">
        <w:rPr>
          <w:rFonts w:eastAsia="SimSun" w:hint="eastAsia"/>
          <w:snapToGrid w:val="0"/>
          <w:lang w:eastAsia="zh-CN"/>
        </w:rPr>
        <w:t xml:space="preserve"> </w:t>
      </w:r>
      <w:r w:rsidRPr="004C2970">
        <w:rPr>
          <w:rFonts w:eastAsia="SimSun" w:hint="eastAsia"/>
          <w:snapToGrid w:val="0"/>
          <w:lang w:eastAsia="zh-CN"/>
        </w:rPr>
        <w:t>Use cases in the second stage of automotive system</w:t>
      </w:r>
    </w:p>
    <w:p w:rsidR="00A91F53" w:rsidRPr="00BC22C4" w:rsidRDefault="00A91F53" w:rsidP="003A7AE4">
      <w:pPr>
        <w:rPr>
          <w:lang w:eastAsia="zh-CN"/>
        </w:rPr>
      </w:pPr>
    </w:p>
    <w:tbl>
      <w:tblPr>
        <w:tblW w:w="8579" w:type="dxa"/>
        <w:jc w:val="center"/>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30"/>
        <w:gridCol w:w="1956"/>
        <w:gridCol w:w="1578"/>
        <w:gridCol w:w="1534"/>
        <w:gridCol w:w="1681"/>
      </w:tblGrid>
      <w:tr w:rsidR="00A91F53" w:rsidRPr="00890F2C" w:rsidTr="00BC22C4">
        <w:trPr>
          <w:trHeight w:val="378"/>
          <w:jc w:val="center"/>
        </w:trPr>
        <w:tc>
          <w:tcPr>
            <w:tcW w:w="1830" w:type="dxa"/>
          </w:tcPr>
          <w:p w:rsidR="00A91F53" w:rsidRPr="00890F2C" w:rsidRDefault="00A91F53" w:rsidP="002C20E6">
            <w:pPr>
              <w:rPr>
                <w:rFonts w:eastAsia="SimSun"/>
                <w:snapToGrid w:val="0"/>
                <w:lang w:eastAsia="zh-CN"/>
              </w:rPr>
            </w:pPr>
            <w:r w:rsidRPr="00890F2C">
              <w:rPr>
                <w:rFonts w:eastAsia="SimSun" w:hint="eastAsia"/>
                <w:snapToGrid w:val="0"/>
                <w:lang w:eastAsia="zh-CN"/>
              </w:rPr>
              <w:t xml:space="preserve">Service class </w:t>
            </w:r>
          </w:p>
        </w:tc>
        <w:tc>
          <w:tcPr>
            <w:tcW w:w="6749" w:type="dxa"/>
            <w:gridSpan w:val="4"/>
          </w:tcPr>
          <w:p w:rsidR="00A91F53" w:rsidRPr="00890F2C" w:rsidRDefault="00A91F53" w:rsidP="002C20E6">
            <w:pPr>
              <w:rPr>
                <w:rFonts w:eastAsia="SimSun"/>
                <w:snapToGrid w:val="0"/>
                <w:lang w:eastAsia="zh-CN"/>
              </w:rPr>
            </w:pPr>
            <w:r w:rsidRPr="00890F2C">
              <w:rPr>
                <w:rFonts w:eastAsia="SimSun" w:hint="eastAsia"/>
                <w:snapToGrid w:val="0"/>
                <w:lang w:eastAsia="zh-CN"/>
              </w:rPr>
              <w:t>Use case</w:t>
            </w:r>
          </w:p>
        </w:tc>
      </w:tr>
      <w:tr w:rsidR="00A91F53" w:rsidRPr="00890F2C" w:rsidTr="00BC22C4">
        <w:trPr>
          <w:jc w:val="center"/>
        </w:trPr>
        <w:tc>
          <w:tcPr>
            <w:tcW w:w="1830" w:type="dxa"/>
            <w:vMerge w:val="restart"/>
          </w:tcPr>
          <w:p w:rsidR="00A91F53" w:rsidRPr="00890F2C" w:rsidRDefault="00A91F53" w:rsidP="002C20E6">
            <w:pPr>
              <w:rPr>
                <w:rFonts w:eastAsia="SimSun"/>
                <w:snapToGrid w:val="0"/>
                <w:lang w:eastAsia="zh-CN"/>
              </w:rPr>
            </w:pPr>
            <w:r w:rsidRPr="00890F2C">
              <w:rPr>
                <w:rFonts w:eastAsia="SimSun" w:hint="eastAsia"/>
                <w:snapToGrid w:val="0"/>
                <w:lang w:eastAsia="zh-CN"/>
              </w:rPr>
              <w:t>Communication service</w:t>
            </w:r>
          </w:p>
        </w:tc>
        <w:tc>
          <w:tcPr>
            <w:tcW w:w="1956" w:type="dxa"/>
          </w:tcPr>
          <w:p w:rsidR="00A91F53" w:rsidRPr="00890F2C" w:rsidRDefault="00A91F53" w:rsidP="002C20E6">
            <w:pPr>
              <w:rPr>
                <w:rFonts w:eastAsia="SimSun"/>
                <w:snapToGrid w:val="0"/>
                <w:lang w:eastAsia="zh-CN"/>
              </w:rPr>
            </w:pPr>
            <w:r w:rsidRPr="00890F2C">
              <w:rPr>
                <w:rFonts w:eastAsia="SimSun" w:hint="eastAsia"/>
                <w:snapToGrid w:val="0"/>
                <w:lang w:eastAsia="zh-CN"/>
              </w:rPr>
              <w:t>Basic call</w:t>
            </w:r>
          </w:p>
        </w:tc>
        <w:tc>
          <w:tcPr>
            <w:tcW w:w="1578" w:type="dxa"/>
          </w:tcPr>
          <w:p w:rsidR="00A91F53" w:rsidRPr="00890F2C" w:rsidRDefault="00A91F53" w:rsidP="002C20E6">
            <w:pPr>
              <w:rPr>
                <w:rFonts w:eastAsia="SimSun"/>
                <w:snapToGrid w:val="0"/>
                <w:lang w:eastAsia="zh-CN"/>
              </w:rPr>
            </w:pPr>
            <w:r w:rsidRPr="00890F2C">
              <w:rPr>
                <w:rFonts w:eastAsia="SimSun" w:hint="eastAsia"/>
                <w:snapToGrid w:val="0"/>
                <w:lang w:eastAsia="zh-CN"/>
              </w:rPr>
              <w:t>Emergency call</w:t>
            </w:r>
          </w:p>
        </w:tc>
        <w:tc>
          <w:tcPr>
            <w:tcW w:w="1534" w:type="dxa"/>
          </w:tcPr>
          <w:p w:rsidR="00A91F53" w:rsidRPr="00890F2C" w:rsidRDefault="00A91F53" w:rsidP="002C20E6">
            <w:pPr>
              <w:rPr>
                <w:rFonts w:eastAsia="SimSun"/>
                <w:snapToGrid w:val="0"/>
                <w:lang w:eastAsia="zh-CN"/>
              </w:rPr>
            </w:pPr>
            <w:r w:rsidRPr="00890F2C">
              <w:rPr>
                <w:rFonts w:eastAsia="SimSun" w:hint="eastAsia"/>
                <w:snapToGrid w:val="0"/>
                <w:lang w:eastAsia="zh-CN"/>
              </w:rPr>
              <w:t>Short message</w:t>
            </w:r>
          </w:p>
        </w:tc>
        <w:tc>
          <w:tcPr>
            <w:tcW w:w="1681" w:type="dxa"/>
          </w:tcPr>
          <w:p w:rsidR="00A91F53" w:rsidRPr="00890F2C" w:rsidRDefault="00A91F53" w:rsidP="002C20E6">
            <w:pPr>
              <w:rPr>
                <w:rFonts w:eastAsia="SimSun"/>
                <w:snapToGrid w:val="0"/>
                <w:lang w:eastAsia="zh-CN"/>
              </w:rPr>
            </w:pPr>
            <w:r w:rsidRPr="00890F2C">
              <w:rPr>
                <w:rFonts w:eastAsia="SimSun" w:hint="eastAsia"/>
                <w:snapToGrid w:val="0"/>
                <w:lang w:eastAsia="zh-CN"/>
              </w:rPr>
              <w:t>Multimedia short message</w:t>
            </w:r>
          </w:p>
        </w:tc>
      </w:tr>
      <w:tr w:rsidR="00A91F53" w:rsidRPr="00890F2C" w:rsidTr="00BC22C4">
        <w:trPr>
          <w:jc w:val="center"/>
        </w:trPr>
        <w:tc>
          <w:tcPr>
            <w:tcW w:w="1830" w:type="dxa"/>
            <w:vMerge/>
          </w:tcPr>
          <w:p w:rsidR="00A91F53" w:rsidRPr="00890F2C" w:rsidRDefault="00A91F53" w:rsidP="002C20E6">
            <w:pPr>
              <w:rPr>
                <w:rFonts w:eastAsia="SimSun"/>
                <w:snapToGrid w:val="0"/>
                <w:lang w:eastAsia="zh-CN"/>
              </w:rPr>
            </w:pPr>
          </w:p>
        </w:tc>
        <w:tc>
          <w:tcPr>
            <w:tcW w:w="1956" w:type="dxa"/>
          </w:tcPr>
          <w:p w:rsidR="00A91F53" w:rsidRPr="00890F2C" w:rsidRDefault="00A91F53" w:rsidP="002C20E6">
            <w:pPr>
              <w:rPr>
                <w:rFonts w:eastAsia="SimSun"/>
                <w:snapToGrid w:val="0"/>
                <w:lang w:eastAsia="zh-CN"/>
              </w:rPr>
            </w:pPr>
            <w:r w:rsidRPr="00890F2C">
              <w:rPr>
                <w:rFonts w:eastAsia="SimSun" w:hint="eastAsia"/>
                <w:snapToGrid w:val="0"/>
                <w:lang w:eastAsia="zh-CN"/>
              </w:rPr>
              <w:t>Internet access</w:t>
            </w:r>
          </w:p>
        </w:tc>
        <w:tc>
          <w:tcPr>
            <w:tcW w:w="1578" w:type="dxa"/>
          </w:tcPr>
          <w:p w:rsidR="00A91F53" w:rsidRPr="00890F2C" w:rsidRDefault="00A91F53" w:rsidP="002C20E6">
            <w:pPr>
              <w:rPr>
                <w:rFonts w:eastAsia="SimSun"/>
                <w:snapToGrid w:val="0"/>
                <w:lang w:eastAsia="zh-CN"/>
              </w:rPr>
            </w:pPr>
            <w:r w:rsidRPr="00890F2C">
              <w:rPr>
                <w:rFonts w:eastAsia="SimSun" w:hint="eastAsia"/>
                <w:snapToGrid w:val="0"/>
                <w:lang w:eastAsia="zh-CN"/>
              </w:rPr>
              <w:t>Video call</w:t>
            </w:r>
          </w:p>
        </w:tc>
        <w:tc>
          <w:tcPr>
            <w:tcW w:w="1534" w:type="dxa"/>
          </w:tcPr>
          <w:p w:rsidR="00A91F53" w:rsidRPr="00890F2C" w:rsidRDefault="00A91F53" w:rsidP="002C20E6">
            <w:pPr>
              <w:rPr>
                <w:rFonts w:eastAsia="SimSun"/>
                <w:snapToGrid w:val="0"/>
                <w:lang w:eastAsia="zh-CN"/>
              </w:rPr>
            </w:pPr>
          </w:p>
        </w:tc>
        <w:tc>
          <w:tcPr>
            <w:tcW w:w="1681" w:type="dxa"/>
          </w:tcPr>
          <w:p w:rsidR="00A91F53" w:rsidRPr="00890F2C" w:rsidRDefault="00A91F53" w:rsidP="002C20E6">
            <w:pPr>
              <w:rPr>
                <w:rFonts w:eastAsia="SimSun"/>
                <w:snapToGrid w:val="0"/>
                <w:lang w:eastAsia="zh-CN"/>
              </w:rPr>
            </w:pPr>
          </w:p>
        </w:tc>
      </w:tr>
      <w:tr w:rsidR="00A91F53" w:rsidRPr="00890F2C" w:rsidTr="00BC22C4">
        <w:trPr>
          <w:jc w:val="center"/>
        </w:trPr>
        <w:tc>
          <w:tcPr>
            <w:tcW w:w="1830" w:type="dxa"/>
            <w:vMerge w:val="restart"/>
          </w:tcPr>
          <w:p w:rsidR="00A91F53" w:rsidRPr="00890F2C" w:rsidRDefault="00A91F53" w:rsidP="002C20E6">
            <w:pPr>
              <w:rPr>
                <w:rFonts w:eastAsia="SimSun"/>
                <w:snapToGrid w:val="0"/>
                <w:lang w:eastAsia="zh-CN"/>
              </w:rPr>
            </w:pPr>
            <w:r w:rsidRPr="00890F2C">
              <w:rPr>
                <w:rFonts w:eastAsia="SimSun" w:hint="eastAsia"/>
                <w:snapToGrid w:val="0"/>
                <w:lang w:eastAsia="zh-CN"/>
              </w:rPr>
              <w:lastRenderedPageBreak/>
              <w:t>Road navigation</w:t>
            </w:r>
          </w:p>
        </w:tc>
        <w:tc>
          <w:tcPr>
            <w:tcW w:w="1956" w:type="dxa"/>
          </w:tcPr>
          <w:p w:rsidR="00A91F53" w:rsidRPr="00890F2C" w:rsidRDefault="00A91F53" w:rsidP="002C20E6">
            <w:pPr>
              <w:rPr>
                <w:rFonts w:eastAsia="SimSun"/>
                <w:snapToGrid w:val="0"/>
                <w:lang w:eastAsia="zh-CN"/>
              </w:rPr>
            </w:pPr>
            <w:r w:rsidRPr="00890F2C">
              <w:rPr>
                <w:rFonts w:eastAsia="SimSun" w:hint="eastAsia"/>
                <w:snapToGrid w:val="0"/>
                <w:lang w:eastAsia="zh-CN"/>
              </w:rPr>
              <w:t>Basic information inquiry</w:t>
            </w:r>
          </w:p>
        </w:tc>
        <w:tc>
          <w:tcPr>
            <w:tcW w:w="1578" w:type="dxa"/>
          </w:tcPr>
          <w:p w:rsidR="00A91F53" w:rsidRPr="00890F2C" w:rsidRDefault="00A91F53" w:rsidP="002C20E6">
            <w:pPr>
              <w:rPr>
                <w:rFonts w:eastAsia="SimSun"/>
                <w:snapToGrid w:val="0"/>
                <w:lang w:eastAsia="zh-CN"/>
              </w:rPr>
            </w:pPr>
            <w:r w:rsidRPr="00890F2C">
              <w:rPr>
                <w:rFonts w:eastAsia="SimSun" w:hint="eastAsia"/>
                <w:snapToGrid w:val="0"/>
                <w:lang w:eastAsia="zh-CN"/>
              </w:rPr>
              <w:t>Car position inquiry</w:t>
            </w:r>
          </w:p>
        </w:tc>
        <w:tc>
          <w:tcPr>
            <w:tcW w:w="1534" w:type="dxa"/>
          </w:tcPr>
          <w:p w:rsidR="00A91F53" w:rsidRPr="00890F2C" w:rsidRDefault="00A91F53" w:rsidP="002C20E6">
            <w:pPr>
              <w:rPr>
                <w:rFonts w:eastAsia="SimSun"/>
                <w:snapToGrid w:val="0"/>
                <w:lang w:eastAsia="zh-CN"/>
              </w:rPr>
            </w:pPr>
            <w:r w:rsidRPr="00890F2C">
              <w:rPr>
                <w:rFonts w:eastAsia="SimSun" w:hint="eastAsia"/>
                <w:snapToGrid w:val="0"/>
                <w:lang w:eastAsia="zh-CN"/>
              </w:rPr>
              <w:t>Routing computing and lead</w:t>
            </w:r>
          </w:p>
        </w:tc>
        <w:tc>
          <w:tcPr>
            <w:tcW w:w="1681" w:type="dxa"/>
          </w:tcPr>
          <w:p w:rsidR="00A91F53" w:rsidRPr="00890F2C" w:rsidRDefault="00A91F53" w:rsidP="002C20E6">
            <w:pPr>
              <w:rPr>
                <w:rFonts w:eastAsia="SimSun"/>
                <w:snapToGrid w:val="0"/>
                <w:lang w:eastAsia="zh-CN"/>
              </w:rPr>
            </w:pPr>
            <w:r w:rsidRPr="00890F2C">
              <w:rPr>
                <w:rFonts w:eastAsia="SimSun" w:hint="eastAsia"/>
                <w:snapToGrid w:val="0"/>
                <w:lang w:eastAsia="zh-CN"/>
              </w:rPr>
              <w:t>Road map updating</w:t>
            </w:r>
          </w:p>
        </w:tc>
      </w:tr>
      <w:tr w:rsidR="00A91F53" w:rsidRPr="00890F2C" w:rsidTr="00BC22C4">
        <w:trPr>
          <w:jc w:val="center"/>
        </w:trPr>
        <w:tc>
          <w:tcPr>
            <w:tcW w:w="1830" w:type="dxa"/>
            <w:vMerge/>
          </w:tcPr>
          <w:p w:rsidR="00A91F53" w:rsidRPr="00890F2C" w:rsidRDefault="00A91F53" w:rsidP="002C20E6">
            <w:pPr>
              <w:rPr>
                <w:rFonts w:eastAsia="SimSun"/>
                <w:snapToGrid w:val="0"/>
                <w:lang w:eastAsia="zh-CN"/>
              </w:rPr>
            </w:pPr>
          </w:p>
        </w:tc>
        <w:tc>
          <w:tcPr>
            <w:tcW w:w="1956" w:type="dxa"/>
          </w:tcPr>
          <w:p w:rsidR="00A91F53" w:rsidRPr="00890F2C" w:rsidRDefault="00A91F53" w:rsidP="002C20E6">
            <w:pPr>
              <w:rPr>
                <w:rFonts w:eastAsia="SimSun"/>
                <w:snapToGrid w:val="0"/>
                <w:lang w:eastAsia="zh-CN"/>
              </w:rPr>
            </w:pPr>
            <w:r w:rsidRPr="00890F2C">
              <w:rPr>
                <w:rFonts w:eastAsia="SimSun" w:hint="eastAsia"/>
                <w:snapToGrid w:val="0"/>
                <w:lang w:eastAsia="zh-CN"/>
              </w:rPr>
              <w:t>Real-time road condition navigation</w:t>
            </w:r>
          </w:p>
        </w:tc>
        <w:tc>
          <w:tcPr>
            <w:tcW w:w="1578" w:type="dxa"/>
          </w:tcPr>
          <w:p w:rsidR="00A91F53" w:rsidRPr="00890F2C" w:rsidRDefault="00A91F53" w:rsidP="002C20E6">
            <w:pPr>
              <w:rPr>
                <w:rFonts w:eastAsia="SimSun"/>
                <w:snapToGrid w:val="0"/>
                <w:lang w:eastAsia="zh-CN"/>
              </w:rPr>
            </w:pPr>
            <w:r w:rsidRPr="00890F2C">
              <w:rPr>
                <w:rFonts w:eastAsia="SimSun" w:hint="eastAsia"/>
                <w:snapToGrid w:val="0"/>
                <w:lang w:eastAsia="zh-CN"/>
              </w:rPr>
              <w:t>Voice navigation</w:t>
            </w:r>
          </w:p>
        </w:tc>
        <w:tc>
          <w:tcPr>
            <w:tcW w:w="1534" w:type="dxa"/>
          </w:tcPr>
          <w:p w:rsidR="00A91F53" w:rsidRPr="00890F2C" w:rsidRDefault="00A91F53" w:rsidP="002C20E6">
            <w:pPr>
              <w:rPr>
                <w:rFonts w:eastAsia="SimSun"/>
                <w:snapToGrid w:val="0"/>
                <w:lang w:eastAsia="zh-CN"/>
              </w:rPr>
            </w:pPr>
            <w:r w:rsidRPr="00890F2C">
              <w:rPr>
                <w:rFonts w:eastAsia="SimSun" w:hint="eastAsia"/>
                <w:snapToGrid w:val="0"/>
                <w:lang w:eastAsia="zh-CN"/>
              </w:rPr>
              <w:t>Parking guidance</w:t>
            </w:r>
          </w:p>
        </w:tc>
        <w:tc>
          <w:tcPr>
            <w:tcW w:w="1681" w:type="dxa"/>
          </w:tcPr>
          <w:p w:rsidR="00A91F53" w:rsidRPr="00890F2C" w:rsidRDefault="00A91F53" w:rsidP="002C20E6">
            <w:pPr>
              <w:rPr>
                <w:rFonts w:eastAsia="SimSun"/>
                <w:snapToGrid w:val="0"/>
                <w:lang w:eastAsia="zh-CN"/>
              </w:rPr>
            </w:pPr>
          </w:p>
        </w:tc>
      </w:tr>
      <w:tr w:rsidR="00A91F53" w:rsidRPr="00890F2C" w:rsidTr="00BC22C4">
        <w:trPr>
          <w:jc w:val="center"/>
        </w:trPr>
        <w:tc>
          <w:tcPr>
            <w:tcW w:w="1830" w:type="dxa"/>
          </w:tcPr>
          <w:p w:rsidR="00A91F53" w:rsidRPr="00890F2C" w:rsidRDefault="00A91F53" w:rsidP="002C20E6">
            <w:pPr>
              <w:rPr>
                <w:rFonts w:eastAsia="SimSun"/>
                <w:snapToGrid w:val="0"/>
                <w:lang w:eastAsia="zh-CN"/>
              </w:rPr>
            </w:pPr>
            <w:r w:rsidRPr="00890F2C">
              <w:rPr>
                <w:rFonts w:eastAsia="SimSun" w:hint="eastAsia"/>
                <w:snapToGrid w:val="0"/>
                <w:lang w:eastAsia="zh-CN"/>
              </w:rPr>
              <w:t>Driving assistant</w:t>
            </w:r>
          </w:p>
        </w:tc>
        <w:tc>
          <w:tcPr>
            <w:tcW w:w="1956" w:type="dxa"/>
          </w:tcPr>
          <w:p w:rsidR="00A91F53" w:rsidRPr="00890F2C" w:rsidRDefault="00A91F53" w:rsidP="002C20E6">
            <w:pPr>
              <w:rPr>
                <w:rFonts w:eastAsia="SimSun"/>
                <w:snapToGrid w:val="0"/>
                <w:lang w:eastAsia="zh-CN"/>
              </w:rPr>
            </w:pPr>
            <w:r w:rsidRPr="00890F2C">
              <w:rPr>
                <w:rFonts w:eastAsia="SimSun" w:hint="eastAsia"/>
                <w:snapToGrid w:val="0"/>
                <w:lang w:eastAsia="zh-CN"/>
              </w:rPr>
              <w:t>Car condition report</w:t>
            </w:r>
          </w:p>
        </w:tc>
        <w:tc>
          <w:tcPr>
            <w:tcW w:w="1578" w:type="dxa"/>
          </w:tcPr>
          <w:p w:rsidR="00A91F53" w:rsidRPr="00890F2C" w:rsidRDefault="00A91F53" w:rsidP="002C20E6">
            <w:pPr>
              <w:rPr>
                <w:rFonts w:eastAsia="SimSun"/>
                <w:snapToGrid w:val="0"/>
                <w:lang w:eastAsia="zh-CN"/>
              </w:rPr>
            </w:pPr>
            <w:r w:rsidRPr="00890F2C">
              <w:rPr>
                <w:rFonts w:eastAsia="SimSun" w:hint="eastAsia"/>
                <w:snapToGrid w:val="0"/>
                <w:lang w:eastAsia="zh-CN"/>
              </w:rPr>
              <w:t>Car maintenance notice</w:t>
            </w:r>
          </w:p>
        </w:tc>
        <w:tc>
          <w:tcPr>
            <w:tcW w:w="1534" w:type="dxa"/>
          </w:tcPr>
          <w:p w:rsidR="00A91F53" w:rsidRPr="00890F2C" w:rsidRDefault="00A91F53" w:rsidP="002C20E6">
            <w:pPr>
              <w:rPr>
                <w:rFonts w:eastAsia="SimSun"/>
                <w:snapToGrid w:val="0"/>
                <w:lang w:eastAsia="zh-CN"/>
              </w:rPr>
            </w:pPr>
            <w:r w:rsidRPr="00890F2C">
              <w:rPr>
                <w:rFonts w:eastAsia="SimSun" w:hint="eastAsia"/>
                <w:snapToGrid w:val="0"/>
                <w:lang w:eastAsia="zh-CN"/>
              </w:rPr>
              <w:t>Emergency traffic notice</w:t>
            </w:r>
          </w:p>
        </w:tc>
        <w:tc>
          <w:tcPr>
            <w:tcW w:w="1681" w:type="dxa"/>
          </w:tcPr>
          <w:p w:rsidR="00A91F53" w:rsidRPr="00890F2C" w:rsidRDefault="00A91F53" w:rsidP="002C20E6">
            <w:pPr>
              <w:rPr>
                <w:rFonts w:eastAsia="SimSun"/>
                <w:snapToGrid w:val="0"/>
                <w:lang w:eastAsia="zh-CN"/>
              </w:rPr>
            </w:pPr>
            <w:r w:rsidRPr="00890F2C">
              <w:rPr>
                <w:rFonts w:eastAsia="SimSun" w:hint="eastAsia"/>
                <w:snapToGrid w:val="0"/>
                <w:lang w:eastAsia="zh-CN"/>
              </w:rPr>
              <w:t>Emergency rescue</w:t>
            </w:r>
          </w:p>
        </w:tc>
      </w:tr>
      <w:tr w:rsidR="00A91F53" w:rsidRPr="00890F2C" w:rsidTr="00BC22C4">
        <w:trPr>
          <w:jc w:val="center"/>
        </w:trPr>
        <w:tc>
          <w:tcPr>
            <w:tcW w:w="1830" w:type="dxa"/>
          </w:tcPr>
          <w:p w:rsidR="00A91F53" w:rsidRPr="00890F2C" w:rsidRDefault="00A91F53" w:rsidP="002C20E6">
            <w:pPr>
              <w:rPr>
                <w:rFonts w:eastAsia="SimSun"/>
                <w:snapToGrid w:val="0"/>
                <w:lang w:eastAsia="zh-CN"/>
              </w:rPr>
            </w:pPr>
            <w:r w:rsidRPr="00890F2C">
              <w:rPr>
                <w:rFonts w:eastAsia="SimSun" w:hint="eastAsia"/>
                <w:snapToGrid w:val="0"/>
                <w:lang w:eastAsia="zh-CN"/>
              </w:rPr>
              <w:t xml:space="preserve">Remote monitoring </w:t>
            </w:r>
          </w:p>
        </w:tc>
        <w:tc>
          <w:tcPr>
            <w:tcW w:w="1956" w:type="dxa"/>
          </w:tcPr>
          <w:p w:rsidR="00A91F53" w:rsidRPr="00890F2C" w:rsidRDefault="00A91F53" w:rsidP="002C20E6">
            <w:pPr>
              <w:rPr>
                <w:rFonts w:eastAsia="SimSun"/>
                <w:snapToGrid w:val="0"/>
                <w:lang w:eastAsia="zh-CN"/>
              </w:rPr>
            </w:pPr>
            <w:r w:rsidRPr="00890F2C">
              <w:rPr>
                <w:rFonts w:eastAsia="SimSun" w:hint="eastAsia"/>
                <w:snapToGrid w:val="0"/>
                <w:lang w:eastAsia="zh-CN"/>
              </w:rPr>
              <w:t>Parking position remind</w:t>
            </w:r>
          </w:p>
        </w:tc>
        <w:tc>
          <w:tcPr>
            <w:tcW w:w="1578" w:type="dxa"/>
          </w:tcPr>
          <w:p w:rsidR="00A91F53" w:rsidRPr="00890F2C" w:rsidRDefault="00A91F53" w:rsidP="002C20E6">
            <w:pPr>
              <w:rPr>
                <w:rFonts w:eastAsia="SimSun"/>
                <w:snapToGrid w:val="0"/>
                <w:lang w:eastAsia="zh-CN"/>
              </w:rPr>
            </w:pPr>
            <w:r w:rsidRPr="00890F2C">
              <w:rPr>
                <w:rFonts w:eastAsia="SimSun" w:hint="eastAsia"/>
                <w:snapToGrid w:val="0"/>
                <w:lang w:eastAsia="zh-CN"/>
              </w:rPr>
              <w:t>Remotely opening the door</w:t>
            </w:r>
          </w:p>
        </w:tc>
        <w:tc>
          <w:tcPr>
            <w:tcW w:w="1534" w:type="dxa"/>
          </w:tcPr>
          <w:p w:rsidR="00A91F53" w:rsidRPr="00890F2C" w:rsidRDefault="00A91F53" w:rsidP="002C20E6">
            <w:pPr>
              <w:rPr>
                <w:rFonts w:eastAsia="SimSun"/>
                <w:snapToGrid w:val="0"/>
                <w:lang w:eastAsia="zh-CN"/>
              </w:rPr>
            </w:pPr>
            <w:r w:rsidRPr="00890F2C">
              <w:rPr>
                <w:rFonts w:eastAsia="SimSun" w:hint="eastAsia"/>
                <w:snapToGrid w:val="0"/>
                <w:lang w:eastAsia="zh-CN"/>
              </w:rPr>
              <w:t xml:space="preserve">Unusual move alarm remind </w:t>
            </w:r>
          </w:p>
        </w:tc>
        <w:tc>
          <w:tcPr>
            <w:tcW w:w="1681" w:type="dxa"/>
          </w:tcPr>
          <w:p w:rsidR="00A91F53" w:rsidRPr="00890F2C" w:rsidRDefault="00A91F53" w:rsidP="002C20E6">
            <w:pPr>
              <w:rPr>
                <w:rFonts w:eastAsia="SimSun"/>
                <w:snapToGrid w:val="0"/>
                <w:lang w:eastAsia="zh-CN"/>
              </w:rPr>
            </w:pPr>
          </w:p>
        </w:tc>
      </w:tr>
    </w:tbl>
    <w:p w:rsidR="00A91F53" w:rsidRPr="002166D0" w:rsidRDefault="00A91F53" w:rsidP="004D07EC">
      <w:pPr>
        <w:rPr>
          <w:rFonts w:eastAsia="SimSun"/>
          <w:snapToGrid w:val="0"/>
          <w:lang w:val="en-GB" w:eastAsia="zh-CN"/>
        </w:rPr>
      </w:pPr>
    </w:p>
    <w:p w:rsidR="00A91F53" w:rsidRPr="00BC22C4" w:rsidRDefault="00A91F53" w:rsidP="003A7AE4">
      <w:pPr>
        <w:rPr>
          <w:rFonts w:eastAsia="SimSun"/>
          <w:b/>
          <w:snapToGrid w:val="0"/>
          <w:lang w:val="en-GB" w:eastAsia="zh-CN"/>
        </w:rPr>
      </w:pPr>
      <w:r w:rsidRPr="00BC22C4">
        <w:rPr>
          <w:rFonts w:eastAsia="SimSun"/>
          <w:b/>
          <w:snapToGrid w:val="0"/>
          <w:lang w:val="en-GB" w:eastAsia="zh-CN"/>
        </w:rPr>
        <w:t>8.1.3</w:t>
      </w:r>
      <w:r w:rsidRPr="00BC22C4">
        <w:rPr>
          <w:rFonts w:eastAsia="SimSun"/>
          <w:b/>
          <w:snapToGrid w:val="0"/>
          <w:lang w:val="en-GB" w:eastAsia="zh-CN"/>
        </w:rPr>
        <w:tab/>
        <w:t>Solution Design</w:t>
      </w:r>
      <w:r>
        <w:rPr>
          <w:rFonts w:eastAsia="SimSun"/>
          <w:b/>
          <w:snapToGrid w:val="0"/>
          <w:lang w:val="en-GB" w:eastAsia="zh-CN"/>
        </w:rPr>
        <w:t xml:space="preserve"> </w:t>
      </w:r>
      <w:r w:rsidRPr="00BC22C4">
        <w:rPr>
          <w:rFonts w:eastAsia="SimSun"/>
          <w:b/>
          <w:snapToGrid w:val="0"/>
          <w:lang w:val="en-GB" w:eastAsia="zh-CN"/>
        </w:rPr>
        <w:t>Challenges</w:t>
      </w:r>
    </w:p>
    <w:p w:rsidR="00A91F53" w:rsidRDefault="00A91F53" w:rsidP="004D07EC">
      <w:pPr>
        <w:rPr>
          <w:rFonts w:eastAsia="SimSun"/>
          <w:snapToGrid w:val="0"/>
          <w:lang w:val="en-GB" w:eastAsia="zh-CN"/>
        </w:rPr>
      </w:pPr>
    </w:p>
    <w:p w:rsidR="00A91F53" w:rsidRDefault="00A91F53" w:rsidP="00BC22C4">
      <w:pPr>
        <w:ind w:left="720"/>
        <w:jc w:val="both"/>
        <w:rPr>
          <w:rFonts w:eastAsia="SimSun"/>
          <w:snapToGrid w:val="0"/>
          <w:lang w:val="en-GB" w:eastAsia="zh-CN"/>
        </w:rPr>
      </w:pPr>
      <w:r w:rsidRPr="00890F2C">
        <w:rPr>
          <w:rFonts w:eastAsia="SimSun" w:hint="eastAsia"/>
          <w:snapToGrid w:val="0"/>
          <w:lang w:val="en-GB" w:eastAsia="zh-CN"/>
        </w:rPr>
        <w:t>Automotive is a regional specific sector.</w:t>
      </w:r>
      <w:r w:rsidRPr="00890F2C">
        <w:rPr>
          <w:rFonts w:eastAsia="SimSun"/>
          <w:snapToGrid w:val="0"/>
          <w:lang w:eastAsia="zh-CN"/>
        </w:rPr>
        <w:t xml:space="preserve"> </w:t>
      </w:r>
      <w:r w:rsidRPr="00890F2C">
        <w:rPr>
          <w:rFonts w:eastAsia="SimSun"/>
          <w:snapToGrid w:val="0"/>
          <w:lang w:val="en-GB" w:eastAsia="zh-CN"/>
        </w:rPr>
        <w:t>The traffic related activities, policies, infrastructure and road conditions are differentiated among different countries or regions</w:t>
      </w:r>
      <w:r w:rsidRPr="00890F2C">
        <w:rPr>
          <w:rFonts w:eastAsia="SimSun" w:hint="eastAsia"/>
          <w:snapToGrid w:val="0"/>
          <w:lang w:val="en-GB" w:eastAsia="zh-CN"/>
        </w:rPr>
        <w:t>，</w:t>
      </w:r>
      <w:r w:rsidRPr="00890F2C">
        <w:rPr>
          <w:rFonts w:eastAsia="SimSun" w:hint="eastAsia"/>
          <w:snapToGrid w:val="0"/>
          <w:lang w:val="en-GB" w:eastAsia="zh-CN"/>
        </w:rPr>
        <w:t xml:space="preserve">so it is difficult to find a single solution to coordinate all the differences. </w:t>
      </w:r>
      <w:r w:rsidRPr="00890F2C">
        <w:rPr>
          <w:rFonts w:eastAsia="SimSun"/>
          <w:snapToGrid w:val="0"/>
          <w:lang w:val="en-GB" w:eastAsia="zh-CN"/>
        </w:rPr>
        <w:t>H</w:t>
      </w:r>
      <w:r w:rsidRPr="00890F2C">
        <w:rPr>
          <w:rFonts w:eastAsia="SimSun" w:hint="eastAsia"/>
          <w:snapToGrid w:val="0"/>
          <w:lang w:val="en-GB" w:eastAsia="zh-CN"/>
        </w:rPr>
        <w:t>owever, the use cases of automotive sector have proposed several different requirements for vehicle terminal and MNO</w:t>
      </w:r>
      <w:r w:rsidRPr="00890F2C">
        <w:rPr>
          <w:rFonts w:eastAsia="SimSun"/>
          <w:snapToGrid w:val="0"/>
          <w:lang w:val="en-GB" w:eastAsia="zh-CN"/>
        </w:rPr>
        <w:t>’</w:t>
      </w:r>
      <w:r w:rsidRPr="00890F2C">
        <w:rPr>
          <w:rFonts w:eastAsia="SimSun" w:hint="eastAsia"/>
          <w:snapToGrid w:val="0"/>
          <w:lang w:val="en-GB" w:eastAsia="zh-CN"/>
        </w:rPr>
        <w:t xml:space="preserve">s network, so it is necessary to </w:t>
      </w:r>
      <w:r w:rsidRPr="00890F2C">
        <w:rPr>
          <w:rFonts w:eastAsia="SimSun"/>
          <w:snapToGrid w:val="0"/>
          <w:lang w:val="en-GB" w:eastAsia="zh-CN"/>
        </w:rPr>
        <w:t>analyze</w:t>
      </w:r>
      <w:r w:rsidRPr="00890F2C">
        <w:rPr>
          <w:rFonts w:eastAsia="SimSun" w:hint="eastAsia"/>
          <w:snapToGrid w:val="0"/>
          <w:lang w:val="en-GB" w:eastAsia="zh-CN"/>
        </w:rPr>
        <w:t xml:space="preserve"> the challenges for solution design in the perspective of ecosystem and technology, thereby providing reference to the application of M2M in the automotive sector. </w:t>
      </w:r>
    </w:p>
    <w:p w:rsidR="00A91F53" w:rsidRPr="00890F2C" w:rsidRDefault="00A91F53" w:rsidP="0048176C">
      <w:pPr>
        <w:ind w:left="720"/>
        <w:jc w:val="both"/>
        <w:rPr>
          <w:rFonts w:eastAsia="SimSun"/>
          <w:snapToGrid w:val="0"/>
          <w:lang w:val="en-GB" w:eastAsia="zh-CN"/>
        </w:rPr>
      </w:pPr>
    </w:p>
    <w:p w:rsidR="00A91F53" w:rsidRPr="00890F2C" w:rsidRDefault="00A91F53" w:rsidP="009E3DBB">
      <w:pPr>
        <w:numPr>
          <w:ilvl w:val="0"/>
          <w:numId w:val="30"/>
        </w:numPr>
        <w:jc w:val="both"/>
        <w:rPr>
          <w:rFonts w:eastAsia="SimSun"/>
          <w:snapToGrid w:val="0"/>
          <w:lang w:val="en-GB" w:eastAsia="zh-CN"/>
        </w:rPr>
      </w:pPr>
      <w:r w:rsidRPr="00890F2C">
        <w:rPr>
          <w:rFonts w:eastAsia="SimSun"/>
          <w:b/>
          <w:snapToGrid w:val="0"/>
          <w:lang w:val="en-GB" w:eastAsia="zh-CN"/>
        </w:rPr>
        <w:t>C</w:t>
      </w:r>
      <w:r w:rsidRPr="00890F2C">
        <w:rPr>
          <w:rFonts w:eastAsia="SimSun" w:hint="eastAsia"/>
          <w:b/>
          <w:snapToGrid w:val="0"/>
          <w:lang w:val="en-GB" w:eastAsia="zh-CN"/>
        </w:rPr>
        <w:t>hallenge1</w:t>
      </w:r>
      <w:r w:rsidRPr="00890F2C">
        <w:rPr>
          <w:rFonts w:eastAsia="SimSun" w:hint="eastAsia"/>
          <w:snapToGrid w:val="0"/>
          <w:lang w:val="en-GB" w:eastAsia="zh-CN"/>
        </w:rPr>
        <w:t xml:space="preserve">: The complexity of ecosystem. </w:t>
      </w:r>
      <w:r w:rsidRPr="00890F2C">
        <w:rPr>
          <w:rFonts w:eastAsia="SimSun"/>
          <w:snapToGrid w:val="0"/>
          <w:lang w:val="en-GB" w:eastAsia="zh-CN"/>
        </w:rPr>
        <w:t>Since</w:t>
      </w:r>
      <w:r w:rsidRPr="00890F2C">
        <w:rPr>
          <w:rFonts w:eastAsia="SimSun" w:hint="eastAsia"/>
          <w:snapToGrid w:val="0"/>
          <w:lang w:val="en-GB" w:eastAsia="zh-CN"/>
        </w:rPr>
        <w:t xml:space="preserve"> many </w:t>
      </w:r>
      <w:r>
        <w:rPr>
          <w:rFonts w:eastAsia="SimSun"/>
          <w:snapToGrid w:val="0"/>
          <w:lang w:val="en-GB" w:eastAsia="zh-CN"/>
        </w:rPr>
        <w:t>stakeholders</w:t>
      </w:r>
      <w:r w:rsidRPr="00890F2C">
        <w:rPr>
          <w:rFonts w:eastAsia="SimSun" w:hint="eastAsia"/>
          <w:snapToGrid w:val="0"/>
          <w:lang w:val="en-GB" w:eastAsia="zh-CN"/>
        </w:rPr>
        <w:t xml:space="preserve"> from different industries are involved in the automotive sector, it is difficult to integrate industrial chain for the development of the automotive sector under the Internet of Things umbrella. </w:t>
      </w:r>
      <w:r w:rsidRPr="00890F2C">
        <w:rPr>
          <w:rFonts w:eastAsia="SimSun"/>
          <w:snapToGrid w:val="0"/>
          <w:lang w:val="en-GB" w:eastAsia="zh-CN"/>
        </w:rPr>
        <w:t>T</w:t>
      </w:r>
      <w:r w:rsidRPr="00890F2C">
        <w:rPr>
          <w:rFonts w:eastAsia="SimSun" w:hint="eastAsia"/>
          <w:snapToGrid w:val="0"/>
          <w:lang w:val="en-GB" w:eastAsia="zh-CN"/>
        </w:rPr>
        <w:t xml:space="preserve">he current situation is the lack of successful and effective </w:t>
      </w:r>
      <w:r w:rsidRPr="00890F2C">
        <w:rPr>
          <w:rFonts w:eastAsia="SimSun"/>
          <w:snapToGrid w:val="0"/>
          <w:lang w:val="en-GB" w:eastAsia="zh-CN"/>
        </w:rPr>
        <w:t>cooperati</w:t>
      </w:r>
      <w:r w:rsidRPr="00890F2C">
        <w:rPr>
          <w:rFonts w:eastAsia="SimSun" w:hint="eastAsia"/>
          <w:snapToGrid w:val="0"/>
          <w:lang w:val="en-GB" w:eastAsia="zh-CN"/>
        </w:rPr>
        <w:t xml:space="preserve">ve mode between vehicle manufactures and </w:t>
      </w:r>
      <w:r w:rsidRPr="00890F2C">
        <w:rPr>
          <w:rFonts w:eastAsia="SimSun"/>
          <w:snapToGrid w:val="0"/>
          <w:lang w:val="en-GB" w:eastAsia="zh-CN"/>
        </w:rPr>
        <w:t>MNO</w:t>
      </w:r>
      <w:r w:rsidRPr="00890F2C">
        <w:rPr>
          <w:rFonts w:eastAsia="SimSun" w:hint="eastAsia"/>
          <w:snapToGrid w:val="0"/>
          <w:lang w:val="en-GB" w:eastAsia="zh-CN"/>
        </w:rPr>
        <w:t xml:space="preserve">s, </w:t>
      </w:r>
      <w:r w:rsidRPr="00890F2C">
        <w:rPr>
          <w:rFonts w:eastAsia="SimSun"/>
          <w:snapToGrid w:val="0"/>
          <w:lang w:val="en-GB" w:eastAsia="zh-CN"/>
        </w:rPr>
        <w:t>user quantity is inadequate due to the lack of killer applications</w:t>
      </w:r>
      <w:r w:rsidRPr="00890F2C">
        <w:rPr>
          <w:rFonts w:eastAsia="SimSun" w:hint="eastAsia"/>
          <w:snapToGrid w:val="0"/>
          <w:lang w:val="en-GB" w:eastAsia="zh-CN"/>
        </w:rPr>
        <w:t xml:space="preserve">, </w:t>
      </w:r>
      <w:proofErr w:type="gramStart"/>
      <w:r w:rsidRPr="00890F2C">
        <w:rPr>
          <w:rFonts w:eastAsia="SimSun" w:hint="eastAsia"/>
          <w:snapToGrid w:val="0"/>
          <w:lang w:val="en-GB" w:eastAsia="zh-CN"/>
        </w:rPr>
        <w:t>a</w:t>
      </w:r>
      <w:proofErr w:type="gramEnd"/>
      <w:r w:rsidRPr="00890F2C">
        <w:rPr>
          <w:rFonts w:eastAsia="SimSun" w:hint="eastAsia"/>
          <w:snapToGrid w:val="0"/>
          <w:lang w:val="en-GB" w:eastAsia="zh-CN"/>
        </w:rPr>
        <w:t xml:space="preserve"> long-term financing is still required to build a stable and sustainably profitable business model.</w:t>
      </w:r>
    </w:p>
    <w:p w:rsidR="00A91F53" w:rsidRPr="00890F2C" w:rsidRDefault="00A91F53" w:rsidP="009E3DBB">
      <w:pPr>
        <w:numPr>
          <w:ilvl w:val="0"/>
          <w:numId w:val="30"/>
        </w:numPr>
        <w:jc w:val="both"/>
        <w:rPr>
          <w:rFonts w:eastAsia="SimSun"/>
          <w:snapToGrid w:val="0"/>
          <w:lang w:val="en-GB" w:eastAsia="zh-CN"/>
        </w:rPr>
      </w:pPr>
      <w:r w:rsidRPr="00890F2C">
        <w:rPr>
          <w:rFonts w:eastAsia="SimSun"/>
          <w:b/>
          <w:snapToGrid w:val="0"/>
          <w:lang w:val="en-GB" w:eastAsia="zh-CN"/>
        </w:rPr>
        <w:t>C</w:t>
      </w:r>
      <w:r w:rsidRPr="00890F2C">
        <w:rPr>
          <w:rFonts w:eastAsia="SimSun" w:hint="eastAsia"/>
          <w:b/>
          <w:snapToGrid w:val="0"/>
          <w:lang w:val="en-GB" w:eastAsia="zh-CN"/>
        </w:rPr>
        <w:t>hallenge2</w:t>
      </w:r>
      <w:r w:rsidRPr="00890F2C">
        <w:rPr>
          <w:rFonts w:eastAsia="SimSun" w:hint="eastAsia"/>
          <w:snapToGrid w:val="0"/>
          <w:lang w:val="en-GB" w:eastAsia="zh-CN"/>
        </w:rPr>
        <w:t xml:space="preserve">: The service based on location information. As a lot of applications of intelligent transport system need to </w:t>
      </w:r>
      <w:r w:rsidRPr="00890F2C">
        <w:rPr>
          <w:rFonts w:eastAsia="SimSun"/>
          <w:snapToGrid w:val="0"/>
          <w:lang w:val="en-GB" w:eastAsia="zh-CN"/>
        </w:rPr>
        <w:t>utilize</w:t>
      </w:r>
      <w:r w:rsidRPr="00890F2C">
        <w:rPr>
          <w:rFonts w:eastAsia="SimSun" w:hint="eastAsia"/>
          <w:snapToGrid w:val="0"/>
          <w:lang w:val="en-GB" w:eastAsia="zh-CN"/>
        </w:rPr>
        <w:t xml:space="preserve"> the vehicle</w:t>
      </w:r>
      <w:r w:rsidRPr="00890F2C">
        <w:rPr>
          <w:rFonts w:eastAsia="SimSun"/>
          <w:snapToGrid w:val="0"/>
          <w:lang w:val="en-GB" w:eastAsia="zh-CN"/>
        </w:rPr>
        <w:t>’</w:t>
      </w:r>
      <w:r w:rsidRPr="00890F2C">
        <w:rPr>
          <w:rFonts w:eastAsia="SimSun" w:hint="eastAsia"/>
          <w:snapToGrid w:val="0"/>
          <w:lang w:val="en-GB" w:eastAsia="zh-CN"/>
        </w:rPr>
        <w:t>s location information to calculate travel time by locating current position, or provide the business and service information nearby, therefore the vehicle terminal in the network of vehicles should be able to acquire geographical location information periodically via GNSS interface, accordingly store and manage the information in order to support data transmission based on position trigger.</w:t>
      </w:r>
    </w:p>
    <w:p w:rsidR="00A91F53" w:rsidRPr="00890F2C" w:rsidRDefault="00A91F53" w:rsidP="009E3DBB">
      <w:pPr>
        <w:numPr>
          <w:ilvl w:val="0"/>
          <w:numId w:val="30"/>
        </w:numPr>
        <w:jc w:val="both"/>
        <w:rPr>
          <w:rFonts w:eastAsia="SimSun"/>
          <w:snapToGrid w:val="0"/>
          <w:lang w:val="en-GB" w:eastAsia="zh-CN"/>
        </w:rPr>
      </w:pPr>
      <w:r w:rsidRPr="00890F2C">
        <w:rPr>
          <w:rFonts w:eastAsia="SimSun"/>
          <w:b/>
          <w:snapToGrid w:val="0"/>
          <w:lang w:val="en-GB" w:eastAsia="zh-CN"/>
        </w:rPr>
        <w:t>C</w:t>
      </w:r>
      <w:r w:rsidRPr="00890F2C">
        <w:rPr>
          <w:rFonts w:eastAsia="SimSun" w:hint="eastAsia"/>
          <w:b/>
          <w:snapToGrid w:val="0"/>
          <w:lang w:val="en-GB" w:eastAsia="zh-CN"/>
        </w:rPr>
        <w:t>hallenge 3</w:t>
      </w:r>
      <w:r w:rsidRPr="00890F2C">
        <w:rPr>
          <w:rFonts w:eastAsia="SimSun" w:hint="eastAsia"/>
          <w:snapToGrid w:val="0"/>
          <w:lang w:val="en-GB" w:eastAsia="zh-CN"/>
        </w:rPr>
        <w:t xml:space="preserve">: To support the connection of various passenger devices. </w:t>
      </w:r>
      <w:r w:rsidRPr="00890F2C">
        <w:rPr>
          <w:rFonts w:eastAsia="SimSun"/>
          <w:snapToGrid w:val="0"/>
          <w:lang w:val="en-GB" w:eastAsia="zh-CN"/>
        </w:rPr>
        <w:t>A</w:t>
      </w:r>
      <w:r w:rsidRPr="00890F2C">
        <w:rPr>
          <w:rFonts w:eastAsia="SimSun" w:hint="eastAsia"/>
          <w:snapToGrid w:val="0"/>
          <w:lang w:val="en-GB" w:eastAsia="zh-CN"/>
        </w:rPr>
        <w:t xml:space="preserve">s it is potential risk to use mobile phone when </w:t>
      </w:r>
      <w:r w:rsidRPr="00890F2C">
        <w:rPr>
          <w:rFonts w:eastAsia="SimSun"/>
          <w:snapToGrid w:val="0"/>
          <w:lang w:val="en-GB" w:eastAsia="zh-CN"/>
        </w:rPr>
        <w:t>driving</w:t>
      </w:r>
      <w:r w:rsidRPr="00890F2C">
        <w:rPr>
          <w:rFonts w:eastAsia="SimSun" w:hint="eastAsia"/>
          <w:snapToGrid w:val="0"/>
          <w:lang w:val="en-GB" w:eastAsia="zh-CN"/>
        </w:rPr>
        <w:t xml:space="preserve">, and some European countries have issued a </w:t>
      </w:r>
      <w:r w:rsidRPr="00890F2C">
        <w:rPr>
          <w:rFonts w:eastAsia="SimSun"/>
          <w:snapToGrid w:val="0"/>
          <w:lang w:val="en-GB" w:eastAsia="zh-CN"/>
        </w:rPr>
        <w:t>ban</w:t>
      </w:r>
      <w:r w:rsidRPr="00890F2C">
        <w:rPr>
          <w:rFonts w:eastAsia="SimSun" w:hint="eastAsia"/>
          <w:snapToGrid w:val="0"/>
          <w:lang w:val="en-GB" w:eastAsia="zh-CN"/>
        </w:rPr>
        <w:t xml:space="preserve"> on it, the vehicle terminal should provide Bluetooth interface for the driver</w:t>
      </w:r>
      <w:r w:rsidRPr="00890F2C">
        <w:rPr>
          <w:rFonts w:eastAsia="SimSun"/>
          <w:snapToGrid w:val="0"/>
          <w:lang w:val="en-GB" w:eastAsia="zh-CN"/>
        </w:rPr>
        <w:t>’</w:t>
      </w:r>
      <w:r w:rsidRPr="00890F2C">
        <w:rPr>
          <w:rFonts w:eastAsia="SimSun" w:hint="eastAsia"/>
          <w:snapToGrid w:val="0"/>
          <w:lang w:val="en-GB" w:eastAsia="zh-CN"/>
        </w:rPr>
        <w:t xml:space="preserve">s mobile phone to meet the needs of voice call. </w:t>
      </w:r>
      <w:r w:rsidRPr="00890F2C">
        <w:rPr>
          <w:rFonts w:eastAsia="SimSun"/>
          <w:snapToGrid w:val="0"/>
          <w:lang w:val="en-GB" w:eastAsia="zh-CN"/>
        </w:rPr>
        <w:t>F</w:t>
      </w:r>
      <w:r w:rsidRPr="00890F2C">
        <w:rPr>
          <w:rFonts w:eastAsia="SimSun" w:hint="eastAsia"/>
          <w:snapToGrid w:val="0"/>
          <w:lang w:val="en-GB" w:eastAsia="zh-CN"/>
        </w:rPr>
        <w:t>or other passenger</w:t>
      </w:r>
      <w:r w:rsidRPr="00890F2C">
        <w:rPr>
          <w:rFonts w:eastAsia="SimSun"/>
          <w:snapToGrid w:val="0"/>
          <w:lang w:val="en-GB" w:eastAsia="zh-CN"/>
        </w:rPr>
        <w:t>’</w:t>
      </w:r>
      <w:r w:rsidRPr="00890F2C">
        <w:rPr>
          <w:rFonts w:eastAsia="SimSun" w:hint="eastAsia"/>
          <w:snapToGrid w:val="0"/>
          <w:lang w:val="en-GB" w:eastAsia="zh-CN"/>
        </w:rPr>
        <w:t xml:space="preserve"> s devices as MP3 player and PDA, the vehicle terminal should provide various communication interfaces such as Bluetooth, </w:t>
      </w:r>
      <w:proofErr w:type="spellStart"/>
      <w:r w:rsidRPr="00890F2C">
        <w:rPr>
          <w:rFonts w:eastAsia="SimSun" w:hint="eastAsia"/>
          <w:snapToGrid w:val="0"/>
          <w:lang w:val="en-GB" w:eastAsia="zh-CN"/>
        </w:rPr>
        <w:t>Zigbee</w:t>
      </w:r>
      <w:proofErr w:type="spellEnd"/>
      <w:r w:rsidRPr="00890F2C">
        <w:rPr>
          <w:rFonts w:eastAsia="SimSun" w:hint="eastAsia"/>
          <w:snapToGrid w:val="0"/>
          <w:lang w:val="en-GB" w:eastAsia="zh-CN"/>
        </w:rPr>
        <w:t xml:space="preserve">, </w:t>
      </w:r>
      <w:proofErr w:type="spellStart"/>
      <w:r w:rsidRPr="00890F2C">
        <w:rPr>
          <w:rFonts w:eastAsia="SimSun" w:hint="eastAsia"/>
          <w:snapToGrid w:val="0"/>
          <w:lang w:val="en-GB" w:eastAsia="zh-CN"/>
        </w:rPr>
        <w:t>Wifi</w:t>
      </w:r>
      <w:proofErr w:type="spellEnd"/>
      <w:r w:rsidRPr="00890F2C">
        <w:rPr>
          <w:rFonts w:eastAsia="SimSun" w:hint="eastAsia"/>
          <w:snapToGrid w:val="0"/>
          <w:lang w:val="en-GB" w:eastAsia="zh-CN"/>
        </w:rPr>
        <w:t xml:space="preserve"> and USB in order to perform information sharing, multimedia entertainment, condition data query, etc.</w:t>
      </w:r>
    </w:p>
    <w:p w:rsidR="00A91F53" w:rsidRPr="00890F2C" w:rsidRDefault="00A91F53" w:rsidP="009E3DBB">
      <w:pPr>
        <w:numPr>
          <w:ilvl w:val="0"/>
          <w:numId w:val="30"/>
        </w:numPr>
        <w:jc w:val="both"/>
        <w:rPr>
          <w:rFonts w:eastAsia="SimSun"/>
          <w:snapToGrid w:val="0"/>
          <w:lang w:val="en-GB" w:eastAsia="zh-CN"/>
        </w:rPr>
      </w:pPr>
      <w:r w:rsidRPr="00890F2C">
        <w:rPr>
          <w:rFonts w:eastAsia="SimSun"/>
          <w:b/>
          <w:snapToGrid w:val="0"/>
          <w:lang w:val="en-GB" w:eastAsia="zh-CN"/>
        </w:rPr>
        <w:t>C</w:t>
      </w:r>
      <w:r w:rsidRPr="00890F2C">
        <w:rPr>
          <w:rFonts w:eastAsia="SimSun" w:hint="eastAsia"/>
          <w:b/>
          <w:snapToGrid w:val="0"/>
          <w:lang w:val="en-GB" w:eastAsia="zh-CN"/>
        </w:rPr>
        <w:t>hallenge 4</w:t>
      </w:r>
      <w:r w:rsidRPr="00890F2C">
        <w:rPr>
          <w:rFonts w:eastAsia="SimSun" w:hint="eastAsia"/>
          <w:snapToGrid w:val="0"/>
          <w:lang w:val="en-GB" w:eastAsia="zh-CN"/>
        </w:rPr>
        <w:t>: M</w:t>
      </w:r>
      <w:r w:rsidRPr="00890F2C">
        <w:rPr>
          <w:rFonts w:eastAsia="SimSun"/>
          <w:snapToGrid w:val="0"/>
          <w:lang w:val="en-GB" w:eastAsia="zh-CN"/>
        </w:rPr>
        <w:t>ass address</w:t>
      </w:r>
      <w:r w:rsidRPr="00890F2C">
        <w:rPr>
          <w:rFonts w:eastAsia="SimSun" w:hint="eastAsia"/>
          <w:snapToGrid w:val="0"/>
          <w:lang w:val="en-GB" w:eastAsia="zh-CN"/>
        </w:rPr>
        <w:t xml:space="preserve">es of devices. </w:t>
      </w:r>
      <w:r w:rsidRPr="00890F2C">
        <w:rPr>
          <w:rFonts w:eastAsia="SimSun"/>
          <w:snapToGrid w:val="0"/>
          <w:lang w:val="en-GB" w:eastAsia="zh-CN"/>
        </w:rPr>
        <w:t>The fast growing quantity of vehicle</w:t>
      </w:r>
      <w:r w:rsidRPr="00890F2C">
        <w:rPr>
          <w:rFonts w:eastAsia="SimSun" w:hint="eastAsia"/>
          <w:snapToGrid w:val="0"/>
          <w:lang w:val="en-GB" w:eastAsia="zh-CN"/>
        </w:rPr>
        <w:t>s</w:t>
      </w:r>
      <w:r w:rsidRPr="00890F2C">
        <w:rPr>
          <w:rFonts w:eastAsia="SimSun"/>
          <w:snapToGrid w:val="0"/>
          <w:lang w:val="en-GB" w:eastAsia="zh-CN"/>
        </w:rPr>
        <w:t xml:space="preserve"> will have an impact on the limited address resource. V</w:t>
      </w:r>
      <w:r w:rsidRPr="00890F2C">
        <w:rPr>
          <w:rFonts w:eastAsia="SimSun" w:hint="eastAsia"/>
          <w:snapToGrid w:val="0"/>
          <w:lang w:val="en-GB" w:eastAsia="zh-CN"/>
        </w:rPr>
        <w:t>ehicle terminal</w:t>
      </w:r>
      <w:r w:rsidRPr="00890F2C">
        <w:rPr>
          <w:rFonts w:eastAsia="SimSun"/>
          <w:snapToGrid w:val="0"/>
          <w:lang w:val="en-GB" w:eastAsia="zh-CN"/>
        </w:rPr>
        <w:t xml:space="preserve"> is required to support IPv4 and recommended to support IPv6 packet delivery over ITS communication, demanding the minimum set of changes to the IPv6 stack. </w:t>
      </w:r>
    </w:p>
    <w:p w:rsidR="00A91F53" w:rsidRPr="00890F2C" w:rsidRDefault="00A91F53" w:rsidP="009E3DBB">
      <w:pPr>
        <w:numPr>
          <w:ilvl w:val="0"/>
          <w:numId w:val="30"/>
        </w:numPr>
        <w:jc w:val="both"/>
        <w:rPr>
          <w:rFonts w:eastAsia="SimSun"/>
          <w:snapToGrid w:val="0"/>
          <w:lang w:val="en-GB" w:eastAsia="zh-CN"/>
        </w:rPr>
      </w:pPr>
      <w:r w:rsidRPr="00890F2C">
        <w:rPr>
          <w:rFonts w:eastAsia="SimSun"/>
          <w:b/>
          <w:snapToGrid w:val="0"/>
          <w:lang w:val="en-GB" w:eastAsia="zh-CN"/>
        </w:rPr>
        <w:t>Challenge5</w:t>
      </w:r>
      <w:r w:rsidRPr="00890F2C">
        <w:rPr>
          <w:rFonts w:eastAsia="SimSun"/>
          <w:snapToGrid w:val="0"/>
          <w:lang w:val="en-GB" w:eastAsia="zh-CN"/>
        </w:rPr>
        <w:t xml:space="preserve">: </w:t>
      </w:r>
      <w:proofErr w:type="spellStart"/>
      <w:r w:rsidRPr="00890F2C">
        <w:rPr>
          <w:rFonts w:eastAsia="SimSun"/>
          <w:snapToGrid w:val="0"/>
          <w:lang w:val="en-GB" w:eastAsia="zh-CN"/>
        </w:rPr>
        <w:t>Qos</w:t>
      </w:r>
      <w:proofErr w:type="spellEnd"/>
      <w:r w:rsidRPr="00890F2C">
        <w:rPr>
          <w:rFonts w:eastAsia="SimSun"/>
          <w:snapToGrid w:val="0"/>
          <w:lang w:val="en-GB" w:eastAsia="zh-CN"/>
        </w:rPr>
        <w:t xml:space="preserve"> guarantee with regard to different service</w:t>
      </w:r>
      <w:r w:rsidRPr="00890F2C">
        <w:rPr>
          <w:rFonts w:eastAsia="SimSun" w:hint="eastAsia"/>
          <w:snapToGrid w:val="0"/>
          <w:lang w:val="en-GB" w:eastAsia="zh-CN"/>
        </w:rPr>
        <w:t xml:space="preserve">. </w:t>
      </w:r>
      <w:r w:rsidRPr="00890F2C">
        <w:rPr>
          <w:rFonts w:eastAsia="SimSun"/>
          <w:snapToGrid w:val="0"/>
          <w:lang w:val="en-GB" w:eastAsia="zh-CN"/>
        </w:rPr>
        <w:t xml:space="preserve">The data </w:t>
      </w:r>
      <w:r w:rsidRPr="00890F2C">
        <w:rPr>
          <w:rFonts w:eastAsia="SimSun" w:hint="eastAsia"/>
          <w:snapToGrid w:val="0"/>
          <w:lang w:val="en-GB" w:eastAsia="zh-CN"/>
        </w:rPr>
        <w:t>of networked vehicle i</w:t>
      </w:r>
      <w:r w:rsidRPr="00890F2C">
        <w:rPr>
          <w:rFonts w:eastAsia="SimSun"/>
          <w:snapToGrid w:val="0"/>
          <w:lang w:val="en-GB" w:eastAsia="zh-CN"/>
        </w:rPr>
        <w:t>nclude</w:t>
      </w:r>
      <w:r w:rsidRPr="00890F2C">
        <w:rPr>
          <w:rFonts w:eastAsia="SimSun" w:hint="eastAsia"/>
          <w:snapToGrid w:val="0"/>
          <w:lang w:val="en-GB" w:eastAsia="zh-CN"/>
        </w:rPr>
        <w:t>s</w:t>
      </w:r>
      <w:r w:rsidRPr="00890F2C">
        <w:rPr>
          <w:rFonts w:eastAsia="SimSun"/>
          <w:snapToGrid w:val="0"/>
          <w:lang w:val="en-GB" w:eastAsia="zh-CN"/>
        </w:rPr>
        <w:t xml:space="preserve"> high timeliness security service data and that of additional value-added entertainment service. </w:t>
      </w:r>
      <w:r w:rsidRPr="00890F2C">
        <w:rPr>
          <w:rFonts w:eastAsia="SimSun" w:hint="eastAsia"/>
          <w:snapToGrid w:val="0"/>
          <w:lang w:val="en-GB" w:eastAsia="zh-CN"/>
        </w:rPr>
        <w:t>The network used in automotive sector</w:t>
      </w:r>
      <w:r w:rsidRPr="00890F2C">
        <w:rPr>
          <w:rFonts w:eastAsia="SimSun"/>
          <w:snapToGrid w:val="0"/>
          <w:lang w:val="en-GB" w:eastAsia="zh-CN"/>
        </w:rPr>
        <w:t xml:space="preserve"> should be able to identify specific service information, thereby providing differentiated </w:t>
      </w:r>
      <w:proofErr w:type="spellStart"/>
      <w:r w:rsidRPr="00890F2C">
        <w:rPr>
          <w:rFonts w:eastAsia="SimSun"/>
          <w:snapToGrid w:val="0"/>
          <w:lang w:val="en-GB" w:eastAsia="zh-CN"/>
        </w:rPr>
        <w:t>Qos</w:t>
      </w:r>
      <w:proofErr w:type="spellEnd"/>
      <w:r w:rsidRPr="00890F2C">
        <w:rPr>
          <w:rFonts w:eastAsia="SimSun"/>
          <w:snapToGrid w:val="0"/>
          <w:lang w:val="en-GB" w:eastAsia="zh-CN"/>
        </w:rPr>
        <w:t xml:space="preserve"> level. </w:t>
      </w:r>
      <w:r w:rsidRPr="00890F2C">
        <w:rPr>
          <w:rFonts w:eastAsia="SimSun" w:hint="eastAsia"/>
          <w:snapToGrid w:val="0"/>
          <w:lang w:val="en-GB" w:eastAsia="zh-CN"/>
        </w:rPr>
        <w:t>Considering the high timeliness security service, network should a</w:t>
      </w:r>
      <w:r w:rsidRPr="00890F2C">
        <w:rPr>
          <w:rFonts w:eastAsia="SimSun"/>
          <w:snapToGrid w:val="0"/>
          <w:lang w:val="en-GB" w:eastAsia="zh-CN"/>
        </w:rPr>
        <w:t xml:space="preserve">ssign a dedicated Channel and set a </w:t>
      </w:r>
      <w:r w:rsidRPr="00890F2C">
        <w:rPr>
          <w:rFonts w:eastAsia="SimSun"/>
          <w:snapToGrid w:val="0"/>
          <w:lang w:val="en-GB" w:eastAsia="zh-CN"/>
        </w:rPr>
        <w:lastRenderedPageBreak/>
        <w:t xml:space="preserve">lower access waiting time </w:t>
      </w:r>
      <w:r w:rsidRPr="00890F2C">
        <w:rPr>
          <w:rFonts w:eastAsia="SimSun" w:hint="eastAsia"/>
          <w:snapToGrid w:val="0"/>
          <w:lang w:val="en-GB" w:eastAsia="zh-CN"/>
        </w:rPr>
        <w:t xml:space="preserve">to support it. Instead, network </w:t>
      </w:r>
      <w:r w:rsidRPr="00890F2C">
        <w:rPr>
          <w:rFonts w:eastAsia="SimSun"/>
          <w:snapToGrid w:val="0"/>
          <w:lang w:val="en-GB" w:eastAsia="zh-CN"/>
        </w:rPr>
        <w:t>take</w:t>
      </w:r>
      <w:r w:rsidRPr="00890F2C">
        <w:rPr>
          <w:rFonts w:eastAsia="SimSun" w:hint="eastAsia"/>
          <w:snapToGrid w:val="0"/>
          <w:lang w:val="en-GB" w:eastAsia="zh-CN"/>
        </w:rPr>
        <w:t>s</w:t>
      </w:r>
      <w:r w:rsidRPr="00890F2C">
        <w:rPr>
          <w:rFonts w:eastAsia="SimSun"/>
          <w:snapToGrid w:val="0"/>
          <w:lang w:val="en-GB" w:eastAsia="zh-CN"/>
        </w:rPr>
        <w:t xml:space="preserve"> the best-effort strategy</w:t>
      </w:r>
      <w:r w:rsidRPr="00890F2C">
        <w:rPr>
          <w:rFonts w:eastAsia="SimSun" w:hint="eastAsia"/>
          <w:snapToGrid w:val="0"/>
          <w:lang w:val="en-GB" w:eastAsia="zh-CN"/>
        </w:rPr>
        <w:t xml:space="preserve"> f</w:t>
      </w:r>
      <w:r w:rsidRPr="00890F2C">
        <w:rPr>
          <w:rFonts w:eastAsia="SimSun"/>
          <w:snapToGrid w:val="0"/>
          <w:lang w:val="en-GB" w:eastAsia="zh-CN"/>
        </w:rPr>
        <w:t>or the data of video and multimedia entertainment</w:t>
      </w:r>
      <w:r w:rsidRPr="00890F2C">
        <w:rPr>
          <w:rFonts w:eastAsia="SimSun" w:hint="eastAsia"/>
          <w:snapToGrid w:val="0"/>
          <w:lang w:val="en-GB" w:eastAsia="zh-CN"/>
        </w:rPr>
        <w:t>.</w:t>
      </w:r>
    </w:p>
    <w:p w:rsidR="00A91F53" w:rsidRPr="00890F2C" w:rsidRDefault="00A91F53" w:rsidP="009E3DBB">
      <w:pPr>
        <w:numPr>
          <w:ilvl w:val="0"/>
          <w:numId w:val="30"/>
        </w:numPr>
        <w:jc w:val="both"/>
        <w:rPr>
          <w:rFonts w:eastAsia="SimSun"/>
          <w:snapToGrid w:val="0"/>
          <w:lang w:val="en-GB" w:eastAsia="zh-CN"/>
        </w:rPr>
      </w:pPr>
      <w:r w:rsidRPr="00890F2C">
        <w:rPr>
          <w:rFonts w:eastAsia="SimSun"/>
          <w:b/>
          <w:snapToGrid w:val="0"/>
          <w:lang w:val="en-GB" w:eastAsia="zh-CN"/>
        </w:rPr>
        <w:t>C</w:t>
      </w:r>
      <w:r w:rsidRPr="00890F2C">
        <w:rPr>
          <w:rFonts w:eastAsia="SimSun" w:hint="eastAsia"/>
          <w:b/>
          <w:snapToGrid w:val="0"/>
          <w:lang w:val="en-GB" w:eastAsia="zh-CN"/>
        </w:rPr>
        <w:t>hallenge 6</w:t>
      </w:r>
      <w:r w:rsidRPr="00890F2C">
        <w:rPr>
          <w:rFonts w:eastAsia="SimSun" w:hint="eastAsia"/>
          <w:snapToGrid w:val="0"/>
          <w:lang w:val="en-GB" w:eastAsia="zh-CN"/>
        </w:rPr>
        <w:t xml:space="preserve">: To support service continuity. </w:t>
      </w:r>
      <w:r w:rsidRPr="00890F2C">
        <w:rPr>
          <w:rFonts w:eastAsia="SimSun"/>
          <w:snapToGrid w:val="0"/>
          <w:lang w:val="en-GB" w:eastAsia="zh-CN"/>
        </w:rPr>
        <w:t>Some services need steady access to the network, such as real-time navigation. Since the communication link keeps changing due to the mobility of vehicle, a seamless access to the infrastructure of the</w:t>
      </w:r>
      <w:r w:rsidRPr="00890F2C">
        <w:rPr>
          <w:rFonts w:eastAsia="SimSun" w:hint="eastAsia"/>
          <w:snapToGrid w:val="0"/>
          <w:lang w:val="en-GB" w:eastAsia="zh-CN"/>
        </w:rPr>
        <w:t xml:space="preserve"> network </w:t>
      </w:r>
      <w:r w:rsidRPr="00890F2C">
        <w:rPr>
          <w:rFonts w:eastAsia="SimSun"/>
          <w:snapToGrid w:val="0"/>
          <w:lang w:val="en-GB" w:eastAsia="zh-CN"/>
        </w:rPr>
        <w:t xml:space="preserve">can realize autonomously switches between the “best” available communication systems at the current time and location. Therefore, the </w:t>
      </w:r>
      <w:r w:rsidRPr="00890F2C">
        <w:rPr>
          <w:rFonts w:eastAsia="SimSun" w:hint="eastAsia"/>
          <w:snapToGrid w:val="0"/>
          <w:lang w:val="en-GB" w:eastAsia="zh-CN"/>
        </w:rPr>
        <w:t>vehicle terminal</w:t>
      </w:r>
      <w:r w:rsidRPr="00890F2C">
        <w:rPr>
          <w:rFonts w:eastAsia="SimSun"/>
          <w:snapToGrid w:val="0"/>
          <w:lang w:val="en-GB" w:eastAsia="zh-CN"/>
        </w:rPr>
        <w:t xml:space="preserve"> is required to have interfaces to one or more wide area networks such as GSM</w:t>
      </w:r>
      <w:r w:rsidRPr="00890F2C">
        <w:rPr>
          <w:rFonts w:eastAsia="SimSun"/>
          <w:snapToGrid w:val="0"/>
          <w:lang w:val="en-GB" w:eastAsia="zh-CN"/>
        </w:rPr>
        <w:t>、</w:t>
      </w:r>
      <w:r w:rsidRPr="00890F2C">
        <w:rPr>
          <w:rFonts w:eastAsia="SimSun"/>
          <w:snapToGrid w:val="0"/>
          <w:lang w:val="en-GB" w:eastAsia="zh-CN"/>
        </w:rPr>
        <w:t xml:space="preserve">UMTS and one or more vehicle area networks including short range radio communication. </w:t>
      </w:r>
    </w:p>
    <w:p w:rsidR="00A91F53" w:rsidRDefault="00A91F53" w:rsidP="009E3DBB">
      <w:pPr>
        <w:numPr>
          <w:ilvl w:val="0"/>
          <w:numId w:val="30"/>
        </w:numPr>
        <w:jc w:val="both"/>
        <w:rPr>
          <w:rFonts w:eastAsia="SimSun"/>
          <w:snapToGrid w:val="0"/>
          <w:lang w:val="en-GB" w:eastAsia="zh-CN"/>
        </w:rPr>
      </w:pPr>
      <w:r w:rsidRPr="00890F2C">
        <w:rPr>
          <w:rFonts w:eastAsia="SimSun"/>
          <w:b/>
          <w:snapToGrid w:val="0"/>
          <w:lang w:val="en-GB" w:eastAsia="zh-CN"/>
        </w:rPr>
        <w:t>C</w:t>
      </w:r>
      <w:r w:rsidRPr="00890F2C">
        <w:rPr>
          <w:rFonts w:eastAsia="SimSun" w:hint="eastAsia"/>
          <w:b/>
          <w:snapToGrid w:val="0"/>
          <w:lang w:val="en-GB" w:eastAsia="zh-CN"/>
        </w:rPr>
        <w:t>hallenge 7</w:t>
      </w:r>
      <w:r w:rsidRPr="00890F2C">
        <w:rPr>
          <w:rFonts w:eastAsia="SimSun" w:hint="eastAsia"/>
          <w:snapToGrid w:val="0"/>
          <w:lang w:val="en-GB" w:eastAsia="zh-CN"/>
        </w:rPr>
        <w:t>:</w:t>
      </w:r>
      <w:r w:rsidRPr="00890F2C">
        <w:rPr>
          <w:rFonts w:eastAsia="SimSun"/>
          <w:snapToGrid w:val="0"/>
          <w:lang w:val="en-GB" w:eastAsia="zh-CN"/>
        </w:rPr>
        <w:t xml:space="preserve"> </w:t>
      </w:r>
      <w:r w:rsidRPr="00890F2C">
        <w:rPr>
          <w:rFonts w:eastAsia="SimSun" w:hint="eastAsia"/>
          <w:snapToGrid w:val="0"/>
          <w:lang w:val="en-GB" w:eastAsia="zh-CN"/>
        </w:rPr>
        <w:t>L</w:t>
      </w:r>
      <w:r w:rsidRPr="00890F2C">
        <w:rPr>
          <w:rFonts w:eastAsia="SimSun"/>
          <w:snapToGrid w:val="0"/>
          <w:lang w:val="en-GB" w:eastAsia="zh-CN"/>
        </w:rPr>
        <w:t xml:space="preserve">atency </w:t>
      </w:r>
      <w:r w:rsidRPr="00890F2C">
        <w:rPr>
          <w:rFonts w:eastAsia="SimSun" w:hint="eastAsia"/>
          <w:snapToGrid w:val="0"/>
          <w:lang w:val="en-GB" w:eastAsia="zh-CN"/>
        </w:rPr>
        <w:t xml:space="preserve">sensitive. </w:t>
      </w:r>
      <w:r w:rsidRPr="00890F2C">
        <w:rPr>
          <w:rFonts w:eastAsia="SimSun"/>
          <w:snapToGrid w:val="0"/>
          <w:lang w:val="en-GB" w:eastAsia="zh-CN"/>
        </w:rPr>
        <w:t xml:space="preserve">Vehicle safety applications allow a </w:t>
      </w:r>
      <w:r w:rsidRPr="00890F2C">
        <w:rPr>
          <w:rFonts w:eastAsia="SimSun" w:hint="eastAsia"/>
          <w:snapToGrid w:val="0"/>
          <w:lang w:val="en-GB" w:eastAsia="zh-CN"/>
        </w:rPr>
        <w:t xml:space="preserve">certain </w:t>
      </w:r>
      <w:r w:rsidRPr="00890F2C">
        <w:rPr>
          <w:rFonts w:eastAsia="SimSun"/>
          <w:snapToGrid w:val="0"/>
          <w:lang w:val="en-GB" w:eastAsia="zh-CN"/>
        </w:rPr>
        <w:t xml:space="preserve">degree of latency depending on safety services requirements and on the network characteristics. </w:t>
      </w:r>
      <w:r w:rsidRPr="00890F2C">
        <w:rPr>
          <w:rFonts w:eastAsia="SimSun" w:hint="eastAsia"/>
          <w:snapToGrid w:val="0"/>
          <w:lang w:val="en-GB" w:eastAsia="zh-CN"/>
        </w:rPr>
        <w:t>S</w:t>
      </w:r>
      <w:r w:rsidRPr="00890F2C">
        <w:rPr>
          <w:rFonts w:eastAsia="SimSun"/>
          <w:snapToGrid w:val="0"/>
          <w:lang w:val="en-GB" w:eastAsia="zh-CN"/>
        </w:rPr>
        <w:t xml:space="preserve">afety applications </w:t>
      </w:r>
      <w:r w:rsidRPr="00890F2C">
        <w:rPr>
          <w:rFonts w:eastAsia="SimSun" w:hint="eastAsia"/>
          <w:snapToGrid w:val="0"/>
          <w:lang w:val="en-GB" w:eastAsia="zh-CN"/>
        </w:rPr>
        <w:t xml:space="preserve">such </w:t>
      </w:r>
      <w:r w:rsidRPr="00890F2C">
        <w:rPr>
          <w:rFonts w:eastAsia="SimSun"/>
          <w:snapToGrid w:val="0"/>
          <w:lang w:val="en-GB" w:eastAsia="zh-CN"/>
        </w:rPr>
        <w:t xml:space="preserve">as ‘pre-crash warning’ or ‘lane changing assistance’ require real-time communication processing </w:t>
      </w:r>
      <w:r w:rsidRPr="00890F2C">
        <w:rPr>
          <w:rFonts w:eastAsia="SimSun" w:hint="eastAsia"/>
          <w:snapToGrid w:val="0"/>
          <w:lang w:val="en-GB" w:eastAsia="zh-CN"/>
        </w:rPr>
        <w:t>ability</w:t>
      </w:r>
      <w:r w:rsidRPr="00890F2C">
        <w:rPr>
          <w:rFonts w:eastAsia="SimSun"/>
          <w:snapToGrid w:val="0"/>
          <w:lang w:val="en-GB" w:eastAsia="zh-CN"/>
        </w:rPr>
        <w:t>. To exchange t</w:t>
      </w:r>
      <w:r w:rsidRPr="00890F2C">
        <w:rPr>
          <w:rFonts w:eastAsia="SimSun" w:hint="eastAsia"/>
          <w:snapToGrid w:val="0"/>
          <w:lang w:val="en-GB" w:eastAsia="zh-CN"/>
        </w:rPr>
        <w:t xml:space="preserve">his kind of </w:t>
      </w:r>
      <w:r w:rsidRPr="00890F2C">
        <w:rPr>
          <w:rFonts w:eastAsia="SimSun"/>
          <w:snapToGrid w:val="0"/>
          <w:lang w:val="en-GB" w:eastAsia="zh-CN"/>
        </w:rPr>
        <w:t>emergency information and invoke safety critical controls for vehicle or alerting to the drive</w:t>
      </w:r>
      <w:r w:rsidRPr="00890F2C">
        <w:rPr>
          <w:rFonts w:eastAsia="SimSun" w:hint="eastAsia"/>
          <w:snapToGrid w:val="0"/>
          <w:lang w:val="en-GB" w:eastAsia="zh-CN"/>
        </w:rPr>
        <w:t xml:space="preserve">r, a </w:t>
      </w:r>
      <w:r w:rsidRPr="00890F2C">
        <w:rPr>
          <w:rFonts w:eastAsia="SimSun"/>
          <w:snapToGrid w:val="0"/>
          <w:lang w:val="en-GB" w:eastAsia="zh-CN"/>
        </w:rPr>
        <w:t>low latency communication</w:t>
      </w:r>
      <w:r w:rsidRPr="00890F2C">
        <w:rPr>
          <w:rFonts w:eastAsia="SimSun" w:hint="eastAsia"/>
          <w:snapToGrid w:val="0"/>
          <w:lang w:val="en-GB" w:eastAsia="zh-CN"/>
        </w:rPr>
        <w:t xml:space="preserve"> within 35ms</w:t>
      </w:r>
      <w:r w:rsidRPr="00890F2C">
        <w:rPr>
          <w:rFonts w:eastAsia="SimSun"/>
          <w:snapToGrid w:val="0"/>
          <w:lang w:val="en-GB" w:eastAsia="zh-CN"/>
        </w:rPr>
        <w:t xml:space="preserve"> should be supported. However, </w:t>
      </w:r>
      <w:r w:rsidRPr="00890F2C">
        <w:rPr>
          <w:rFonts w:eastAsia="SimSun" w:hint="eastAsia"/>
          <w:snapToGrid w:val="0"/>
          <w:lang w:val="en-GB" w:eastAsia="zh-CN"/>
        </w:rPr>
        <w:t xml:space="preserve">some </w:t>
      </w:r>
      <w:r w:rsidRPr="00890F2C">
        <w:rPr>
          <w:rFonts w:eastAsia="SimSun"/>
          <w:snapToGrid w:val="0"/>
          <w:lang w:val="en-GB" w:eastAsia="zh-CN"/>
        </w:rPr>
        <w:t>safety services,</w:t>
      </w:r>
      <w:r w:rsidRPr="00890F2C">
        <w:rPr>
          <w:rFonts w:eastAsia="SimSun" w:hint="eastAsia"/>
          <w:snapToGrid w:val="0"/>
          <w:lang w:val="en-GB" w:eastAsia="zh-CN"/>
        </w:rPr>
        <w:t xml:space="preserve"> like </w:t>
      </w:r>
      <w:r w:rsidRPr="00890F2C">
        <w:rPr>
          <w:rFonts w:eastAsia="SimSun"/>
          <w:snapToGrid w:val="0"/>
          <w:lang w:val="en-GB" w:eastAsia="zh-CN"/>
        </w:rPr>
        <w:t>emergency vehicle approaching</w:t>
      </w:r>
      <w:r w:rsidRPr="00890F2C">
        <w:rPr>
          <w:rFonts w:eastAsia="SimSun" w:hint="eastAsia"/>
          <w:snapToGrid w:val="0"/>
          <w:lang w:val="en-GB" w:eastAsia="zh-CN"/>
        </w:rPr>
        <w:t xml:space="preserve"> notice </w:t>
      </w:r>
      <w:r w:rsidRPr="00890F2C">
        <w:rPr>
          <w:rFonts w:eastAsia="SimSun"/>
          <w:snapToGrid w:val="0"/>
          <w:lang w:val="en-GB" w:eastAsia="zh-CN"/>
        </w:rPr>
        <w:t xml:space="preserve">can tolerate seconds of latency. </w:t>
      </w:r>
      <w:r w:rsidRPr="00890F2C">
        <w:rPr>
          <w:rFonts w:eastAsia="SimSun" w:hint="eastAsia"/>
          <w:snapToGrid w:val="0"/>
          <w:lang w:val="en-GB" w:eastAsia="zh-CN"/>
        </w:rPr>
        <w:t xml:space="preserve">Network </w:t>
      </w:r>
      <w:r w:rsidRPr="00890F2C">
        <w:rPr>
          <w:rFonts w:eastAsia="SimSun"/>
          <w:snapToGrid w:val="0"/>
          <w:lang w:val="en-GB" w:eastAsia="zh-CN"/>
        </w:rPr>
        <w:t xml:space="preserve">is required to support </w:t>
      </w:r>
      <w:r w:rsidRPr="00890F2C">
        <w:rPr>
          <w:rFonts w:eastAsia="SimSun" w:hint="eastAsia"/>
          <w:snapToGrid w:val="0"/>
          <w:lang w:val="en-GB" w:eastAsia="zh-CN"/>
        </w:rPr>
        <w:t xml:space="preserve">a </w:t>
      </w:r>
      <w:r w:rsidRPr="00890F2C">
        <w:rPr>
          <w:rFonts w:eastAsia="SimSun"/>
          <w:snapToGrid w:val="0"/>
          <w:lang w:val="en-GB" w:eastAsia="zh-CN"/>
        </w:rPr>
        <w:t>low latency communication to exchange emergent</w:t>
      </w:r>
      <w:r w:rsidRPr="00890F2C">
        <w:rPr>
          <w:rFonts w:eastAsia="SimSun" w:hint="eastAsia"/>
          <w:snapToGrid w:val="0"/>
          <w:lang w:val="en-GB" w:eastAsia="zh-CN"/>
        </w:rPr>
        <w:t xml:space="preserve"> </w:t>
      </w:r>
      <w:r w:rsidRPr="00890F2C">
        <w:rPr>
          <w:rFonts w:eastAsia="SimSun"/>
          <w:snapToGrid w:val="0"/>
          <w:lang w:val="en-GB" w:eastAsia="zh-CN"/>
        </w:rPr>
        <w:t>information within a certain period of time to guarantee the reliability of communicati</w:t>
      </w:r>
      <w:r w:rsidRPr="00890F2C">
        <w:rPr>
          <w:rFonts w:eastAsia="SimSun" w:hint="eastAsia"/>
          <w:snapToGrid w:val="0"/>
          <w:lang w:val="en-GB" w:eastAsia="zh-CN"/>
        </w:rPr>
        <w:t>ng</w:t>
      </w:r>
      <w:r w:rsidRPr="00890F2C">
        <w:rPr>
          <w:rFonts w:eastAsia="SimSun"/>
          <w:snapToGrid w:val="0"/>
          <w:lang w:val="en-GB" w:eastAsia="zh-CN"/>
        </w:rPr>
        <w:t xml:space="preserve"> with nearby vehicles. </w:t>
      </w:r>
    </w:p>
    <w:p w:rsidR="00A91F53" w:rsidRDefault="00A91F53" w:rsidP="009E3DBB">
      <w:pPr>
        <w:numPr>
          <w:ilvl w:val="0"/>
          <w:numId w:val="30"/>
        </w:numPr>
        <w:jc w:val="both"/>
        <w:rPr>
          <w:rFonts w:eastAsia="SimSun"/>
          <w:snapToGrid w:val="0"/>
          <w:lang w:eastAsia="zh-CN"/>
        </w:rPr>
      </w:pPr>
      <w:r w:rsidRPr="003A7AE4">
        <w:rPr>
          <w:rFonts w:eastAsia="SimSun"/>
          <w:b/>
          <w:snapToGrid w:val="0"/>
          <w:lang w:val="en-GB" w:eastAsia="zh-CN"/>
        </w:rPr>
        <w:t>C</w:t>
      </w:r>
      <w:r w:rsidRPr="00DB6085">
        <w:rPr>
          <w:rFonts w:eastAsia="SimSun" w:hint="eastAsia"/>
          <w:b/>
          <w:snapToGrid w:val="0"/>
          <w:lang w:val="en-GB" w:eastAsia="zh-CN"/>
        </w:rPr>
        <w:t>hallenge 8</w:t>
      </w:r>
      <w:r w:rsidRPr="00DB6085">
        <w:rPr>
          <w:rFonts w:eastAsia="SimSun" w:hint="eastAsia"/>
          <w:snapToGrid w:val="0"/>
          <w:lang w:val="en-GB" w:eastAsia="zh-CN"/>
        </w:rPr>
        <w:t xml:space="preserve">: The security issues. </w:t>
      </w:r>
      <w:r w:rsidRPr="00DB6085">
        <w:rPr>
          <w:rFonts w:eastAsia="SimSun"/>
          <w:snapToGrid w:val="0"/>
          <w:lang w:val="en-GB" w:eastAsia="zh-CN"/>
        </w:rPr>
        <w:t>Highly attention should be attached to t</w:t>
      </w:r>
      <w:r w:rsidRPr="00CD55BD">
        <w:rPr>
          <w:rFonts w:eastAsia="SimSun"/>
          <w:snapToGrid w:val="0"/>
          <w:lang w:val="en-GB" w:eastAsia="zh-CN"/>
        </w:rPr>
        <w:t>he security of vehicle network,</w:t>
      </w:r>
      <w:r w:rsidRPr="00D342C3">
        <w:rPr>
          <w:rFonts w:eastAsia="SimSun" w:hint="eastAsia"/>
          <w:snapToGrid w:val="0"/>
          <w:lang w:val="en-GB" w:eastAsia="zh-CN"/>
        </w:rPr>
        <w:t xml:space="preserve"> </w:t>
      </w:r>
      <w:r w:rsidRPr="0011699F">
        <w:rPr>
          <w:rFonts w:eastAsia="SimSun"/>
          <w:snapToGrid w:val="0"/>
          <w:lang w:val="en-GB" w:eastAsia="zh-CN"/>
        </w:rPr>
        <w:t>it not only concerns of general network security, like personal information and privacy protection, but more importantly, it could be a threat to passenger’s life when the vehicle’s status data is modified deliberately or th</w:t>
      </w:r>
      <w:r w:rsidRPr="00414632">
        <w:rPr>
          <w:rFonts w:eastAsia="SimSun"/>
          <w:snapToGrid w:val="0"/>
          <w:lang w:val="en-GB" w:eastAsia="zh-CN"/>
        </w:rPr>
        <w:t>e vehicle is malicious manipulated by other people. Security of network of vehicles is a rather difficult issue due to complex technologies and sharing of sensitive information of a networked vehicle. Information of vehicles should be protected from any malicious use such as invoking of malfunction, abuse of private information, and so on. Therefore, network is required to keep safe through protocols and cryptographic mechanisms deployed in vehicle terminal and network elements.</w:t>
      </w:r>
    </w:p>
    <w:p w:rsidR="00A91F53" w:rsidRPr="002166D0" w:rsidRDefault="00A91F53" w:rsidP="004D07EC">
      <w:pPr>
        <w:rPr>
          <w:rFonts w:eastAsia="SimSun"/>
          <w:snapToGrid w:val="0"/>
          <w:lang w:val="en-GB" w:eastAsia="zh-CN"/>
        </w:rPr>
      </w:pPr>
    </w:p>
    <w:p w:rsidR="00A91F53" w:rsidRPr="00BC22C4" w:rsidRDefault="00A91F53" w:rsidP="004D07EC">
      <w:pPr>
        <w:rPr>
          <w:rFonts w:eastAsia="SimSun"/>
          <w:b/>
          <w:snapToGrid w:val="0"/>
          <w:lang w:val="en-GB" w:eastAsia="zh-CN"/>
        </w:rPr>
      </w:pPr>
      <w:r w:rsidRPr="00BC22C4">
        <w:rPr>
          <w:rFonts w:eastAsia="SimSun"/>
          <w:b/>
          <w:snapToGrid w:val="0"/>
          <w:lang w:val="en-GB" w:eastAsia="zh-CN"/>
        </w:rPr>
        <w:t>8.2</w:t>
      </w:r>
      <w:r w:rsidRPr="00BC22C4">
        <w:rPr>
          <w:rFonts w:eastAsia="SimSun"/>
          <w:b/>
          <w:snapToGrid w:val="0"/>
          <w:lang w:val="en-GB" w:eastAsia="zh-CN"/>
        </w:rPr>
        <w:tab/>
        <w:t>Consumer Electronics</w:t>
      </w:r>
      <w:r w:rsidRPr="00BC22C4">
        <w:rPr>
          <w:rFonts w:eastAsia="SimSun"/>
          <w:b/>
          <w:snapToGrid w:val="0"/>
          <w:lang w:val="en-GB" w:eastAsia="zh-CN"/>
        </w:rPr>
        <w:tab/>
      </w:r>
    </w:p>
    <w:p w:rsidR="00A91F53" w:rsidRDefault="00A91F53" w:rsidP="0048176C">
      <w:pPr>
        <w:ind w:left="720"/>
        <w:jc w:val="both"/>
        <w:rPr>
          <w:rFonts w:eastAsia="SimSun"/>
          <w:snapToGrid w:val="0"/>
          <w:lang w:eastAsia="zh-CN"/>
        </w:rPr>
      </w:pPr>
    </w:p>
    <w:p w:rsidR="00A91F53" w:rsidRDefault="00A91F53" w:rsidP="00BC22C4">
      <w:pPr>
        <w:ind w:left="720"/>
        <w:jc w:val="both"/>
        <w:rPr>
          <w:rFonts w:eastAsia="SimSun"/>
          <w:snapToGrid w:val="0"/>
          <w:lang w:eastAsia="zh-CN"/>
        </w:rPr>
      </w:pPr>
      <w:r w:rsidRPr="00A660E1">
        <w:rPr>
          <w:rFonts w:eastAsia="SimSun"/>
          <w:snapToGrid w:val="0"/>
          <w:lang w:eastAsia="zh-CN"/>
        </w:rPr>
        <w:t xml:space="preserve">Consumer electronics </w:t>
      </w:r>
      <w:r w:rsidRPr="00A660E1">
        <w:rPr>
          <w:rFonts w:eastAsia="SimSun" w:hint="eastAsia"/>
          <w:snapToGrid w:val="0"/>
          <w:lang w:eastAsia="zh-CN"/>
        </w:rPr>
        <w:t>is</w:t>
      </w:r>
      <w:r w:rsidRPr="00A660E1">
        <w:rPr>
          <w:rFonts w:eastAsia="SimSun"/>
          <w:snapToGrid w:val="0"/>
          <w:lang w:eastAsia="zh-CN"/>
        </w:rPr>
        <w:t xml:space="preserve"> </w:t>
      </w:r>
      <w:r w:rsidRPr="00A660E1">
        <w:rPr>
          <w:rFonts w:eastAsia="SimSun" w:hint="eastAsia"/>
          <w:snapToGrid w:val="0"/>
          <w:lang w:eastAsia="zh-CN"/>
        </w:rPr>
        <w:t xml:space="preserve">the </w:t>
      </w:r>
      <w:r w:rsidRPr="00A660E1">
        <w:rPr>
          <w:rFonts w:eastAsia="SimSun"/>
          <w:snapToGrid w:val="0"/>
          <w:lang w:eastAsia="zh-CN"/>
        </w:rPr>
        <w:t>electronic products designed for consumer’</w:t>
      </w:r>
      <w:r w:rsidRPr="00A660E1">
        <w:rPr>
          <w:rFonts w:eastAsia="SimSun" w:hint="eastAsia"/>
          <w:snapToGrid w:val="0"/>
          <w:lang w:eastAsia="zh-CN"/>
        </w:rPr>
        <w:t xml:space="preserve">s work, </w:t>
      </w:r>
      <w:r w:rsidRPr="00A660E1">
        <w:rPr>
          <w:rFonts w:eastAsia="SimSun"/>
          <w:snapToGrid w:val="0"/>
          <w:lang w:eastAsia="zh-CN"/>
        </w:rPr>
        <w:t xml:space="preserve">entertainment, and ultimately </w:t>
      </w:r>
      <w:r w:rsidRPr="00A660E1">
        <w:rPr>
          <w:rFonts w:eastAsia="SimSun" w:hint="eastAsia"/>
          <w:snapToGrid w:val="0"/>
          <w:lang w:eastAsia="zh-CN"/>
        </w:rPr>
        <w:t xml:space="preserve">to </w:t>
      </w:r>
      <w:r w:rsidRPr="00A660E1">
        <w:rPr>
          <w:rFonts w:eastAsia="SimSun"/>
          <w:snapToGrid w:val="0"/>
          <w:lang w:eastAsia="zh-CN"/>
        </w:rPr>
        <w:t xml:space="preserve">the purposes </w:t>
      </w:r>
      <w:r w:rsidRPr="00A660E1">
        <w:rPr>
          <w:rFonts w:eastAsia="SimSun" w:hint="eastAsia"/>
          <w:snapToGrid w:val="0"/>
          <w:lang w:eastAsia="zh-CN"/>
        </w:rPr>
        <w:t xml:space="preserve">which </w:t>
      </w:r>
      <w:r w:rsidRPr="00A660E1">
        <w:rPr>
          <w:rFonts w:eastAsia="SimSun"/>
          <w:snapToGrid w:val="0"/>
          <w:lang w:eastAsia="zh-CN"/>
        </w:rPr>
        <w:t xml:space="preserve">consumers enjoy the convenience of </w:t>
      </w:r>
      <w:proofErr w:type="spellStart"/>
      <w:r w:rsidRPr="00A660E1">
        <w:rPr>
          <w:rFonts w:eastAsia="SimSun"/>
          <w:snapToGrid w:val="0"/>
          <w:lang w:eastAsia="zh-CN"/>
        </w:rPr>
        <w:t>life.</w:t>
      </w:r>
      <w:r>
        <w:rPr>
          <w:rFonts w:eastAsia="SimSun" w:hint="eastAsia"/>
          <w:snapToGrid w:val="0"/>
          <w:lang w:eastAsia="zh-CN"/>
        </w:rPr>
        <w:t>It</w:t>
      </w:r>
      <w:proofErr w:type="spellEnd"/>
      <w:r w:rsidRPr="00A660E1">
        <w:rPr>
          <w:rFonts w:eastAsia="SimSun" w:hint="eastAsia"/>
          <w:snapToGrid w:val="0"/>
          <w:lang w:eastAsia="zh-CN"/>
        </w:rPr>
        <w:t xml:space="preserve"> </w:t>
      </w:r>
      <w:proofErr w:type="spellStart"/>
      <w:r w:rsidRPr="00A660E1">
        <w:rPr>
          <w:rFonts w:eastAsia="SimSun"/>
          <w:snapToGrid w:val="0"/>
          <w:lang w:eastAsia="zh-CN"/>
        </w:rPr>
        <w:t>focu</w:t>
      </w:r>
      <w:r w:rsidRPr="00A660E1">
        <w:rPr>
          <w:rFonts w:eastAsia="SimSun" w:hint="eastAsia"/>
          <w:snapToGrid w:val="0"/>
          <w:lang w:eastAsia="zh-CN"/>
        </w:rPr>
        <w:t>e</w:t>
      </w:r>
      <w:r w:rsidRPr="00A660E1">
        <w:rPr>
          <w:rFonts w:eastAsia="SimSun"/>
          <w:snapToGrid w:val="0"/>
          <w:lang w:eastAsia="zh-CN"/>
        </w:rPr>
        <w:t>s</w:t>
      </w:r>
      <w:proofErr w:type="spellEnd"/>
      <w:r w:rsidRPr="00A660E1">
        <w:rPr>
          <w:rFonts w:eastAsia="SimSun"/>
          <w:snapToGrid w:val="0"/>
          <w:lang w:eastAsia="zh-CN"/>
        </w:rPr>
        <w:t xml:space="preserve"> on</w:t>
      </w:r>
      <w:r w:rsidRPr="00A660E1">
        <w:rPr>
          <w:rFonts w:eastAsia="SimSun" w:hint="eastAsia"/>
          <w:snapToGrid w:val="0"/>
          <w:lang w:eastAsia="zh-CN"/>
        </w:rPr>
        <w:t xml:space="preserve"> </w:t>
      </w:r>
      <w:r w:rsidRPr="00A660E1">
        <w:rPr>
          <w:rFonts w:eastAsia="SimSun"/>
          <w:snapToGrid w:val="0"/>
          <w:lang w:eastAsia="zh-CN"/>
        </w:rPr>
        <w:t>electronic products</w:t>
      </w:r>
      <w:r w:rsidRPr="00A660E1">
        <w:rPr>
          <w:rFonts w:eastAsia="SimSun" w:hint="eastAsia"/>
          <w:snapToGrid w:val="0"/>
          <w:lang w:eastAsia="zh-CN"/>
        </w:rPr>
        <w:t xml:space="preserve"> </w:t>
      </w:r>
      <w:r w:rsidRPr="00A660E1">
        <w:rPr>
          <w:rFonts w:eastAsia="SimSun"/>
          <w:snapToGrid w:val="0"/>
          <w:lang w:eastAsia="zh-CN"/>
        </w:rPr>
        <w:t xml:space="preserve">include </w:t>
      </w:r>
      <w:r w:rsidRPr="00A660E1">
        <w:rPr>
          <w:rFonts w:eastAsia="SimSun" w:hint="eastAsia"/>
          <w:snapToGrid w:val="0"/>
          <w:lang w:eastAsia="zh-CN"/>
        </w:rPr>
        <w:t>h</w:t>
      </w:r>
      <w:r w:rsidRPr="00A660E1">
        <w:rPr>
          <w:rFonts w:eastAsia="SimSun"/>
          <w:snapToGrid w:val="0"/>
          <w:lang w:eastAsia="zh-CN"/>
        </w:rPr>
        <w:t>ousehold appliances</w:t>
      </w:r>
      <w:r w:rsidRPr="00A660E1">
        <w:rPr>
          <w:rFonts w:eastAsia="SimSun" w:hint="eastAsia"/>
          <w:snapToGrid w:val="0"/>
          <w:lang w:eastAsia="zh-CN"/>
        </w:rPr>
        <w:t xml:space="preserve"> and p</w:t>
      </w:r>
      <w:r w:rsidRPr="00A660E1">
        <w:rPr>
          <w:rFonts w:eastAsia="SimSun"/>
          <w:snapToGrid w:val="0"/>
          <w:lang w:eastAsia="zh-CN"/>
        </w:rPr>
        <w:t>ortable electronic products</w:t>
      </w:r>
      <w:r w:rsidRPr="00A660E1">
        <w:rPr>
          <w:rFonts w:eastAsia="SimSun" w:hint="eastAsia"/>
          <w:snapToGrid w:val="0"/>
          <w:lang w:eastAsia="zh-CN"/>
        </w:rPr>
        <w:t>.</w:t>
      </w:r>
      <w:r w:rsidRPr="00A660E1">
        <w:rPr>
          <w:rFonts w:eastAsia="SimSun"/>
          <w:snapToGrid w:val="0"/>
          <w:lang w:eastAsia="zh-CN"/>
        </w:rPr>
        <w:t xml:space="preserve"> The</w:t>
      </w:r>
      <w:r w:rsidRPr="00A660E1">
        <w:rPr>
          <w:rFonts w:eastAsia="SimSun" w:hint="eastAsia"/>
          <w:snapToGrid w:val="0"/>
          <w:lang w:eastAsia="zh-CN"/>
        </w:rPr>
        <w:t xml:space="preserve"> h</w:t>
      </w:r>
      <w:r w:rsidRPr="00A660E1">
        <w:rPr>
          <w:rFonts w:eastAsia="SimSun"/>
          <w:snapToGrid w:val="0"/>
          <w:lang w:eastAsia="zh-CN"/>
        </w:rPr>
        <w:t xml:space="preserve">ousehold appliances used in the home </w:t>
      </w:r>
      <w:r w:rsidRPr="00A660E1">
        <w:rPr>
          <w:rFonts w:eastAsia="SimSun" w:hint="eastAsia"/>
          <w:snapToGrid w:val="0"/>
          <w:lang w:eastAsia="zh-CN"/>
        </w:rPr>
        <w:t xml:space="preserve">with </w:t>
      </w:r>
      <w:r w:rsidRPr="00A660E1">
        <w:rPr>
          <w:rFonts w:eastAsia="SimSun"/>
          <w:snapToGrid w:val="0"/>
          <w:lang w:eastAsia="zh-CN"/>
        </w:rPr>
        <w:t xml:space="preserve">fixed characteristics, </w:t>
      </w:r>
      <w:r w:rsidRPr="00A660E1">
        <w:rPr>
          <w:rFonts w:eastAsia="SimSun" w:hint="eastAsia"/>
          <w:snapToGrid w:val="0"/>
          <w:lang w:eastAsia="zh-CN"/>
        </w:rPr>
        <w:t xml:space="preserve">one </w:t>
      </w:r>
      <w:r w:rsidRPr="00A660E1">
        <w:rPr>
          <w:rFonts w:eastAsia="SimSun"/>
          <w:snapToGrid w:val="0"/>
          <w:lang w:eastAsia="zh-CN"/>
        </w:rPr>
        <w:t>is the</w:t>
      </w:r>
      <w:r w:rsidRPr="00A660E1">
        <w:rPr>
          <w:rFonts w:eastAsia="SimSun" w:hint="eastAsia"/>
          <w:snapToGrid w:val="0"/>
          <w:lang w:eastAsia="zh-CN"/>
        </w:rPr>
        <w:t xml:space="preserve"> </w:t>
      </w:r>
      <w:r w:rsidRPr="00A660E1">
        <w:rPr>
          <w:rFonts w:eastAsia="SimSun"/>
          <w:snapToGrid w:val="0"/>
          <w:lang w:eastAsia="zh-CN"/>
        </w:rPr>
        <w:t>video entertainment products</w:t>
      </w:r>
      <w:r>
        <w:rPr>
          <w:rFonts w:eastAsia="SimSun" w:hint="eastAsia"/>
          <w:snapToGrid w:val="0"/>
          <w:lang w:eastAsia="zh-CN"/>
        </w:rPr>
        <w:t xml:space="preserve"> </w:t>
      </w:r>
      <w:r w:rsidRPr="00A660E1">
        <w:rPr>
          <w:rFonts w:eastAsia="SimSun"/>
          <w:snapToGrid w:val="0"/>
          <w:lang w:eastAsia="zh-CN"/>
        </w:rPr>
        <w:t>such as television</w:t>
      </w:r>
      <w:r w:rsidRPr="00A660E1">
        <w:rPr>
          <w:rFonts w:eastAsia="SimSun" w:hint="eastAsia"/>
          <w:snapToGrid w:val="0"/>
          <w:lang w:eastAsia="zh-CN"/>
        </w:rPr>
        <w:t xml:space="preserve"> and</w:t>
      </w:r>
      <w:r w:rsidRPr="00A660E1">
        <w:rPr>
          <w:rFonts w:eastAsia="SimSun"/>
          <w:snapToGrid w:val="0"/>
          <w:lang w:eastAsia="zh-CN"/>
        </w:rPr>
        <w:t xml:space="preserve"> home video game</w:t>
      </w:r>
      <w:r w:rsidRPr="00A660E1">
        <w:rPr>
          <w:rFonts w:eastAsia="SimSun" w:hint="eastAsia"/>
          <w:snapToGrid w:val="0"/>
          <w:lang w:eastAsia="zh-CN"/>
        </w:rPr>
        <w:t xml:space="preserve">, the other is </w:t>
      </w:r>
      <w:r w:rsidRPr="00A660E1">
        <w:rPr>
          <w:rFonts w:eastAsia="SimSun"/>
          <w:snapToGrid w:val="0"/>
          <w:lang w:eastAsia="zh-CN"/>
        </w:rPr>
        <w:t>the smart home equipment</w:t>
      </w:r>
      <w:r w:rsidRPr="00A660E1">
        <w:rPr>
          <w:rFonts w:eastAsia="SimSun" w:hint="eastAsia"/>
          <w:snapToGrid w:val="0"/>
          <w:lang w:eastAsia="zh-CN"/>
        </w:rPr>
        <w:t>s</w:t>
      </w:r>
      <w:r w:rsidRPr="00A660E1">
        <w:rPr>
          <w:rFonts w:eastAsia="SimSun"/>
          <w:snapToGrid w:val="0"/>
          <w:lang w:eastAsia="zh-CN"/>
        </w:rPr>
        <w:t xml:space="preserve"> </w:t>
      </w:r>
      <w:r w:rsidRPr="00A660E1">
        <w:rPr>
          <w:rFonts w:eastAsia="SimSun" w:hint="eastAsia"/>
          <w:snapToGrid w:val="0"/>
          <w:lang w:eastAsia="zh-CN"/>
        </w:rPr>
        <w:t xml:space="preserve">such as </w:t>
      </w:r>
      <w:r w:rsidRPr="00A660E1">
        <w:rPr>
          <w:rFonts w:eastAsia="SimSun"/>
          <w:snapToGrid w:val="0"/>
          <w:lang w:eastAsia="zh-CN"/>
        </w:rPr>
        <w:t>air conditioners, washing machines, refrigerators</w:t>
      </w:r>
      <w:r w:rsidRPr="00A660E1">
        <w:rPr>
          <w:rFonts w:eastAsia="SimSun" w:hint="eastAsia"/>
          <w:snapToGrid w:val="0"/>
          <w:lang w:eastAsia="zh-CN"/>
        </w:rPr>
        <w:t>.</w:t>
      </w:r>
      <w:r w:rsidRPr="00A660E1">
        <w:rPr>
          <w:rFonts w:eastAsia="SimSun"/>
          <w:snapToGrid w:val="0"/>
          <w:lang w:eastAsia="zh-CN"/>
        </w:rPr>
        <w:t xml:space="preserve"> </w:t>
      </w:r>
      <w:r w:rsidRPr="00A660E1">
        <w:rPr>
          <w:rFonts w:eastAsia="SimSun" w:hint="eastAsia"/>
          <w:snapToGrid w:val="0"/>
          <w:lang w:eastAsia="zh-CN"/>
        </w:rPr>
        <w:t xml:space="preserve">The portable </w:t>
      </w:r>
      <w:r w:rsidRPr="00A660E1">
        <w:rPr>
          <w:rFonts w:eastAsia="SimSun"/>
          <w:snapToGrid w:val="0"/>
          <w:lang w:eastAsia="zh-CN"/>
        </w:rPr>
        <w:t>electronic product</w:t>
      </w:r>
      <w:r w:rsidRPr="00A660E1">
        <w:rPr>
          <w:rFonts w:eastAsia="SimSun" w:hint="eastAsia"/>
          <w:snapToGrid w:val="0"/>
          <w:lang w:eastAsia="zh-CN"/>
        </w:rPr>
        <w:t>s which have mobile</w:t>
      </w:r>
      <w:r w:rsidRPr="00A660E1">
        <w:rPr>
          <w:rFonts w:eastAsia="SimSun"/>
          <w:snapToGrid w:val="0"/>
          <w:lang w:eastAsia="zh-CN"/>
        </w:rPr>
        <w:t xml:space="preserve"> characteristics</w:t>
      </w:r>
      <w:r w:rsidRPr="00A660E1">
        <w:rPr>
          <w:rFonts w:eastAsia="SimSun" w:hint="eastAsia"/>
          <w:snapToGrid w:val="0"/>
          <w:lang w:eastAsia="zh-CN"/>
        </w:rPr>
        <w:t xml:space="preserve">, </w:t>
      </w:r>
      <w:r w:rsidRPr="00A660E1">
        <w:rPr>
          <w:rFonts w:eastAsia="SimSun"/>
          <w:snapToGrid w:val="0"/>
          <w:lang w:eastAsia="zh-CN"/>
        </w:rPr>
        <w:t xml:space="preserve">such as mobile phones, PAD, electronic reader, digital photography </w:t>
      </w:r>
      <w:proofErr w:type="spellStart"/>
      <w:r w:rsidRPr="00A660E1">
        <w:rPr>
          <w:rFonts w:eastAsia="SimSun"/>
          <w:snapToGrid w:val="0"/>
          <w:lang w:eastAsia="zh-CN"/>
        </w:rPr>
        <w:t>products</w:t>
      </w:r>
      <w:r w:rsidRPr="00A660E1">
        <w:rPr>
          <w:rFonts w:eastAsia="SimSun" w:hint="eastAsia"/>
          <w:snapToGrid w:val="0"/>
          <w:lang w:eastAsia="zh-CN"/>
        </w:rPr>
        <w:t>.</w:t>
      </w:r>
      <w:r w:rsidRPr="00A660E1">
        <w:rPr>
          <w:rFonts w:eastAsia="SimSun"/>
          <w:snapToGrid w:val="0"/>
          <w:lang w:eastAsia="zh-CN"/>
        </w:rPr>
        <w:t>In</w:t>
      </w:r>
      <w:proofErr w:type="spellEnd"/>
      <w:r w:rsidRPr="00A660E1">
        <w:rPr>
          <w:rFonts w:eastAsia="SimSun"/>
          <w:snapToGrid w:val="0"/>
          <w:lang w:eastAsia="zh-CN"/>
        </w:rPr>
        <w:t xml:space="preserve"> this section, we focused on the second category of consumer electronics, portable consumer electronics.</w:t>
      </w:r>
    </w:p>
    <w:p w:rsidR="00A91F53" w:rsidRDefault="00A91F53" w:rsidP="00BC6DE7">
      <w:pPr>
        <w:ind w:left="720"/>
        <w:jc w:val="both"/>
        <w:rPr>
          <w:rFonts w:eastAsia="SimSun"/>
          <w:snapToGrid w:val="0"/>
          <w:lang w:eastAsia="zh-CN"/>
        </w:rPr>
      </w:pPr>
    </w:p>
    <w:p w:rsidR="00A91F53" w:rsidRDefault="00A91F53" w:rsidP="00BC22C4">
      <w:pPr>
        <w:ind w:left="720"/>
        <w:jc w:val="both"/>
        <w:rPr>
          <w:rFonts w:eastAsia="SimSun"/>
          <w:snapToGrid w:val="0"/>
          <w:lang w:eastAsia="zh-CN"/>
        </w:rPr>
      </w:pPr>
      <w:r w:rsidRPr="00FC02BD">
        <w:rPr>
          <w:rFonts w:eastAsia="SimSun"/>
          <w:snapToGrid w:val="0"/>
          <w:lang w:eastAsia="zh-CN"/>
        </w:rPr>
        <w:t>At present, the development of</w:t>
      </w:r>
      <w:r w:rsidRPr="00FC02BD">
        <w:rPr>
          <w:rFonts w:eastAsia="SimSun" w:hint="eastAsia"/>
          <w:snapToGrid w:val="0"/>
          <w:lang w:eastAsia="zh-CN"/>
        </w:rPr>
        <w:t xml:space="preserve"> portable</w:t>
      </w:r>
      <w:r w:rsidRPr="00FC02BD">
        <w:rPr>
          <w:rFonts w:eastAsia="SimSun"/>
          <w:snapToGrid w:val="0"/>
          <w:lang w:eastAsia="zh-CN"/>
        </w:rPr>
        <w:t xml:space="preserve"> consumer electronics show</w:t>
      </w:r>
      <w:r w:rsidRPr="00FC02BD">
        <w:rPr>
          <w:rFonts w:eastAsia="SimSun" w:hint="eastAsia"/>
          <w:snapToGrid w:val="0"/>
          <w:lang w:eastAsia="zh-CN"/>
        </w:rPr>
        <w:t>s</w:t>
      </w:r>
      <w:r w:rsidRPr="00FC02BD">
        <w:rPr>
          <w:rFonts w:eastAsia="SimSun"/>
          <w:snapToGrid w:val="0"/>
          <w:lang w:eastAsia="zh-CN"/>
        </w:rPr>
        <w:t xml:space="preserve"> the trend</w:t>
      </w:r>
      <w:r w:rsidRPr="00FC02BD">
        <w:rPr>
          <w:rFonts w:eastAsia="SimSun" w:hint="eastAsia"/>
          <w:snapToGrid w:val="0"/>
          <w:lang w:eastAsia="zh-CN"/>
        </w:rPr>
        <w:t xml:space="preserve"> of</w:t>
      </w:r>
      <w:r w:rsidRPr="00FC02BD">
        <w:rPr>
          <w:rFonts w:eastAsia="SimSun"/>
          <w:snapToGrid w:val="0"/>
          <w:lang w:eastAsia="zh-CN"/>
        </w:rPr>
        <w:t xml:space="preserve"> the core</w:t>
      </w:r>
      <w:r w:rsidRPr="00FC02BD">
        <w:rPr>
          <w:rFonts w:eastAsia="SimSun" w:hint="eastAsia"/>
          <w:snapToGrid w:val="0"/>
          <w:lang w:eastAsia="zh-CN"/>
        </w:rPr>
        <w:t xml:space="preserve"> of </w:t>
      </w:r>
      <w:r w:rsidRPr="00FC02BD">
        <w:rPr>
          <w:rFonts w:eastAsia="SimSun"/>
          <w:snapToGrid w:val="0"/>
          <w:lang w:eastAsia="zh-CN"/>
        </w:rPr>
        <w:t xml:space="preserve">video, mobile and wireless technologies. With the development of manufacturing process, </w:t>
      </w:r>
      <w:r w:rsidRPr="00FC02BD">
        <w:rPr>
          <w:rFonts w:eastAsia="SimSun" w:hint="eastAsia"/>
          <w:snapToGrid w:val="0"/>
          <w:lang w:eastAsia="zh-CN"/>
        </w:rPr>
        <w:t xml:space="preserve">the </w:t>
      </w:r>
      <w:r w:rsidRPr="00FC02BD">
        <w:rPr>
          <w:rFonts w:eastAsia="SimSun"/>
          <w:snapToGrid w:val="0"/>
          <w:lang w:eastAsia="zh-CN"/>
        </w:rPr>
        <w:t xml:space="preserve">consumer electronics terminal functions </w:t>
      </w:r>
      <w:r w:rsidRPr="00FC02BD">
        <w:rPr>
          <w:rFonts w:eastAsia="SimSun" w:hint="eastAsia"/>
          <w:snapToGrid w:val="0"/>
          <w:lang w:eastAsia="zh-CN"/>
        </w:rPr>
        <w:t>is more powerful which has m</w:t>
      </w:r>
      <w:r w:rsidRPr="00FC02BD">
        <w:rPr>
          <w:rFonts w:eastAsia="SimSun"/>
          <w:snapToGrid w:val="0"/>
          <w:lang w:eastAsia="zh-CN"/>
        </w:rPr>
        <w:t>ore  processing power </w:t>
      </w:r>
      <w:r w:rsidRPr="00FC02BD">
        <w:rPr>
          <w:rFonts w:eastAsia="SimSun" w:hint="eastAsia"/>
          <w:snapToGrid w:val="0"/>
          <w:lang w:eastAsia="zh-CN"/>
        </w:rPr>
        <w:t>,</w:t>
      </w:r>
      <w:r w:rsidRPr="00FC02BD">
        <w:rPr>
          <w:rFonts w:eastAsia="SimSun"/>
          <w:snapToGrid w:val="0"/>
          <w:lang w:eastAsia="zh-CN"/>
        </w:rPr>
        <w:t>display capabilities,  information receiving</w:t>
      </w:r>
      <w:r w:rsidRPr="00FC02BD">
        <w:rPr>
          <w:rFonts w:eastAsia="SimSun" w:hint="eastAsia"/>
          <w:snapToGrid w:val="0"/>
          <w:lang w:eastAsia="zh-CN"/>
        </w:rPr>
        <w:t xml:space="preserve"> </w:t>
      </w:r>
      <w:proofErr w:type="spellStart"/>
      <w:r w:rsidRPr="00FC02BD">
        <w:rPr>
          <w:rFonts w:eastAsia="SimSun"/>
          <w:snapToGrid w:val="0"/>
          <w:lang w:eastAsia="zh-CN"/>
        </w:rPr>
        <w:t>capacity</w:t>
      </w:r>
      <w:r w:rsidRPr="00FC02BD">
        <w:rPr>
          <w:rFonts w:eastAsia="SimSun" w:hint="eastAsia"/>
          <w:snapToGrid w:val="0"/>
          <w:lang w:eastAsia="zh-CN"/>
        </w:rPr>
        <w:t>.On</w:t>
      </w:r>
      <w:proofErr w:type="spellEnd"/>
      <w:r w:rsidRPr="00FC02BD">
        <w:rPr>
          <w:rFonts w:eastAsia="SimSun" w:hint="eastAsia"/>
          <w:snapToGrid w:val="0"/>
          <w:lang w:eastAsia="zh-CN"/>
        </w:rPr>
        <w:t xml:space="preserve"> one hand,</w:t>
      </w:r>
      <w:r w:rsidRPr="00FC02BD">
        <w:rPr>
          <w:rFonts w:eastAsia="SimSun"/>
          <w:snapToGrid w:val="0"/>
          <w:lang w:eastAsia="zh-CN"/>
        </w:rPr>
        <w:t xml:space="preserve"> </w:t>
      </w:r>
      <w:r w:rsidRPr="00FC02BD">
        <w:rPr>
          <w:rFonts w:eastAsia="SimSun" w:hint="eastAsia"/>
          <w:snapToGrid w:val="0"/>
          <w:lang w:eastAsia="zh-CN"/>
        </w:rPr>
        <w:t xml:space="preserve">it can </w:t>
      </w:r>
      <w:r w:rsidRPr="00FC02BD">
        <w:rPr>
          <w:rFonts w:eastAsia="SimSun"/>
          <w:snapToGrid w:val="0"/>
          <w:lang w:eastAsia="zh-CN"/>
        </w:rPr>
        <w:t>display information from the Internet, radio, satellite, digital cameras and video cameras, phones and other sources</w:t>
      </w:r>
      <w:r w:rsidRPr="00FC02BD">
        <w:rPr>
          <w:rFonts w:eastAsia="SimSun" w:hint="eastAsia"/>
          <w:snapToGrid w:val="0"/>
          <w:lang w:eastAsia="zh-CN"/>
        </w:rPr>
        <w:t>.</w:t>
      </w:r>
      <w:r w:rsidRPr="00FC02BD">
        <w:rPr>
          <w:rFonts w:eastAsia="SimSun"/>
          <w:snapToGrid w:val="0"/>
          <w:lang w:eastAsia="zh-CN"/>
        </w:rPr>
        <w:t xml:space="preserve"> </w:t>
      </w:r>
      <w:r w:rsidRPr="00FC02BD">
        <w:rPr>
          <w:rFonts w:eastAsia="SimSun" w:hint="eastAsia"/>
          <w:snapToGrid w:val="0"/>
          <w:lang w:eastAsia="zh-CN"/>
        </w:rPr>
        <w:t>On the other hand</w:t>
      </w:r>
      <w:r w:rsidRPr="00FC02BD">
        <w:rPr>
          <w:rFonts w:eastAsia="SimSun"/>
          <w:snapToGrid w:val="0"/>
          <w:lang w:eastAsia="zh-CN"/>
        </w:rPr>
        <w:t>, the volume of consumer electronic devices get</w:t>
      </w:r>
      <w:r w:rsidRPr="00FC02BD">
        <w:rPr>
          <w:rFonts w:eastAsia="SimSun" w:hint="eastAsia"/>
          <w:snapToGrid w:val="0"/>
          <w:lang w:eastAsia="zh-CN"/>
        </w:rPr>
        <w:t>s</w:t>
      </w:r>
      <w:r w:rsidRPr="00FC02BD">
        <w:rPr>
          <w:rFonts w:eastAsia="SimSun"/>
          <w:snapToGrid w:val="0"/>
          <w:lang w:eastAsia="zh-CN"/>
        </w:rPr>
        <w:t xml:space="preserve"> smaller and smaller, </w:t>
      </w:r>
      <w:r w:rsidRPr="00FC02BD">
        <w:rPr>
          <w:rFonts w:eastAsia="SimSun" w:hint="eastAsia"/>
          <w:snapToGrid w:val="0"/>
          <w:lang w:eastAsia="zh-CN"/>
        </w:rPr>
        <w:t xml:space="preserve">which is </w:t>
      </w:r>
      <w:r w:rsidRPr="00FC02BD">
        <w:rPr>
          <w:rFonts w:eastAsia="SimSun"/>
          <w:snapToGrid w:val="0"/>
          <w:lang w:eastAsia="zh-CN"/>
        </w:rPr>
        <w:t>more portable</w:t>
      </w:r>
      <w:r w:rsidRPr="00FC02BD">
        <w:rPr>
          <w:rFonts w:eastAsia="SimSun" w:hint="eastAsia"/>
          <w:snapToGrid w:val="0"/>
          <w:lang w:eastAsia="zh-CN"/>
        </w:rPr>
        <w:t>.</w:t>
      </w:r>
      <w:r w:rsidRPr="00FC02BD">
        <w:rPr>
          <w:rFonts w:eastAsia="SimSun"/>
          <w:snapToGrid w:val="0"/>
          <w:lang w:eastAsia="zh-CN"/>
        </w:rPr>
        <w:t xml:space="preserve"> In addition, the rapidly grow</w:t>
      </w:r>
      <w:r w:rsidRPr="00FC02BD">
        <w:rPr>
          <w:rFonts w:eastAsia="SimSun" w:hint="eastAsia"/>
          <w:snapToGrid w:val="0"/>
          <w:lang w:eastAsia="zh-CN"/>
        </w:rPr>
        <w:t xml:space="preserve">th of </w:t>
      </w:r>
      <w:r w:rsidRPr="00FC02BD">
        <w:rPr>
          <w:rFonts w:eastAsia="SimSun"/>
          <w:snapToGrid w:val="0"/>
          <w:lang w:eastAsia="zh-CN"/>
        </w:rPr>
        <w:t>wireless technology makes consumer electronics, one-way information receiving and two-way information exchange</w:t>
      </w:r>
      <w:r>
        <w:rPr>
          <w:rFonts w:eastAsia="SimSun" w:hint="eastAsia"/>
          <w:snapToGrid w:val="0"/>
          <w:lang w:eastAsia="zh-CN"/>
        </w:rPr>
        <w:t>s</w:t>
      </w:r>
      <w:r w:rsidRPr="00FC02BD">
        <w:rPr>
          <w:rFonts w:eastAsia="SimSun"/>
          <w:snapToGrid w:val="0"/>
          <w:lang w:eastAsia="zh-CN"/>
        </w:rPr>
        <w:t xml:space="preserve"> becomes more readily </w:t>
      </w:r>
      <w:proofErr w:type="spellStart"/>
      <w:r w:rsidRPr="00FC02BD">
        <w:rPr>
          <w:rFonts w:eastAsia="SimSun"/>
          <w:snapToGrid w:val="0"/>
          <w:lang w:eastAsia="zh-CN"/>
        </w:rPr>
        <w:t>available</w:t>
      </w:r>
      <w:r w:rsidRPr="00FC02BD">
        <w:rPr>
          <w:rFonts w:eastAsia="SimSun" w:hint="eastAsia"/>
          <w:snapToGrid w:val="0"/>
          <w:lang w:eastAsia="zh-CN"/>
        </w:rPr>
        <w:t>.It</w:t>
      </w:r>
      <w:proofErr w:type="spellEnd"/>
      <w:r w:rsidRPr="00FC02BD">
        <w:rPr>
          <w:rFonts w:eastAsia="SimSun"/>
          <w:snapToGrid w:val="0"/>
          <w:lang w:eastAsia="zh-CN"/>
        </w:rPr>
        <w:t xml:space="preserve"> also makes information content</w:t>
      </w:r>
      <w:r w:rsidRPr="00FC02BD">
        <w:rPr>
          <w:rFonts w:eastAsia="SimSun" w:hint="eastAsia"/>
          <w:snapToGrid w:val="0"/>
          <w:lang w:eastAsia="zh-CN"/>
        </w:rPr>
        <w:t xml:space="preserve"> exchange</w:t>
      </w:r>
      <w:r w:rsidRPr="00FC02BD">
        <w:rPr>
          <w:rFonts w:eastAsia="SimSun"/>
          <w:snapToGrid w:val="0"/>
          <w:lang w:eastAsia="zh-CN"/>
        </w:rPr>
        <w:t xml:space="preserve"> between </w:t>
      </w:r>
      <w:r w:rsidRPr="00FC02BD">
        <w:rPr>
          <w:rFonts w:eastAsia="SimSun" w:hint="eastAsia"/>
          <w:snapToGrid w:val="0"/>
          <w:lang w:eastAsia="zh-CN"/>
        </w:rPr>
        <w:t xml:space="preserve">different </w:t>
      </w:r>
      <w:r w:rsidRPr="00FC02BD">
        <w:rPr>
          <w:rFonts w:eastAsia="SimSun"/>
          <w:snapToGrid w:val="0"/>
          <w:lang w:eastAsia="zh-CN"/>
        </w:rPr>
        <w:lastRenderedPageBreak/>
        <w:t>consumer electronics</w:t>
      </w:r>
      <w:r w:rsidRPr="00FC02BD">
        <w:rPr>
          <w:rFonts w:eastAsia="SimSun" w:hint="eastAsia"/>
          <w:snapToGrid w:val="0"/>
          <w:lang w:eastAsia="zh-CN"/>
        </w:rPr>
        <w:t xml:space="preserve"> </w:t>
      </w:r>
      <w:r w:rsidRPr="00FC02BD">
        <w:rPr>
          <w:rFonts w:eastAsia="SimSun"/>
          <w:snapToGrid w:val="0"/>
          <w:lang w:eastAsia="zh-CN"/>
        </w:rPr>
        <w:t xml:space="preserve">more convenient, </w:t>
      </w:r>
      <w:r w:rsidRPr="00FC02BD">
        <w:rPr>
          <w:rFonts w:eastAsia="SimSun" w:hint="eastAsia"/>
          <w:snapToGrid w:val="0"/>
          <w:lang w:eastAsia="zh-CN"/>
        </w:rPr>
        <w:t xml:space="preserve">so that </w:t>
      </w:r>
      <w:r w:rsidRPr="00FC02BD">
        <w:rPr>
          <w:rFonts w:eastAsia="SimSun"/>
          <w:snapToGrid w:val="0"/>
          <w:lang w:eastAsia="zh-CN"/>
        </w:rPr>
        <w:t xml:space="preserve">the same content </w:t>
      </w:r>
      <w:r w:rsidRPr="00FC02BD">
        <w:rPr>
          <w:rFonts w:eastAsia="SimSun" w:hint="eastAsia"/>
          <w:snapToGrid w:val="0"/>
          <w:lang w:eastAsia="zh-CN"/>
        </w:rPr>
        <w:t xml:space="preserve">can </w:t>
      </w:r>
      <w:r w:rsidRPr="00FC02BD">
        <w:rPr>
          <w:rFonts w:eastAsia="SimSun"/>
          <w:snapToGrid w:val="0"/>
          <w:lang w:eastAsia="zh-CN"/>
        </w:rPr>
        <w:t>call</w:t>
      </w:r>
      <w:r w:rsidRPr="00FC02BD">
        <w:rPr>
          <w:rFonts w:eastAsia="SimSun" w:hint="eastAsia"/>
          <w:snapToGrid w:val="0"/>
          <w:lang w:eastAsia="zh-CN"/>
        </w:rPr>
        <w:t>ed</w:t>
      </w:r>
      <w:r w:rsidRPr="00FC02BD">
        <w:rPr>
          <w:rFonts w:eastAsia="SimSun"/>
          <w:snapToGrid w:val="0"/>
          <w:lang w:eastAsia="zh-CN"/>
        </w:rPr>
        <w:t xml:space="preserve"> on different terminals in different locations.</w:t>
      </w:r>
    </w:p>
    <w:p w:rsidR="00A91F53" w:rsidRPr="002166D0" w:rsidRDefault="00A91F53" w:rsidP="00BC22C4">
      <w:pPr>
        <w:ind w:left="720"/>
        <w:jc w:val="both"/>
        <w:rPr>
          <w:rFonts w:eastAsia="SimSun"/>
          <w:snapToGrid w:val="0"/>
          <w:lang w:val="en-GB" w:eastAsia="zh-CN"/>
        </w:rPr>
      </w:pPr>
    </w:p>
    <w:p w:rsidR="00A91F53" w:rsidRPr="00BC22C4" w:rsidRDefault="00A91F53" w:rsidP="004D07EC">
      <w:pPr>
        <w:rPr>
          <w:rFonts w:eastAsia="SimSun"/>
          <w:b/>
          <w:snapToGrid w:val="0"/>
          <w:lang w:val="en-GB" w:eastAsia="zh-CN"/>
        </w:rPr>
      </w:pPr>
      <w:r w:rsidRPr="00BC22C4">
        <w:rPr>
          <w:rFonts w:eastAsia="SimSun"/>
          <w:b/>
          <w:snapToGrid w:val="0"/>
          <w:lang w:val="en-GB" w:eastAsia="zh-CN"/>
        </w:rPr>
        <w:t>8.2.1</w:t>
      </w:r>
      <w:r w:rsidRPr="00BC22C4">
        <w:rPr>
          <w:rFonts w:eastAsia="SimSun"/>
          <w:b/>
          <w:snapToGrid w:val="0"/>
          <w:lang w:val="en-GB" w:eastAsia="zh-CN"/>
        </w:rPr>
        <w:tab/>
        <w:t>Ecosystem Description</w:t>
      </w:r>
      <w:r w:rsidRPr="00BC22C4">
        <w:rPr>
          <w:rFonts w:eastAsia="SimSun"/>
          <w:b/>
          <w:snapToGrid w:val="0"/>
          <w:lang w:val="en-GB" w:eastAsia="zh-CN"/>
        </w:rPr>
        <w:tab/>
      </w:r>
    </w:p>
    <w:p w:rsidR="00A91F53" w:rsidRDefault="00A91F53" w:rsidP="0048176C">
      <w:pPr>
        <w:ind w:left="720"/>
        <w:jc w:val="both"/>
        <w:rPr>
          <w:rFonts w:eastAsia="SimSun"/>
          <w:snapToGrid w:val="0"/>
          <w:lang w:eastAsia="zh-CN"/>
        </w:rPr>
      </w:pPr>
    </w:p>
    <w:p w:rsidR="00A91F53" w:rsidRDefault="00A91F53" w:rsidP="00BC22C4">
      <w:pPr>
        <w:ind w:left="720"/>
        <w:jc w:val="both"/>
        <w:rPr>
          <w:rFonts w:eastAsia="SimSun"/>
          <w:snapToGrid w:val="0"/>
          <w:lang w:eastAsia="zh-CN"/>
        </w:rPr>
      </w:pPr>
      <w:r w:rsidRPr="00A660E1">
        <w:rPr>
          <w:rFonts w:eastAsia="SimSun"/>
          <w:snapToGrid w:val="0"/>
          <w:lang w:eastAsia="zh-CN"/>
        </w:rPr>
        <w:t>In the portable consumer electronics the ecological system</w:t>
      </w:r>
      <w:r w:rsidRPr="00A660E1">
        <w:rPr>
          <w:rFonts w:eastAsia="SimSun" w:hint="eastAsia"/>
          <w:snapToGrid w:val="0"/>
          <w:lang w:eastAsia="zh-CN"/>
        </w:rPr>
        <w:t>, there are</w:t>
      </w:r>
      <w:r w:rsidRPr="00A660E1">
        <w:rPr>
          <w:rFonts w:eastAsia="SimSun"/>
          <w:snapToGrid w:val="0"/>
          <w:lang w:eastAsia="zh-CN"/>
        </w:rPr>
        <w:t xml:space="preserve"> four roles</w:t>
      </w:r>
      <w:r w:rsidRPr="00A660E1">
        <w:rPr>
          <w:rFonts w:eastAsia="SimSun" w:hint="eastAsia"/>
          <w:snapToGrid w:val="0"/>
          <w:lang w:eastAsia="zh-CN"/>
        </w:rPr>
        <w:t>：</w:t>
      </w:r>
      <w:r w:rsidRPr="00A660E1">
        <w:rPr>
          <w:rFonts w:eastAsia="SimSun"/>
          <w:snapToGrid w:val="0"/>
          <w:lang w:eastAsia="zh-CN"/>
        </w:rPr>
        <w:t>terminal</w:t>
      </w:r>
      <w:r w:rsidRPr="00A660E1">
        <w:rPr>
          <w:rFonts w:eastAsia="SimSun" w:hint="eastAsia"/>
          <w:snapToGrid w:val="0"/>
          <w:lang w:eastAsia="zh-CN"/>
        </w:rPr>
        <w:t xml:space="preserve"> </w:t>
      </w:r>
      <w:r w:rsidRPr="00A660E1">
        <w:rPr>
          <w:rFonts w:eastAsia="SimSun"/>
          <w:snapToGrid w:val="0"/>
          <w:lang w:eastAsia="zh-CN"/>
        </w:rPr>
        <w:t>providers, content providers, network providers</w:t>
      </w:r>
      <w:r w:rsidRPr="00A660E1">
        <w:rPr>
          <w:rFonts w:eastAsia="SimSun" w:hint="eastAsia"/>
          <w:snapToGrid w:val="0"/>
          <w:lang w:eastAsia="zh-CN"/>
        </w:rPr>
        <w:t xml:space="preserve"> and</w:t>
      </w:r>
      <w:r w:rsidRPr="00A660E1">
        <w:rPr>
          <w:rFonts w:eastAsia="SimSun"/>
          <w:snapToGrid w:val="0"/>
          <w:lang w:eastAsia="zh-CN"/>
        </w:rPr>
        <w:t xml:space="preserve"> the platform provides</w:t>
      </w:r>
      <w:r w:rsidRPr="00A660E1">
        <w:rPr>
          <w:rFonts w:eastAsia="SimSun" w:hint="eastAsia"/>
          <w:snapToGrid w:val="0"/>
          <w:lang w:eastAsia="zh-CN"/>
        </w:rPr>
        <w:t>，</w:t>
      </w:r>
      <w:r w:rsidRPr="00A660E1">
        <w:rPr>
          <w:rFonts w:eastAsia="SimSun" w:hint="eastAsia"/>
          <w:snapToGrid w:val="0"/>
          <w:lang w:eastAsia="zh-CN"/>
        </w:rPr>
        <w:t>each</w:t>
      </w:r>
      <w:r w:rsidRPr="00A660E1">
        <w:rPr>
          <w:rFonts w:eastAsia="SimSun"/>
          <w:snapToGrid w:val="0"/>
          <w:lang w:eastAsia="zh-CN"/>
        </w:rPr>
        <w:t xml:space="preserve"> </w:t>
      </w:r>
      <w:r w:rsidRPr="00A660E1">
        <w:rPr>
          <w:rFonts w:eastAsia="SimSun" w:hint="eastAsia"/>
          <w:snapToGrid w:val="0"/>
          <w:lang w:eastAsia="zh-CN"/>
        </w:rPr>
        <w:t>r</w:t>
      </w:r>
      <w:r w:rsidRPr="00A660E1">
        <w:rPr>
          <w:rFonts w:eastAsia="SimSun"/>
          <w:snapToGrid w:val="0"/>
          <w:lang w:eastAsia="zh-CN"/>
        </w:rPr>
        <w:t>ole provide</w:t>
      </w:r>
      <w:r w:rsidRPr="00A660E1">
        <w:rPr>
          <w:rFonts w:eastAsia="SimSun" w:hint="eastAsia"/>
          <w:snapToGrid w:val="0"/>
          <w:lang w:eastAsia="zh-CN"/>
        </w:rPr>
        <w:t>s</w:t>
      </w:r>
      <w:r w:rsidRPr="00A660E1">
        <w:rPr>
          <w:rFonts w:eastAsia="SimSun"/>
          <w:snapToGrid w:val="0"/>
          <w:lang w:eastAsia="zh-CN"/>
        </w:rPr>
        <w:t xml:space="preserve"> the corresponding product or service.</w:t>
      </w:r>
    </w:p>
    <w:p w:rsidR="00A91F53" w:rsidRPr="00A660E1" w:rsidRDefault="00A91F53" w:rsidP="00BC22C4">
      <w:pPr>
        <w:ind w:left="720"/>
        <w:jc w:val="both"/>
        <w:rPr>
          <w:rFonts w:eastAsia="SimSun"/>
          <w:snapToGrid w:val="0"/>
          <w:lang w:eastAsia="zh-CN"/>
        </w:rPr>
      </w:pPr>
    </w:p>
    <w:p w:rsidR="00A91F53" w:rsidRDefault="00A91F53" w:rsidP="00BC22C4">
      <w:pPr>
        <w:keepNext/>
        <w:jc w:val="center"/>
      </w:pPr>
      <w:r>
        <w:object w:dxaOrig="9895" w:dyaOrig="5597">
          <v:shape id="_x0000_i1027" type="#_x0000_t75" style="width:437.6pt;height:247.8pt" o:ole="">
            <v:imagedata r:id="rId20" o:title=""/>
          </v:shape>
          <o:OLEObject Type="Embed" ProgID="Visio.Drawing.11" ShapeID="_x0000_i1027" DrawAspect="Content" ObjectID="_1440227972" r:id="rId21"/>
        </w:object>
      </w:r>
    </w:p>
    <w:p w:rsidR="00A91F53" w:rsidRDefault="00A91F53" w:rsidP="0048176C">
      <w:pPr>
        <w:pStyle w:val="Caption"/>
        <w:jc w:val="center"/>
      </w:pPr>
    </w:p>
    <w:p w:rsidR="00A91F53" w:rsidRDefault="00A91F53" w:rsidP="00BC22C4">
      <w:pPr>
        <w:pStyle w:val="Caption"/>
        <w:jc w:val="center"/>
      </w:pPr>
      <w:r>
        <w:t xml:space="preserve">Figure </w:t>
      </w:r>
      <w:fldSimple w:instr=" SEQ Figure \* ARABIC ">
        <w:r>
          <w:rPr>
            <w:noProof/>
          </w:rPr>
          <w:t>11</w:t>
        </w:r>
      </w:fldSimple>
      <w:r w:rsidRPr="005D1570">
        <w:rPr>
          <w:rFonts w:eastAsia="SimSun" w:hint="eastAsia"/>
          <w:snapToGrid w:val="0"/>
          <w:lang w:eastAsia="zh-CN"/>
        </w:rPr>
        <w:t xml:space="preserve"> </w:t>
      </w:r>
      <w:r w:rsidRPr="00A660E1">
        <w:rPr>
          <w:rFonts w:eastAsia="SimSun" w:hint="eastAsia"/>
          <w:snapToGrid w:val="0"/>
          <w:lang w:eastAsia="zh-CN"/>
        </w:rPr>
        <w:t>P</w:t>
      </w:r>
      <w:r w:rsidRPr="00A660E1">
        <w:rPr>
          <w:rFonts w:eastAsia="SimSun"/>
          <w:snapToGrid w:val="0"/>
          <w:lang w:eastAsia="zh-CN"/>
        </w:rPr>
        <w:t>ortable consumer electronics ecological system</w:t>
      </w:r>
    </w:p>
    <w:p w:rsidR="00A91F53" w:rsidRDefault="00A91F53" w:rsidP="004A6E6A">
      <w:pPr>
        <w:jc w:val="center"/>
        <w:rPr>
          <w:rFonts w:eastAsia="SimSun"/>
          <w:snapToGrid w:val="0"/>
          <w:lang w:eastAsia="zh-CN"/>
        </w:rPr>
      </w:pPr>
      <w:r w:rsidRPr="00A660E1">
        <w:rPr>
          <w:rFonts w:eastAsia="SimSun" w:hint="eastAsia"/>
          <w:snapToGrid w:val="0"/>
          <w:lang w:eastAsia="zh-CN"/>
        </w:rPr>
        <w:t xml:space="preserve"> </w:t>
      </w:r>
    </w:p>
    <w:p w:rsidR="00A91F53" w:rsidRDefault="00A91F53" w:rsidP="00BC22C4">
      <w:pPr>
        <w:ind w:left="720"/>
        <w:jc w:val="both"/>
        <w:rPr>
          <w:rFonts w:eastAsia="SimSun"/>
          <w:snapToGrid w:val="0"/>
          <w:lang w:eastAsia="zh-CN"/>
        </w:rPr>
      </w:pPr>
      <w:r w:rsidRPr="007F567A">
        <w:rPr>
          <w:rFonts w:eastAsia="SimSun"/>
          <w:snapToGrid w:val="0"/>
          <w:lang w:eastAsia="zh-CN"/>
        </w:rPr>
        <w:t>The terminal providers provides terminal product to consumers. Terminal product includes the following categories: Tablet PC, electronic reader, gaming devices, digital photography products, smart phones (which have the characteristics of the previous class of products). The role of the terminal providers is generally played by terminal manufacturers, the internal ecosystem of device manufacturers, including hardware manufacturers, operating software providers, integrators, and so on,</w:t>
      </w:r>
      <w:r>
        <w:rPr>
          <w:rFonts w:eastAsia="SimSun" w:hint="eastAsia"/>
          <w:snapToGrid w:val="0"/>
          <w:lang w:eastAsia="zh-CN"/>
        </w:rPr>
        <w:t xml:space="preserve"> which should not be included in this topic</w:t>
      </w:r>
      <w:r w:rsidRPr="007F567A">
        <w:rPr>
          <w:rFonts w:eastAsia="SimSun"/>
          <w:snapToGrid w:val="0"/>
          <w:lang w:eastAsia="zh-CN"/>
        </w:rPr>
        <w:t>.</w:t>
      </w:r>
    </w:p>
    <w:p w:rsidR="00A91F53" w:rsidRDefault="00A91F53" w:rsidP="00BC6DE7">
      <w:pPr>
        <w:ind w:left="720"/>
        <w:jc w:val="both"/>
        <w:rPr>
          <w:rFonts w:eastAsia="SimSun"/>
          <w:snapToGrid w:val="0"/>
          <w:lang w:eastAsia="zh-CN"/>
        </w:rPr>
      </w:pPr>
    </w:p>
    <w:p w:rsidR="00A91F53" w:rsidRDefault="00A91F53" w:rsidP="00BC22C4">
      <w:pPr>
        <w:ind w:left="720"/>
        <w:jc w:val="both"/>
        <w:rPr>
          <w:rFonts w:eastAsia="SimSun"/>
          <w:snapToGrid w:val="0"/>
          <w:lang w:eastAsia="zh-CN"/>
        </w:rPr>
      </w:pPr>
      <w:r w:rsidRPr="007F567A">
        <w:rPr>
          <w:rFonts w:eastAsia="SimSun"/>
          <w:snapToGrid w:val="0"/>
          <w:lang w:eastAsia="zh-CN"/>
        </w:rPr>
        <w:t>Content providers provided various forms of content, including video, text, games, pictures, voice</w:t>
      </w:r>
      <w:r>
        <w:rPr>
          <w:rFonts w:eastAsia="SimSun" w:hint="eastAsia"/>
          <w:snapToGrid w:val="0"/>
          <w:lang w:eastAsia="zh-CN"/>
        </w:rPr>
        <w:t xml:space="preserve"> which rely on</w:t>
      </w:r>
      <w:r w:rsidRPr="007F567A">
        <w:rPr>
          <w:rFonts w:eastAsia="SimSun"/>
          <w:snapToGrid w:val="0"/>
          <w:lang w:eastAsia="zh-CN"/>
        </w:rPr>
        <w:t xml:space="preserve"> the different types of terminals. Content providers</w:t>
      </w:r>
      <w:r w:rsidRPr="007F567A">
        <w:rPr>
          <w:rFonts w:eastAsia="SimSun" w:hint="eastAsia"/>
          <w:snapToGrid w:val="0"/>
          <w:lang w:eastAsia="zh-CN"/>
        </w:rPr>
        <w:t xml:space="preserve"> are</w:t>
      </w:r>
      <w:r w:rsidRPr="007F567A">
        <w:rPr>
          <w:rFonts w:eastAsia="SimSun"/>
          <w:snapToGrid w:val="0"/>
          <w:lang w:eastAsia="zh-CN"/>
        </w:rPr>
        <w:t xml:space="preserve"> divided into commercial an</w:t>
      </w:r>
      <w:r>
        <w:rPr>
          <w:rFonts w:eastAsia="SimSun"/>
          <w:snapToGrid w:val="0"/>
          <w:lang w:eastAsia="zh-CN"/>
        </w:rPr>
        <w:t xml:space="preserve">d individual consumers </w:t>
      </w:r>
      <w:r>
        <w:rPr>
          <w:rFonts w:eastAsia="SimSun" w:hint="eastAsia"/>
          <w:snapToGrid w:val="0"/>
          <w:lang w:eastAsia="zh-CN"/>
        </w:rPr>
        <w:t xml:space="preserve">by the </w:t>
      </w:r>
      <w:r w:rsidRPr="007F567A">
        <w:rPr>
          <w:rFonts w:eastAsia="SimSun"/>
          <w:snapToGrid w:val="0"/>
          <w:lang w:eastAsia="zh-CN"/>
        </w:rPr>
        <w:t>purposes</w:t>
      </w:r>
      <w:r>
        <w:rPr>
          <w:rFonts w:eastAsia="SimSun" w:hint="eastAsia"/>
          <w:snapToGrid w:val="0"/>
          <w:lang w:eastAsia="zh-CN"/>
        </w:rPr>
        <w:t xml:space="preserve"> of profit-driven</w:t>
      </w:r>
      <w:r w:rsidRPr="007F567A">
        <w:rPr>
          <w:rFonts w:eastAsia="SimSun"/>
          <w:snapToGrid w:val="0"/>
          <w:lang w:eastAsia="zh-CN"/>
        </w:rPr>
        <w:t xml:space="preserve">, the former </w:t>
      </w:r>
      <w:r>
        <w:rPr>
          <w:rFonts w:eastAsia="SimSun" w:hint="eastAsia"/>
          <w:snapToGrid w:val="0"/>
          <w:lang w:eastAsia="zh-CN"/>
        </w:rPr>
        <w:t xml:space="preserve">one </w:t>
      </w:r>
      <w:r w:rsidRPr="007F567A">
        <w:rPr>
          <w:rFonts w:eastAsia="SimSun"/>
          <w:snapToGrid w:val="0"/>
          <w:lang w:eastAsia="zh-CN"/>
        </w:rPr>
        <w:t>provid</w:t>
      </w:r>
      <w:r w:rsidRPr="007F567A">
        <w:rPr>
          <w:rFonts w:eastAsia="SimSun" w:hint="eastAsia"/>
          <w:snapToGrid w:val="0"/>
          <w:lang w:eastAsia="zh-CN"/>
        </w:rPr>
        <w:t>es</w:t>
      </w:r>
      <w:r w:rsidRPr="007F567A">
        <w:rPr>
          <w:rFonts w:eastAsia="SimSun"/>
          <w:snapToGrid w:val="0"/>
          <w:lang w:eastAsia="zh-CN"/>
        </w:rPr>
        <w:t xml:space="preserve"> all the content</w:t>
      </w:r>
      <w:r w:rsidRPr="007F567A">
        <w:rPr>
          <w:rFonts w:eastAsia="SimSun" w:hint="eastAsia"/>
          <w:snapToGrid w:val="0"/>
          <w:lang w:eastAsia="zh-CN"/>
        </w:rPr>
        <w:t xml:space="preserve"> to </w:t>
      </w:r>
      <w:r w:rsidRPr="007F567A">
        <w:rPr>
          <w:rFonts w:eastAsia="SimSun"/>
          <w:snapToGrid w:val="0"/>
          <w:lang w:eastAsia="zh-CN"/>
        </w:rPr>
        <w:t>the terminal</w:t>
      </w:r>
      <w:r w:rsidRPr="007F567A">
        <w:rPr>
          <w:rFonts w:eastAsia="SimSun" w:hint="eastAsia"/>
          <w:snapToGrid w:val="0"/>
          <w:lang w:eastAsia="zh-CN"/>
        </w:rPr>
        <w:t xml:space="preserve"> for user</w:t>
      </w:r>
      <w:r w:rsidRPr="007F567A">
        <w:rPr>
          <w:rFonts w:eastAsia="SimSun"/>
          <w:snapToGrid w:val="0"/>
          <w:lang w:eastAsia="zh-CN"/>
        </w:rPr>
        <w:t xml:space="preserve"> to </w:t>
      </w:r>
      <w:r w:rsidRPr="007F567A">
        <w:rPr>
          <w:rFonts w:eastAsia="SimSun" w:hint="eastAsia"/>
          <w:snapToGrid w:val="0"/>
          <w:lang w:eastAsia="zh-CN"/>
        </w:rPr>
        <w:t>get</w:t>
      </w:r>
      <w:r w:rsidRPr="007F567A">
        <w:rPr>
          <w:rFonts w:eastAsia="SimSun"/>
          <w:snapToGrid w:val="0"/>
          <w:lang w:eastAsia="zh-CN"/>
        </w:rPr>
        <w:t xml:space="preserve"> profit (such as games, video, e-books),</w:t>
      </w:r>
      <w:r w:rsidRPr="007F567A">
        <w:rPr>
          <w:rFonts w:eastAsia="SimSun" w:hint="eastAsia"/>
          <w:snapToGrid w:val="0"/>
          <w:lang w:eastAsia="zh-CN"/>
        </w:rPr>
        <w:t xml:space="preserve"> </w:t>
      </w:r>
      <w:r w:rsidRPr="007F567A">
        <w:rPr>
          <w:rFonts w:eastAsia="SimSun"/>
          <w:snapToGrid w:val="0"/>
          <w:lang w:eastAsia="zh-CN"/>
        </w:rPr>
        <w:t>the</w:t>
      </w:r>
      <w:r w:rsidRPr="007F567A">
        <w:rPr>
          <w:rFonts w:eastAsia="SimSun" w:hint="eastAsia"/>
          <w:snapToGrid w:val="0"/>
          <w:lang w:eastAsia="zh-CN"/>
        </w:rPr>
        <w:t xml:space="preserve"> latter</w:t>
      </w:r>
      <w:r w:rsidRPr="007F567A">
        <w:rPr>
          <w:rFonts w:eastAsia="SimSun"/>
          <w:snapToGrid w:val="0"/>
          <w:lang w:eastAsia="zh-CN"/>
        </w:rPr>
        <w:t xml:space="preserve"> is release of private information </w:t>
      </w:r>
      <w:r w:rsidRPr="007F567A">
        <w:rPr>
          <w:rFonts w:eastAsia="SimSun" w:hint="eastAsia"/>
          <w:snapToGrid w:val="0"/>
          <w:lang w:eastAsia="zh-CN"/>
        </w:rPr>
        <w:t xml:space="preserve">to </w:t>
      </w:r>
      <w:r w:rsidRPr="007F567A">
        <w:rPr>
          <w:rFonts w:eastAsia="SimSun"/>
          <w:snapToGrid w:val="0"/>
          <w:lang w:eastAsia="zh-CN"/>
        </w:rPr>
        <w:t xml:space="preserve">the terminal (such as </w:t>
      </w:r>
      <w:r w:rsidRPr="007F567A">
        <w:rPr>
          <w:rFonts w:eastAsia="SimSun" w:hint="eastAsia"/>
          <w:snapToGrid w:val="0"/>
          <w:lang w:eastAsia="zh-CN"/>
        </w:rPr>
        <w:t>picture</w:t>
      </w:r>
      <w:r w:rsidRPr="007F567A">
        <w:rPr>
          <w:rFonts w:eastAsia="SimSun"/>
          <w:snapToGrid w:val="0"/>
          <w:lang w:eastAsia="zh-CN"/>
        </w:rPr>
        <w:t>, text, voice).</w:t>
      </w:r>
    </w:p>
    <w:p w:rsidR="00A91F53" w:rsidRPr="007F567A" w:rsidRDefault="00A91F53" w:rsidP="00BC6DE7">
      <w:pPr>
        <w:ind w:left="720"/>
        <w:jc w:val="both"/>
        <w:rPr>
          <w:rFonts w:eastAsia="SimSun"/>
          <w:snapToGrid w:val="0"/>
          <w:lang w:eastAsia="zh-CN"/>
        </w:rPr>
      </w:pPr>
    </w:p>
    <w:p w:rsidR="00A91F53" w:rsidRDefault="00A91F53" w:rsidP="00BC22C4">
      <w:pPr>
        <w:ind w:left="720"/>
        <w:jc w:val="both"/>
        <w:rPr>
          <w:rFonts w:eastAsia="SimSun"/>
          <w:snapToGrid w:val="0"/>
          <w:lang w:eastAsia="zh-CN"/>
        </w:rPr>
      </w:pPr>
      <w:r w:rsidRPr="001B5FEF">
        <w:rPr>
          <w:rFonts w:eastAsia="SimSun" w:hint="eastAsia"/>
          <w:snapToGrid w:val="0"/>
          <w:lang w:eastAsia="zh-CN"/>
        </w:rPr>
        <w:t>Network provider is a bridge that connects various contents and the terminals.</w:t>
      </w:r>
      <w:r w:rsidRPr="001B5FEF">
        <w:rPr>
          <w:rFonts w:eastAsia="SimSun"/>
          <w:snapToGrid w:val="0"/>
          <w:lang w:eastAsia="zh-CN"/>
        </w:rPr>
        <w:t xml:space="preserve"> Network providers provide</w:t>
      </w:r>
      <w:r w:rsidRPr="001B5FEF">
        <w:rPr>
          <w:rFonts w:eastAsia="SimSun" w:hint="eastAsia"/>
          <w:snapToGrid w:val="0"/>
          <w:lang w:eastAsia="zh-CN"/>
        </w:rPr>
        <w:t xml:space="preserve"> wide range</w:t>
      </w:r>
      <w:r w:rsidRPr="001B5FEF">
        <w:rPr>
          <w:rFonts w:eastAsia="SimSun"/>
          <w:snapToGrid w:val="0"/>
          <w:lang w:eastAsia="zh-CN"/>
        </w:rPr>
        <w:t xml:space="preserve"> wireless connectivity for global voice and data network such as 2G \ 3G \ W</w:t>
      </w:r>
      <w:r w:rsidRPr="001B5FEF">
        <w:rPr>
          <w:rFonts w:eastAsia="SimSun" w:hint="eastAsia"/>
          <w:snapToGrid w:val="0"/>
          <w:lang w:eastAsia="zh-CN"/>
        </w:rPr>
        <w:t>I</w:t>
      </w:r>
      <w:r w:rsidRPr="001B5FEF">
        <w:rPr>
          <w:rFonts w:eastAsia="SimSun"/>
          <w:snapToGrid w:val="0"/>
          <w:lang w:eastAsia="zh-CN"/>
        </w:rPr>
        <w:t>F</w:t>
      </w:r>
      <w:r w:rsidRPr="001B5FEF">
        <w:rPr>
          <w:rFonts w:eastAsia="SimSun" w:hint="eastAsia"/>
          <w:snapToGrid w:val="0"/>
          <w:lang w:eastAsia="zh-CN"/>
        </w:rPr>
        <w:t>I</w:t>
      </w:r>
      <w:r w:rsidRPr="001B5FEF">
        <w:rPr>
          <w:rFonts w:eastAsia="SimSun"/>
          <w:snapToGrid w:val="0"/>
          <w:lang w:eastAsia="zh-CN"/>
        </w:rPr>
        <w:t xml:space="preserve">, etc., to meet the </w:t>
      </w:r>
      <w:r w:rsidRPr="001B5FEF">
        <w:rPr>
          <w:rFonts w:eastAsia="SimSun" w:hint="eastAsia"/>
          <w:snapToGrid w:val="0"/>
          <w:lang w:eastAsia="zh-CN"/>
        </w:rPr>
        <w:t xml:space="preserve">requirement of this </w:t>
      </w:r>
      <w:r w:rsidRPr="001B5FEF">
        <w:rPr>
          <w:rFonts w:eastAsia="SimSun"/>
          <w:snapToGrid w:val="0"/>
          <w:lang w:eastAsia="zh-CN"/>
        </w:rPr>
        <w:t xml:space="preserve">content-to-end </w:t>
      </w:r>
      <w:r w:rsidRPr="001B5FEF">
        <w:rPr>
          <w:rFonts w:eastAsia="SimSun" w:hint="eastAsia"/>
          <w:snapToGrid w:val="0"/>
          <w:lang w:eastAsia="zh-CN"/>
        </w:rPr>
        <w:t xml:space="preserve">mode. </w:t>
      </w:r>
      <w:r w:rsidRPr="001B5FEF">
        <w:rPr>
          <w:rFonts w:eastAsia="SimSun"/>
          <w:snapToGrid w:val="0"/>
          <w:lang w:eastAsia="zh-CN"/>
        </w:rPr>
        <w:t>I</w:t>
      </w:r>
      <w:r w:rsidRPr="001B5FEF">
        <w:rPr>
          <w:rFonts w:eastAsia="SimSun" w:hint="eastAsia"/>
          <w:snapToGrid w:val="0"/>
          <w:lang w:eastAsia="zh-CN"/>
        </w:rPr>
        <w:t xml:space="preserve">n this case, </w:t>
      </w:r>
      <w:r w:rsidRPr="001B5FEF">
        <w:rPr>
          <w:rFonts w:eastAsia="SimSun"/>
          <w:snapToGrid w:val="0"/>
          <w:lang w:eastAsia="zh-CN"/>
        </w:rPr>
        <w:t>the network provider's role is mainly played by the telecom operators.</w:t>
      </w:r>
    </w:p>
    <w:p w:rsidR="00A91F53" w:rsidRPr="001B5FEF" w:rsidRDefault="00A91F53" w:rsidP="00BC6DE7">
      <w:pPr>
        <w:ind w:left="720"/>
        <w:jc w:val="both"/>
        <w:rPr>
          <w:rFonts w:eastAsia="SimSun"/>
          <w:snapToGrid w:val="0"/>
          <w:lang w:eastAsia="zh-CN"/>
        </w:rPr>
      </w:pPr>
    </w:p>
    <w:p w:rsidR="00A91F53" w:rsidRDefault="00A91F53" w:rsidP="00BC22C4">
      <w:pPr>
        <w:ind w:left="720"/>
        <w:jc w:val="both"/>
        <w:rPr>
          <w:rFonts w:eastAsia="SimSun"/>
          <w:snapToGrid w:val="0"/>
          <w:lang w:eastAsia="zh-CN"/>
        </w:rPr>
      </w:pPr>
      <w:r w:rsidRPr="001B5FEF">
        <w:rPr>
          <w:rFonts w:eastAsia="SimSun"/>
          <w:snapToGrid w:val="0"/>
          <w:lang w:eastAsia="zh-CN"/>
        </w:rPr>
        <w:t xml:space="preserve">The platform is a carrier of content publishing, </w:t>
      </w:r>
      <w:r w:rsidRPr="001B5FEF">
        <w:rPr>
          <w:rFonts w:eastAsia="SimSun" w:hint="eastAsia"/>
          <w:snapToGrid w:val="0"/>
          <w:lang w:eastAsia="zh-CN"/>
        </w:rPr>
        <w:t xml:space="preserve">which </w:t>
      </w:r>
      <w:proofErr w:type="spellStart"/>
      <w:r w:rsidRPr="001B5FEF">
        <w:rPr>
          <w:rFonts w:eastAsia="SimSun" w:hint="eastAsia"/>
          <w:snapToGrid w:val="0"/>
          <w:lang w:eastAsia="zh-CN"/>
        </w:rPr>
        <w:t>faciliates</w:t>
      </w:r>
      <w:proofErr w:type="spellEnd"/>
      <w:r w:rsidRPr="001B5FEF">
        <w:rPr>
          <w:rFonts w:eastAsia="SimSun" w:hint="eastAsia"/>
          <w:snapToGrid w:val="0"/>
          <w:lang w:eastAsia="zh-CN"/>
        </w:rPr>
        <w:t xml:space="preserve"> the exchange of information between content provider and </w:t>
      </w:r>
      <w:proofErr w:type="spellStart"/>
      <w:r w:rsidRPr="001B5FEF">
        <w:rPr>
          <w:rFonts w:eastAsia="SimSun" w:hint="eastAsia"/>
          <w:snapToGrid w:val="0"/>
          <w:lang w:eastAsia="zh-CN"/>
        </w:rPr>
        <w:t>terminal.</w:t>
      </w:r>
      <w:r>
        <w:rPr>
          <w:rFonts w:eastAsia="SimSun" w:hint="eastAsia"/>
          <w:snapToGrid w:val="0"/>
          <w:lang w:eastAsia="zh-CN"/>
        </w:rPr>
        <w:t>V</w:t>
      </w:r>
      <w:r w:rsidRPr="007F567A">
        <w:rPr>
          <w:rFonts w:eastAsia="SimSun"/>
          <w:snapToGrid w:val="0"/>
          <w:lang w:eastAsia="zh-CN"/>
        </w:rPr>
        <w:t>arious</w:t>
      </w:r>
      <w:proofErr w:type="spellEnd"/>
      <w:r w:rsidRPr="007F567A">
        <w:rPr>
          <w:rFonts w:eastAsia="SimSun"/>
          <w:snapToGrid w:val="0"/>
          <w:lang w:eastAsia="zh-CN"/>
        </w:rPr>
        <w:t xml:space="preserve"> types of terminals can </w:t>
      </w:r>
      <w:r>
        <w:rPr>
          <w:rFonts w:eastAsia="SimSun" w:hint="eastAsia"/>
          <w:snapToGrid w:val="0"/>
          <w:lang w:eastAsia="zh-CN"/>
        </w:rPr>
        <w:t>acquire the relative content</w:t>
      </w:r>
      <w:r w:rsidRPr="007F567A">
        <w:rPr>
          <w:rFonts w:eastAsia="SimSun"/>
          <w:snapToGrid w:val="0"/>
          <w:lang w:eastAsia="zh-CN"/>
        </w:rPr>
        <w:t xml:space="preserve"> </w:t>
      </w:r>
      <w:r>
        <w:rPr>
          <w:rFonts w:eastAsia="SimSun" w:hint="eastAsia"/>
          <w:snapToGrid w:val="0"/>
          <w:lang w:eastAsia="zh-CN"/>
        </w:rPr>
        <w:t>through platform. C</w:t>
      </w:r>
      <w:r w:rsidRPr="007F567A">
        <w:rPr>
          <w:rFonts w:eastAsia="SimSun"/>
          <w:snapToGrid w:val="0"/>
          <w:lang w:eastAsia="zh-CN"/>
        </w:rPr>
        <w:t xml:space="preserve">ontent providers can publish the related content on the platform and derive income. In general, platform is corresponding to the terminal, different platforms corresponding to </w:t>
      </w:r>
      <w:r w:rsidRPr="007F567A">
        <w:rPr>
          <w:rFonts w:eastAsia="SimSun"/>
          <w:snapToGrid w:val="0"/>
          <w:lang w:eastAsia="zh-CN"/>
        </w:rPr>
        <w:lastRenderedPageBreak/>
        <w:t>different devices. Platform provider role has more diverse, there may be an independent platform provider, is also possible that by the terminal manufacturer, content providers, network providers to serve.</w:t>
      </w:r>
    </w:p>
    <w:p w:rsidR="00A91F53" w:rsidRPr="002166D0" w:rsidRDefault="00A91F53" w:rsidP="00BC22C4">
      <w:pPr>
        <w:ind w:left="720"/>
        <w:jc w:val="both"/>
        <w:rPr>
          <w:rFonts w:eastAsia="SimSun"/>
          <w:snapToGrid w:val="0"/>
          <w:lang w:val="en-GB" w:eastAsia="zh-CN"/>
        </w:rPr>
      </w:pPr>
    </w:p>
    <w:p w:rsidR="00A91F53" w:rsidRPr="00BC22C4" w:rsidRDefault="00A91F53" w:rsidP="004D07EC">
      <w:pPr>
        <w:rPr>
          <w:rFonts w:eastAsia="SimSun"/>
          <w:b/>
          <w:snapToGrid w:val="0"/>
          <w:lang w:val="en-GB" w:eastAsia="zh-CN"/>
        </w:rPr>
      </w:pPr>
      <w:r w:rsidRPr="00BC22C4">
        <w:rPr>
          <w:rFonts w:eastAsia="SimSun"/>
          <w:b/>
          <w:snapToGrid w:val="0"/>
          <w:lang w:val="en-GB" w:eastAsia="zh-CN"/>
        </w:rPr>
        <w:t>8.2.2.</w:t>
      </w:r>
      <w:r w:rsidRPr="00BC22C4">
        <w:rPr>
          <w:rFonts w:eastAsia="SimSun"/>
          <w:b/>
          <w:snapToGrid w:val="0"/>
          <w:lang w:val="en-GB" w:eastAsia="zh-CN"/>
        </w:rPr>
        <w:tab/>
        <w:t>Representative Use Cases for the Consumer Electronics Sector</w:t>
      </w:r>
      <w:r w:rsidRPr="00BC22C4">
        <w:rPr>
          <w:rFonts w:eastAsia="SimSun"/>
          <w:b/>
          <w:snapToGrid w:val="0"/>
          <w:lang w:val="en-GB" w:eastAsia="zh-CN"/>
        </w:rPr>
        <w:tab/>
      </w:r>
    </w:p>
    <w:p w:rsidR="00A91F53" w:rsidRDefault="00A91F53" w:rsidP="0048176C">
      <w:pPr>
        <w:ind w:left="720"/>
        <w:jc w:val="both"/>
        <w:rPr>
          <w:rFonts w:eastAsia="SimSun"/>
          <w:snapToGrid w:val="0"/>
          <w:lang w:eastAsia="zh-CN"/>
        </w:rPr>
      </w:pPr>
    </w:p>
    <w:p w:rsidR="00A91F53" w:rsidRDefault="00A91F53" w:rsidP="00BC22C4">
      <w:pPr>
        <w:ind w:left="720"/>
        <w:jc w:val="both"/>
        <w:rPr>
          <w:rFonts w:eastAsia="SimSun"/>
          <w:snapToGrid w:val="0"/>
          <w:lang w:eastAsia="zh-CN"/>
        </w:rPr>
      </w:pPr>
      <w:r w:rsidRPr="007F567A">
        <w:rPr>
          <w:rFonts w:eastAsia="SimSun"/>
          <w:snapToGrid w:val="0"/>
          <w:lang w:eastAsia="zh-CN"/>
        </w:rPr>
        <w:t xml:space="preserve">From the use of portable consumer </w:t>
      </w:r>
      <w:r>
        <w:rPr>
          <w:rFonts w:eastAsia="SimSun"/>
          <w:snapToGrid w:val="0"/>
          <w:lang w:eastAsia="zh-CN"/>
        </w:rPr>
        <w:t>electronics products, it include</w:t>
      </w:r>
      <w:r>
        <w:rPr>
          <w:rFonts w:eastAsia="SimSun" w:hint="eastAsia"/>
          <w:snapToGrid w:val="0"/>
          <w:lang w:eastAsia="zh-CN"/>
        </w:rPr>
        <w:t xml:space="preserve">s </w:t>
      </w:r>
      <w:r w:rsidRPr="007F567A">
        <w:rPr>
          <w:rFonts w:eastAsia="SimSun"/>
          <w:snapToGrid w:val="0"/>
          <w:lang w:eastAsia="zh-CN"/>
        </w:rPr>
        <w:t>read</w:t>
      </w:r>
      <w:r>
        <w:rPr>
          <w:rFonts w:eastAsia="SimSun" w:hint="eastAsia"/>
          <w:snapToGrid w:val="0"/>
          <w:lang w:eastAsia="zh-CN"/>
        </w:rPr>
        <w:t>ing</w:t>
      </w:r>
      <w:r>
        <w:rPr>
          <w:rFonts w:eastAsia="SimSun"/>
          <w:snapToGrid w:val="0"/>
          <w:lang w:eastAsia="zh-CN"/>
        </w:rPr>
        <w:t xml:space="preserve"> and writ</w:t>
      </w:r>
      <w:r>
        <w:rPr>
          <w:rFonts w:eastAsia="SimSun" w:hint="eastAsia"/>
          <w:snapToGrid w:val="0"/>
          <w:lang w:eastAsia="zh-CN"/>
        </w:rPr>
        <w:t>ing</w:t>
      </w:r>
      <w:r w:rsidRPr="007F567A">
        <w:rPr>
          <w:rFonts w:eastAsia="SimSun"/>
          <w:snapToGrid w:val="0"/>
          <w:lang w:eastAsia="zh-CN"/>
        </w:rPr>
        <w:t xml:space="preserve"> the </w:t>
      </w:r>
      <w:r>
        <w:rPr>
          <w:rFonts w:eastAsia="SimSun"/>
          <w:snapToGrid w:val="0"/>
          <w:lang w:eastAsia="zh-CN"/>
        </w:rPr>
        <w:t>text, viewing the video</w:t>
      </w:r>
      <w:r>
        <w:rPr>
          <w:rFonts w:eastAsia="SimSun" w:hint="eastAsia"/>
          <w:snapToGrid w:val="0"/>
          <w:lang w:eastAsia="zh-CN"/>
        </w:rPr>
        <w:t xml:space="preserve"> and</w:t>
      </w:r>
      <w:r w:rsidRPr="007F567A">
        <w:rPr>
          <w:rFonts w:eastAsia="SimSun"/>
          <w:snapToGrid w:val="0"/>
          <w:lang w:eastAsia="zh-CN"/>
        </w:rPr>
        <w:t xml:space="preserve"> pictures,</w:t>
      </w:r>
      <w:r>
        <w:rPr>
          <w:rFonts w:eastAsia="SimSun" w:hint="eastAsia"/>
          <w:snapToGrid w:val="0"/>
          <w:lang w:eastAsia="zh-CN"/>
        </w:rPr>
        <w:t xml:space="preserve"> playing</w:t>
      </w:r>
      <w:r w:rsidRPr="007F567A">
        <w:rPr>
          <w:rFonts w:eastAsia="SimSun"/>
          <w:snapToGrid w:val="0"/>
          <w:lang w:eastAsia="zh-CN"/>
        </w:rPr>
        <w:t xml:space="preserve"> games,</w:t>
      </w:r>
      <w:r>
        <w:rPr>
          <w:rFonts w:eastAsia="SimSun" w:hint="eastAsia"/>
          <w:snapToGrid w:val="0"/>
          <w:lang w:eastAsia="zh-CN"/>
        </w:rPr>
        <w:t xml:space="preserve"> making</w:t>
      </w:r>
      <w:r w:rsidRPr="007F567A">
        <w:rPr>
          <w:rFonts w:eastAsia="SimSun"/>
          <w:snapToGrid w:val="0"/>
          <w:lang w:eastAsia="zh-CN"/>
        </w:rPr>
        <w:t xml:space="preserve"> voice calls, </w:t>
      </w:r>
      <w:proofErr w:type="spellStart"/>
      <w:r w:rsidRPr="007F567A">
        <w:rPr>
          <w:rFonts w:eastAsia="SimSun"/>
          <w:snapToGrid w:val="0"/>
          <w:lang w:eastAsia="zh-CN"/>
        </w:rPr>
        <w:t>photography.</w:t>
      </w:r>
      <w:r>
        <w:rPr>
          <w:rFonts w:eastAsia="SimSun" w:hint="eastAsia"/>
          <w:snapToGrid w:val="0"/>
          <w:lang w:eastAsia="zh-CN"/>
        </w:rPr>
        <w:t>A</w:t>
      </w:r>
      <w:proofErr w:type="spellEnd"/>
      <w:r>
        <w:rPr>
          <w:rFonts w:eastAsia="SimSun"/>
          <w:snapToGrid w:val="0"/>
          <w:lang w:eastAsia="zh-CN"/>
        </w:rPr>
        <w:t xml:space="preserve"> </w:t>
      </w:r>
      <w:r>
        <w:rPr>
          <w:rFonts w:eastAsia="SimSun" w:hint="eastAsia"/>
          <w:snapToGrid w:val="0"/>
          <w:lang w:eastAsia="zh-CN"/>
        </w:rPr>
        <w:t>P</w:t>
      </w:r>
      <w:r w:rsidRPr="007F567A">
        <w:rPr>
          <w:rFonts w:eastAsia="SimSun"/>
          <w:snapToGrid w:val="0"/>
          <w:lang w:eastAsia="zh-CN"/>
        </w:rPr>
        <w:t xml:space="preserve">ad is the most common personal portable consumer electronics to meet the basic one or more of the above purposes, which includes </w:t>
      </w:r>
      <w:r>
        <w:rPr>
          <w:rFonts w:eastAsia="SimSun" w:hint="eastAsia"/>
          <w:snapToGrid w:val="0"/>
          <w:lang w:eastAsia="zh-CN"/>
        </w:rPr>
        <w:t>PDA</w:t>
      </w:r>
      <w:r w:rsidRPr="007F567A">
        <w:rPr>
          <w:rFonts w:eastAsia="SimSun"/>
          <w:snapToGrid w:val="0"/>
          <w:lang w:eastAsia="zh-CN"/>
        </w:rPr>
        <w:t xml:space="preserve">, handheld computer, and </w:t>
      </w:r>
      <w:r>
        <w:rPr>
          <w:rFonts w:eastAsia="SimSun" w:hint="eastAsia"/>
          <w:snapToGrid w:val="0"/>
          <w:lang w:eastAsia="zh-CN"/>
        </w:rPr>
        <w:t>E</w:t>
      </w:r>
      <w:r w:rsidRPr="007F567A">
        <w:rPr>
          <w:rFonts w:eastAsia="SimSun"/>
          <w:snapToGrid w:val="0"/>
          <w:lang w:eastAsia="zh-CN"/>
        </w:rPr>
        <w:t>-reader, mp4, electronic games with a certain processing power and network communications capabilities.</w:t>
      </w:r>
      <w:r>
        <w:rPr>
          <w:rFonts w:eastAsia="SimSun" w:hint="eastAsia"/>
          <w:snapToGrid w:val="0"/>
          <w:lang w:eastAsia="zh-CN"/>
        </w:rPr>
        <w:t xml:space="preserve"> It</w:t>
      </w:r>
      <w:r>
        <w:rPr>
          <w:rFonts w:eastAsia="SimSun"/>
          <w:snapToGrid w:val="0"/>
          <w:lang w:eastAsia="zh-CN"/>
        </w:rPr>
        <w:t xml:space="preserve"> general ha</w:t>
      </w:r>
      <w:r>
        <w:rPr>
          <w:rFonts w:eastAsia="SimSun" w:hint="eastAsia"/>
          <w:snapToGrid w:val="0"/>
          <w:lang w:eastAsia="zh-CN"/>
        </w:rPr>
        <w:t>s</w:t>
      </w:r>
      <w:r w:rsidRPr="007F567A">
        <w:rPr>
          <w:rFonts w:eastAsia="SimSun"/>
          <w:snapToGrid w:val="0"/>
          <w:lang w:eastAsia="zh-CN"/>
        </w:rPr>
        <w:t xml:space="preserve"> a certain size screen capable of displaying content information </w:t>
      </w:r>
      <w:r>
        <w:rPr>
          <w:rFonts w:eastAsia="SimSun" w:hint="eastAsia"/>
          <w:snapToGrid w:val="0"/>
          <w:lang w:eastAsia="zh-CN"/>
        </w:rPr>
        <w:t xml:space="preserve">such as </w:t>
      </w:r>
      <w:r w:rsidRPr="007F567A">
        <w:rPr>
          <w:rFonts w:eastAsia="SimSun"/>
          <w:snapToGrid w:val="0"/>
          <w:lang w:eastAsia="zh-CN"/>
        </w:rPr>
        <w:t xml:space="preserve">video, games, pictures, sounds, text. </w:t>
      </w:r>
      <w:r>
        <w:rPr>
          <w:rFonts w:eastAsia="SimSun" w:hint="eastAsia"/>
          <w:snapToGrid w:val="0"/>
          <w:lang w:eastAsia="zh-CN"/>
        </w:rPr>
        <w:t>It</w:t>
      </w:r>
      <w:r w:rsidRPr="007F567A">
        <w:rPr>
          <w:rFonts w:eastAsia="SimSun"/>
          <w:snapToGrid w:val="0"/>
          <w:lang w:eastAsia="zh-CN"/>
        </w:rPr>
        <w:t xml:space="preserve"> can be connected through a wireless network platform (not necessarily the same platform) to </w:t>
      </w:r>
      <w:r>
        <w:rPr>
          <w:rFonts w:eastAsia="SimSun" w:hint="eastAsia"/>
          <w:snapToGrid w:val="0"/>
          <w:lang w:eastAsia="zh-CN"/>
        </w:rPr>
        <w:t xml:space="preserve">get </w:t>
      </w:r>
      <w:r w:rsidRPr="007F567A">
        <w:rPr>
          <w:rFonts w:eastAsia="SimSun"/>
          <w:snapToGrid w:val="0"/>
          <w:lang w:eastAsia="zh-CN"/>
        </w:rPr>
        <w:t>content</w:t>
      </w:r>
      <w:r>
        <w:rPr>
          <w:rFonts w:eastAsia="SimSun" w:hint="eastAsia"/>
          <w:snapToGrid w:val="0"/>
          <w:lang w:eastAsia="zh-CN"/>
        </w:rPr>
        <w:t xml:space="preserve"> acquire</w:t>
      </w:r>
      <w:r w:rsidRPr="007F567A">
        <w:rPr>
          <w:rFonts w:eastAsia="SimSun"/>
          <w:snapToGrid w:val="0"/>
          <w:lang w:eastAsia="zh-CN"/>
        </w:rPr>
        <w:t xml:space="preserve">, transfer and publish. As a typical representative of the consumer electronics industry, the </w:t>
      </w:r>
      <w:r>
        <w:rPr>
          <w:rFonts w:eastAsia="SimSun" w:hint="eastAsia"/>
          <w:snapToGrid w:val="0"/>
          <w:lang w:eastAsia="zh-CN"/>
        </w:rPr>
        <w:t>P</w:t>
      </w:r>
      <w:r w:rsidRPr="007F567A">
        <w:rPr>
          <w:rFonts w:eastAsia="SimSun"/>
          <w:snapToGrid w:val="0"/>
          <w:lang w:eastAsia="zh-CN"/>
        </w:rPr>
        <w:t xml:space="preserve">ad has a good blend of the four roles of terminals, contents, platforms, networks. Some </w:t>
      </w:r>
      <w:r>
        <w:rPr>
          <w:rFonts w:eastAsia="SimSun" w:hint="eastAsia"/>
          <w:snapToGrid w:val="0"/>
          <w:lang w:eastAsia="zh-CN"/>
        </w:rPr>
        <w:t>P</w:t>
      </w:r>
      <w:r w:rsidRPr="007F567A">
        <w:rPr>
          <w:rFonts w:eastAsia="SimSun"/>
          <w:snapToGrid w:val="0"/>
          <w:lang w:eastAsia="zh-CN"/>
        </w:rPr>
        <w:t xml:space="preserve">ad terminal providers at the same time provide a platform, </w:t>
      </w:r>
      <w:r>
        <w:rPr>
          <w:rFonts w:eastAsia="SimSun" w:hint="eastAsia"/>
          <w:snapToGrid w:val="0"/>
          <w:lang w:eastAsia="zh-CN"/>
        </w:rPr>
        <w:t>so that</w:t>
      </w:r>
      <w:r w:rsidRPr="007F567A">
        <w:rPr>
          <w:rFonts w:eastAsia="SimSun"/>
          <w:snapToGrid w:val="0"/>
          <w:lang w:eastAsia="zh-CN"/>
        </w:rPr>
        <w:t xml:space="preserve"> content providers</w:t>
      </w:r>
      <w:r>
        <w:rPr>
          <w:rFonts w:eastAsia="SimSun" w:hint="eastAsia"/>
          <w:snapToGrid w:val="0"/>
          <w:lang w:eastAsia="zh-CN"/>
        </w:rPr>
        <w:t xml:space="preserve"> can</w:t>
      </w:r>
      <w:r>
        <w:rPr>
          <w:rFonts w:eastAsia="SimSun"/>
          <w:snapToGrid w:val="0"/>
          <w:lang w:eastAsia="zh-CN"/>
        </w:rPr>
        <w:t xml:space="preserve"> publish content</w:t>
      </w:r>
      <w:r>
        <w:rPr>
          <w:rFonts w:eastAsia="SimSun" w:hint="eastAsia"/>
          <w:snapToGrid w:val="0"/>
          <w:lang w:eastAsia="zh-CN"/>
        </w:rPr>
        <w:t xml:space="preserve">, </w:t>
      </w:r>
      <w:r w:rsidRPr="007F567A">
        <w:rPr>
          <w:rFonts w:eastAsia="SimSun"/>
          <w:snapToGrid w:val="0"/>
          <w:lang w:eastAsia="zh-CN"/>
        </w:rPr>
        <w:t>terminal user</w:t>
      </w:r>
      <w:r>
        <w:rPr>
          <w:rFonts w:eastAsia="SimSun" w:hint="eastAsia"/>
          <w:snapToGrid w:val="0"/>
          <w:lang w:eastAsia="zh-CN"/>
        </w:rPr>
        <w:t xml:space="preserve"> can</w:t>
      </w:r>
      <w:r w:rsidRPr="007F567A">
        <w:rPr>
          <w:rFonts w:eastAsia="SimSun"/>
          <w:snapToGrid w:val="0"/>
          <w:lang w:eastAsia="zh-CN"/>
        </w:rPr>
        <w:t xml:space="preserve"> access to content, such as app</w:t>
      </w:r>
      <w:r>
        <w:rPr>
          <w:rFonts w:eastAsia="SimSun" w:hint="eastAsia"/>
          <w:snapToGrid w:val="0"/>
          <w:lang w:eastAsia="zh-CN"/>
        </w:rPr>
        <w:t xml:space="preserve"> </w:t>
      </w:r>
      <w:r w:rsidRPr="007F567A">
        <w:rPr>
          <w:rFonts w:eastAsia="SimSun"/>
          <w:snapToGrid w:val="0"/>
          <w:lang w:eastAsia="zh-CN"/>
        </w:rPr>
        <w:t xml:space="preserve">store of Apple's </w:t>
      </w:r>
      <w:proofErr w:type="spellStart"/>
      <w:r w:rsidRPr="007F567A">
        <w:rPr>
          <w:rFonts w:eastAsia="SimSun"/>
          <w:snapToGrid w:val="0"/>
          <w:lang w:eastAsia="zh-CN"/>
        </w:rPr>
        <w:t>iPad</w:t>
      </w:r>
      <w:proofErr w:type="spellEnd"/>
      <w:r w:rsidRPr="007F567A">
        <w:rPr>
          <w:rFonts w:eastAsia="SimSun"/>
          <w:snapToGrid w:val="0"/>
          <w:lang w:eastAsia="zh-CN"/>
        </w:rPr>
        <w:t>; some termin</w:t>
      </w:r>
      <w:r>
        <w:rPr>
          <w:rFonts w:eastAsia="SimSun"/>
          <w:snapToGrid w:val="0"/>
          <w:lang w:eastAsia="zh-CN"/>
        </w:rPr>
        <w:t>al providers provide a platform</w:t>
      </w:r>
      <w:r w:rsidRPr="007F567A">
        <w:rPr>
          <w:rFonts w:eastAsia="SimSun"/>
          <w:snapToGrid w:val="0"/>
          <w:lang w:eastAsia="zh-CN"/>
        </w:rPr>
        <w:t xml:space="preserve"> </w:t>
      </w:r>
      <w:proofErr w:type="spellStart"/>
      <w:r w:rsidRPr="007F567A">
        <w:rPr>
          <w:rFonts w:eastAsia="SimSun"/>
          <w:snapToGrid w:val="0"/>
          <w:lang w:eastAsia="zh-CN"/>
        </w:rPr>
        <w:t>bund</w:t>
      </w:r>
      <w:r>
        <w:rPr>
          <w:rFonts w:eastAsia="SimSun" w:hint="eastAsia"/>
          <w:snapToGrid w:val="0"/>
          <w:lang w:eastAsia="zh-CN"/>
        </w:rPr>
        <w:t>ing</w:t>
      </w:r>
      <w:proofErr w:type="spellEnd"/>
      <w:r w:rsidRPr="007F567A">
        <w:rPr>
          <w:rFonts w:eastAsia="SimSun"/>
          <w:snapToGrid w:val="0"/>
          <w:lang w:eastAsia="zh-CN"/>
        </w:rPr>
        <w:t xml:space="preserve"> with telecom </w:t>
      </w:r>
      <w:proofErr w:type="spellStart"/>
      <w:r w:rsidRPr="007F567A">
        <w:rPr>
          <w:rFonts w:eastAsia="SimSun"/>
          <w:snapToGrid w:val="0"/>
          <w:lang w:eastAsia="zh-CN"/>
        </w:rPr>
        <w:t>operators</w:t>
      </w:r>
      <w:r>
        <w:rPr>
          <w:rFonts w:eastAsia="SimSun"/>
          <w:snapToGrid w:val="0"/>
          <w:lang w:eastAsia="zh-CN"/>
        </w:rPr>
        <w:t>’</w:t>
      </w:r>
      <w:r>
        <w:rPr>
          <w:rFonts w:eastAsia="SimSun" w:hint="eastAsia"/>
          <w:snapToGrid w:val="0"/>
          <w:lang w:eastAsia="zh-CN"/>
        </w:rPr>
        <w:t>s</w:t>
      </w:r>
      <w:proofErr w:type="spellEnd"/>
      <w:r w:rsidRPr="007F567A">
        <w:rPr>
          <w:rFonts w:eastAsia="SimSun"/>
          <w:snapToGrid w:val="0"/>
          <w:lang w:eastAsia="zh-CN"/>
        </w:rPr>
        <w:t xml:space="preserve"> network, such as Amazon's the Kindle; some content providers provide platforms and terminals, such as the cloud bookstores and </w:t>
      </w:r>
      <w:proofErr w:type="spellStart"/>
      <w:r w:rsidRPr="007F567A">
        <w:rPr>
          <w:rFonts w:eastAsia="SimSun"/>
          <w:snapToGrid w:val="0"/>
          <w:lang w:eastAsia="zh-CN"/>
        </w:rPr>
        <w:t>bambook</w:t>
      </w:r>
      <w:proofErr w:type="spellEnd"/>
      <w:r w:rsidRPr="007F567A">
        <w:rPr>
          <w:rFonts w:eastAsia="SimSun"/>
          <w:snapToGrid w:val="0"/>
          <w:lang w:eastAsia="zh-CN"/>
        </w:rPr>
        <w:t xml:space="preserve"> of electronic reader.</w:t>
      </w:r>
    </w:p>
    <w:p w:rsidR="00A91F53" w:rsidRDefault="00A91F53" w:rsidP="00BC22C4">
      <w:pPr>
        <w:ind w:left="720"/>
        <w:jc w:val="both"/>
        <w:rPr>
          <w:rFonts w:eastAsia="SimSun"/>
          <w:snapToGrid w:val="0"/>
          <w:lang w:eastAsia="zh-CN"/>
        </w:rPr>
      </w:pPr>
      <w:r w:rsidRPr="007F567A">
        <w:rPr>
          <w:rFonts w:eastAsia="SimSun"/>
          <w:snapToGrid w:val="0"/>
          <w:lang w:eastAsia="zh-CN"/>
        </w:rPr>
        <w:t>F</w:t>
      </w:r>
      <w:r>
        <w:rPr>
          <w:rFonts w:eastAsia="SimSun"/>
          <w:snapToGrid w:val="0"/>
          <w:lang w:eastAsia="zh-CN"/>
        </w:rPr>
        <w:t xml:space="preserve">rom the </w:t>
      </w:r>
      <w:proofErr w:type="spellStart"/>
      <w:r>
        <w:rPr>
          <w:rFonts w:eastAsia="SimSun"/>
          <w:snapToGrid w:val="0"/>
          <w:lang w:eastAsia="zh-CN"/>
        </w:rPr>
        <w:t>bussiness</w:t>
      </w:r>
      <w:proofErr w:type="spellEnd"/>
      <w:r>
        <w:rPr>
          <w:rFonts w:eastAsia="SimSun"/>
          <w:snapToGrid w:val="0"/>
          <w:lang w:eastAsia="zh-CN"/>
        </w:rPr>
        <w:t xml:space="preserve"> model of the </w:t>
      </w:r>
      <w:r>
        <w:rPr>
          <w:rFonts w:eastAsia="SimSun" w:hint="eastAsia"/>
          <w:snapToGrid w:val="0"/>
          <w:lang w:eastAsia="zh-CN"/>
        </w:rPr>
        <w:t>P</w:t>
      </w:r>
      <w:r w:rsidRPr="007F567A">
        <w:rPr>
          <w:rFonts w:eastAsia="SimSun"/>
          <w:snapToGrid w:val="0"/>
          <w:lang w:eastAsia="zh-CN"/>
        </w:rPr>
        <w:t>ad, we can see that through wireless network connected to the platform to access content has become a mainstream model. Network providers wish to see that because there are more and more users use their wireless network services, however, it brings more wireless network challenges.</w:t>
      </w:r>
    </w:p>
    <w:p w:rsidR="00A91F53" w:rsidRPr="002166D0" w:rsidRDefault="00A91F53" w:rsidP="00BC22C4">
      <w:pPr>
        <w:ind w:left="720"/>
        <w:jc w:val="both"/>
        <w:rPr>
          <w:rFonts w:eastAsia="SimSun"/>
          <w:snapToGrid w:val="0"/>
          <w:lang w:val="en-GB" w:eastAsia="zh-CN"/>
        </w:rPr>
      </w:pPr>
    </w:p>
    <w:p w:rsidR="00A91F53" w:rsidRPr="00BC22C4" w:rsidRDefault="00A91F53" w:rsidP="004D07EC">
      <w:pPr>
        <w:rPr>
          <w:rFonts w:eastAsia="SimSun"/>
          <w:b/>
          <w:snapToGrid w:val="0"/>
          <w:lang w:val="en-GB" w:eastAsia="zh-CN"/>
        </w:rPr>
      </w:pPr>
      <w:r w:rsidRPr="00BC22C4">
        <w:rPr>
          <w:rFonts w:eastAsia="SimSun"/>
          <w:b/>
          <w:snapToGrid w:val="0"/>
          <w:lang w:val="en-GB" w:eastAsia="zh-CN"/>
        </w:rPr>
        <w:t>8.2.3</w:t>
      </w:r>
      <w:r w:rsidRPr="00BC22C4">
        <w:rPr>
          <w:rFonts w:eastAsia="SimSun"/>
          <w:b/>
          <w:snapToGrid w:val="0"/>
          <w:lang w:val="en-GB" w:eastAsia="zh-CN"/>
        </w:rPr>
        <w:tab/>
        <w:t>Solution Design Implications</w:t>
      </w:r>
      <w:r w:rsidRPr="00BC22C4">
        <w:rPr>
          <w:rFonts w:eastAsia="SimSun"/>
          <w:b/>
          <w:snapToGrid w:val="0"/>
          <w:lang w:val="en-GB" w:eastAsia="zh-CN"/>
        </w:rPr>
        <w:tab/>
      </w:r>
    </w:p>
    <w:p w:rsidR="00A91F53" w:rsidRDefault="00A91F53" w:rsidP="0048176C">
      <w:pPr>
        <w:ind w:left="720"/>
        <w:jc w:val="both"/>
        <w:rPr>
          <w:lang w:bidi="en-US"/>
        </w:rPr>
      </w:pPr>
    </w:p>
    <w:p w:rsidR="00A91F53" w:rsidRPr="00EF6052" w:rsidRDefault="00A91F53" w:rsidP="00BC22C4">
      <w:pPr>
        <w:ind w:left="720"/>
        <w:jc w:val="both"/>
        <w:rPr>
          <w:rFonts w:eastAsia="SimSun"/>
          <w:lang w:eastAsia="zh-CN" w:bidi="en-US"/>
        </w:rPr>
      </w:pPr>
      <w:r w:rsidRPr="003714F7">
        <w:rPr>
          <w:lang w:bidi="en-US"/>
        </w:rPr>
        <w:t>The challenges the portable consumer electronics faced including the following:</w:t>
      </w:r>
    </w:p>
    <w:p w:rsidR="00A91F53" w:rsidRDefault="00A91F53" w:rsidP="00BC6DE7">
      <w:pPr>
        <w:ind w:left="720"/>
        <w:jc w:val="both"/>
        <w:rPr>
          <w:lang w:bidi="en-US"/>
        </w:rPr>
      </w:pPr>
      <w:r w:rsidRPr="00C37D9B">
        <w:rPr>
          <w:lang w:bidi="en-US"/>
        </w:rPr>
        <w:t>The network connection </w:t>
      </w:r>
      <w:r>
        <w:rPr>
          <w:rFonts w:hint="eastAsia"/>
          <w:lang w:bidi="en-US"/>
        </w:rPr>
        <w:t>brings</w:t>
      </w:r>
      <w:r w:rsidRPr="00C37D9B">
        <w:rPr>
          <w:lang w:bidi="en-US"/>
        </w:rPr>
        <w:t xml:space="preserve"> challenges about battery life.</w:t>
      </w:r>
      <w:r>
        <w:rPr>
          <w:rFonts w:hint="eastAsia"/>
          <w:lang w:bidi="en-US"/>
        </w:rPr>
        <w:t xml:space="preserve"> </w:t>
      </w:r>
      <w:r>
        <w:rPr>
          <w:lang w:bidi="en-US"/>
        </w:rPr>
        <w:t>M</w:t>
      </w:r>
      <w:r>
        <w:rPr>
          <w:rFonts w:hint="eastAsia"/>
          <w:lang w:bidi="en-US"/>
        </w:rPr>
        <w:t>ore and more</w:t>
      </w:r>
      <w:r w:rsidRPr="00C37D9B">
        <w:rPr>
          <w:lang w:bidi="en-US"/>
        </w:rPr>
        <w:t xml:space="preserve"> portable consumer electronics products</w:t>
      </w:r>
      <w:r>
        <w:rPr>
          <w:rFonts w:hint="eastAsia"/>
          <w:lang w:bidi="en-US"/>
        </w:rPr>
        <w:t xml:space="preserve"> are</w:t>
      </w:r>
      <w:r w:rsidRPr="00C37D9B">
        <w:rPr>
          <w:lang w:bidi="en-US"/>
        </w:rPr>
        <w:t xml:space="preserve"> in the network connection status,</w:t>
      </w:r>
      <w:r>
        <w:rPr>
          <w:rFonts w:hint="eastAsia"/>
          <w:lang w:bidi="en-US"/>
        </w:rPr>
        <w:t xml:space="preserve"> which make t</w:t>
      </w:r>
      <w:r w:rsidRPr="00C37D9B">
        <w:rPr>
          <w:lang w:bidi="en-US"/>
        </w:rPr>
        <w:t>erminal power decreased rapidly. Terminal size and weight</w:t>
      </w:r>
      <w:r>
        <w:rPr>
          <w:rFonts w:hint="eastAsia"/>
          <w:lang w:bidi="en-US"/>
        </w:rPr>
        <w:t xml:space="preserve"> is more and more</w:t>
      </w:r>
      <w:r w:rsidRPr="00C37D9B">
        <w:rPr>
          <w:lang w:bidi="en-US"/>
        </w:rPr>
        <w:t xml:space="preserve"> light and thin, simply increas</w:t>
      </w:r>
      <w:r>
        <w:rPr>
          <w:rFonts w:hint="eastAsia"/>
          <w:lang w:bidi="en-US"/>
        </w:rPr>
        <w:t>ing</w:t>
      </w:r>
      <w:r w:rsidRPr="00C37D9B">
        <w:rPr>
          <w:lang w:bidi="en-US"/>
        </w:rPr>
        <w:t> the </w:t>
      </w:r>
      <w:r>
        <w:rPr>
          <w:lang w:bidi="en-US"/>
        </w:rPr>
        <w:t>battery</w:t>
      </w:r>
      <w:r>
        <w:rPr>
          <w:rFonts w:hint="eastAsia"/>
          <w:lang w:bidi="en-US"/>
        </w:rPr>
        <w:t xml:space="preserve"> </w:t>
      </w:r>
      <w:r>
        <w:rPr>
          <w:lang w:bidi="en-US"/>
        </w:rPr>
        <w:t>c</w:t>
      </w:r>
      <w:r w:rsidRPr="00C37D9B">
        <w:rPr>
          <w:lang w:bidi="en-US"/>
        </w:rPr>
        <w:t>apacity becomes infeasible. </w:t>
      </w:r>
      <w:r>
        <w:rPr>
          <w:lang w:bidi="en-US"/>
        </w:rPr>
        <w:t xml:space="preserve">How </w:t>
      </w:r>
      <w:r w:rsidRPr="00BC6DE7">
        <w:rPr>
          <w:lang w:bidi="en-US"/>
        </w:rPr>
        <w:t>to optimize network connection, reducing the energy</w:t>
      </w:r>
      <w:r>
        <w:rPr>
          <w:lang w:bidi="en-US"/>
        </w:rPr>
        <w:t xml:space="preserve"> c</w:t>
      </w:r>
      <w:r w:rsidRPr="00C37D9B">
        <w:rPr>
          <w:lang w:bidi="en-US"/>
        </w:rPr>
        <w:t>onsumption of the terminal access</w:t>
      </w:r>
      <w:r>
        <w:rPr>
          <w:rFonts w:hint="eastAsia"/>
          <w:lang w:bidi="en-US"/>
        </w:rPr>
        <w:t xml:space="preserve">, </w:t>
      </w:r>
      <w:r w:rsidRPr="00C37D9B">
        <w:rPr>
          <w:lang w:bidi="en-US"/>
        </w:rPr>
        <w:t>network switch, and online access is the key to </w:t>
      </w:r>
      <w:r>
        <w:rPr>
          <w:lang w:bidi="en-US"/>
        </w:rPr>
        <w:t>improve battery efficiency</w:t>
      </w:r>
      <w:r w:rsidRPr="00C37D9B">
        <w:rPr>
          <w:lang w:bidi="en-US"/>
        </w:rPr>
        <w:t>.</w:t>
      </w:r>
    </w:p>
    <w:p w:rsidR="00A91F53" w:rsidRDefault="00A91F53" w:rsidP="00BC22C4">
      <w:pPr>
        <w:ind w:left="720"/>
        <w:jc w:val="both"/>
        <w:rPr>
          <w:rFonts w:eastAsia="SimSun"/>
          <w:lang w:eastAsia="zh-CN" w:bidi="en-US"/>
        </w:rPr>
      </w:pPr>
    </w:p>
    <w:p w:rsidR="00A91F53" w:rsidRDefault="00A91F53" w:rsidP="00BC22C4">
      <w:pPr>
        <w:ind w:left="720"/>
        <w:jc w:val="both"/>
        <w:rPr>
          <w:lang w:bidi="en-US"/>
        </w:rPr>
      </w:pPr>
      <w:r>
        <w:rPr>
          <w:rFonts w:eastAsia="SimSun" w:hint="eastAsia"/>
          <w:lang w:eastAsia="zh-CN" w:bidi="en-US"/>
        </w:rPr>
        <w:t>M</w:t>
      </w:r>
      <w:r w:rsidRPr="00AF27A9">
        <w:rPr>
          <w:lang w:bidi="en-US"/>
        </w:rPr>
        <w:t>ost of the portable consumer electronics products</w:t>
      </w:r>
      <w:r>
        <w:rPr>
          <w:rFonts w:hint="eastAsia"/>
          <w:lang w:bidi="en-US"/>
        </w:rPr>
        <w:t xml:space="preserve"> </w:t>
      </w:r>
      <w:r>
        <w:rPr>
          <w:rFonts w:eastAsia="SimSun" w:hint="eastAsia"/>
          <w:lang w:eastAsia="zh-CN" w:bidi="en-US"/>
        </w:rPr>
        <w:t>a</w:t>
      </w:r>
      <w:r w:rsidRPr="00AB4141">
        <w:rPr>
          <w:lang w:bidi="en-US"/>
        </w:rPr>
        <w:t>ccess network</w:t>
      </w:r>
      <w:r w:rsidRPr="00AF27A9">
        <w:rPr>
          <w:lang w:bidi="en-US"/>
        </w:rPr>
        <w:t xml:space="preserve"> </w:t>
      </w:r>
      <w:r>
        <w:rPr>
          <w:rFonts w:eastAsia="SimSun" w:hint="eastAsia"/>
          <w:lang w:eastAsia="zh-CN" w:bidi="en-US"/>
        </w:rPr>
        <w:t>via</w:t>
      </w:r>
      <w:r w:rsidRPr="00AF27A9">
        <w:rPr>
          <w:lang w:bidi="en-US"/>
        </w:rPr>
        <w:t xml:space="preserve"> </w:t>
      </w:r>
      <w:r>
        <w:rPr>
          <w:rFonts w:hint="eastAsia"/>
          <w:lang w:bidi="en-US"/>
        </w:rPr>
        <w:t>W</w:t>
      </w:r>
      <w:r>
        <w:rPr>
          <w:rFonts w:eastAsia="SimSun" w:hint="eastAsia"/>
          <w:lang w:eastAsia="zh-CN" w:bidi="en-US"/>
        </w:rPr>
        <w:t>I</w:t>
      </w:r>
      <w:r>
        <w:rPr>
          <w:rFonts w:hint="eastAsia"/>
          <w:lang w:bidi="en-US"/>
        </w:rPr>
        <w:t>F</w:t>
      </w:r>
      <w:r>
        <w:rPr>
          <w:rFonts w:eastAsia="SimSun" w:hint="eastAsia"/>
          <w:lang w:eastAsia="zh-CN" w:bidi="en-US"/>
        </w:rPr>
        <w:t>I</w:t>
      </w:r>
      <w:r w:rsidRPr="00AF27A9">
        <w:rPr>
          <w:lang w:bidi="en-US"/>
        </w:rPr>
        <w:t xml:space="preserve">, only a few products </w:t>
      </w:r>
      <w:r>
        <w:rPr>
          <w:rFonts w:eastAsia="SimSun" w:hint="eastAsia"/>
          <w:lang w:eastAsia="zh-CN" w:bidi="en-US"/>
        </w:rPr>
        <w:t>via</w:t>
      </w:r>
      <w:r w:rsidRPr="00AF27A9">
        <w:rPr>
          <w:lang w:bidi="en-US"/>
        </w:rPr>
        <w:t xml:space="preserve"> telecom networks. W</w:t>
      </w:r>
      <w:r>
        <w:rPr>
          <w:rFonts w:eastAsia="SimSun" w:hint="eastAsia"/>
          <w:lang w:eastAsia="zh-CN" w:bidi="en-US"/>
        </w:rPr>
        <w:t>I</w:t>
      </w:r>
      <w:r>
        <w:rPr>
          <w:rFonts w:hint="eastAsia"/>
          <w:lang w:bidi="en-US"/>
        </w:rPr>
        <w:t>F</w:t>
      </w:r>
      <w:r>
        <w:rPr>
          <w:rFonts w:eastAsia="SimSun" w:hint="eastAsia"/>
          <w:lang w:eastAsia="zh-CN" w:bidi="en-US"/>
        </w:rPr>
        <w:t>I</w:t>
      </w:r>
      <w:r w:rsidRPr="00AF27A9">
        <w:rPr>
          <w:lang w:bidi="en-US"/>
        </w:rPr>
        <w:t xml:space="preserve"> resources do not specification like the telecom network resources, </w:t>
      </w:r>
      <w:r>
        <w:rPr>
          <w:rFonts w:hint="eastAsia"/>
          <w:lang w:bidi="en-US"/>
        </w:rPr>
        <w:t xml:space="preserve">as the </w:t>
      </w:r>
      <w:r w:rsidRPr="00AF27A9">
        <w:rPr>
          <w:lang w:bidi="en-US"/>
        </w:rPr>
        <w:t>standardization of W</w:t>
      </w:r>
      <w:r>
        <w:rPr>
          <w:rFonts w:eastAsia="SimSun" w:hint="eastAsia"/>
          <w:lang w:eastAsia="zh-CN" w:bidi="en-US"/>
        </w:rPr>
        <w:t>I</w:t>
      </w:r>
      <w:r>
        <w:rPr>
          <w:rFonts w:hint="eastAsia"/>
          <w:lang w:bidi="en-US"/>
        </w:rPr>
        <w:t>F</w:t>
      </w:r>
      <w:r>
        <w:rPr>
          <w:rFonts w:eastAsia="SimSun" w:hint="eastAsia"/>
          <w:lang w:eastAsia="zh-CN" w:bidi="en-US"/>
        </w:rPr>
        <w:t>I</w:t>
      </w:r>
      <w:r w:rsidRPr="00AF27A9">
        <w:rPr>
          <w:lang w:bidi="en-US"/>
        </w:rPr>
        <w:t xml:space="preserve"> res</w:t>
      </w:r>
      <w:r>
        <w:rPr>
          <w:lang w:bidi="en-US"/>
        </w:rPr>
        <w:t>ources</w:t>
      </w:r>
      <w:r>
        <w:rPr>
          <w:rFonts w:hint="eastAsia"/>
          <w:lang w:bidi="en-US"/>
        </w:rPr>
        <w:t xml:space="preserve">, the </w:t>
      </w:r>
      <w:r w:rsidRPr="00AF27A9">
        <w:rPr>
          <w:lang w:bidi="en-US"/>
        </w:rPr>
        <w:t>consumer electronics products</w:t>
      </w:r>
      <w:r>
        <w:rPr>
          <w:rFonts w:hint="eastAsia"/>
          <w:lang w:bidi="en-US"/>
        </w:rPr>
        <w:t xml:space="preserve"> which only s</w:t>
      </w:r>
      <w:r w:rsidRPr="00AF27A9">
        <w:rPr>
          <w:lang w:bidi="en-US"/>
        </w:rPr>
        <w:t>upport</w:t>
      </w:r>
      <w:r>
        <w:rPr>
          <w:rFonts w:hint="eastAsia"/>
          <w:lang w:bidi="en-US"/>
        </w:rPr>
        <w:t xml:space="preserve"> the </w:t>
      </w:r>
      <w:r w:rsidRPr="00AF27A9">
        <w:rPr>
          <w:lang w:bidi="en-US"/>
        </w:rPr>
        <w:t>W</w:t>
      </w:r>
      <w:r>
        <w:rPr>
          <w:rFonts w:eastAsia="SimSun" w:hint="eastAsia"/>
          <w:lang w:eastAsia="zh-CN" w:bidi="en-US"/>
        </w:rPr>
        <w:t>I</w:t>
      </w:r>
      <w:r>
        <w:rPr>
          <w:rFonts w:hint="eastAsia"/>
          <w:lang w:bidi="en-US"/>
        </w:rPr>
        <w:t>F</w:t>
      </w:r>
      <w:r>
        <w:rPr>
          <w:rFonts w:eastAsia="SimSun" w:hint="eastAsia"/>
          <w:lang w:eastAsia="zh-CN" w:bidi="en-US"/>
        </w:rPr>
        <w:t>I</w:t>
      </w:r>
      <w:r w:rsidRPr="00AF27A9">
        <w:rPr>
          <w:lang w:bidi="en-US"/>
        </w:rPr>
        <w:t xml:space="preserve"> Transfer Protocol </w:t>
      </w:r>
      <w:r>
        <w:rPr>
          <w:rFonts w:hint="eastAsia"/>
          <w:lang w:bidi="en-US"/>
        </w:rPr>
        <w:t>will</w:t>
      </w:r>
      <w:r w:rsidRPr="00AF27A9">
        <w:t xml:space="preserve"> </w:t>
      </w:r>
      <w:r w:rsidRPr="00AF27A9">
        <w:rPr>
          <w:lang w:bidi="en-US"/>
        </w:rPr>
        <w:t xml:space="preserve">face </w:t>
      </w:r>
      <w:r w:rsidRPr="00692E4B">
        <w:rPr>
          <w:lang w:bidi="en-US"/>
        </w:rPr>
        <w:t xml:space="preserve">the network access </w:t>
      </w:r>
      <w:r w:rsidRPr="00AF27A9">
        <w:rPr>
          <w:lang w:bidi="en-US"/>
        </w:rPr>
        <w:t>W</w:t>
      </w:r>
      <w:r>
        <w:rPr>
          <w:rFonts w:eastAsia="SimSun" w:hint="eastAsia"/>
          <w:lang w:eastAsia="zh-CN" w:bidi="en-US"/>
        </w:rPr>
        <w:t>I</w:t>
      </w:r>
      <w:r>
        <w:rPr>
          <w:rFonts w:hint="eastAsia"/>
          <w:lang w:bidi="en-US"/>
        </w:rPr>
        <w:t>F</w:t>
      </w:r>
      <w:r>
        <w:rPr>
          <w:rFonts w:eastAsia="SimSun" w:hint="eastAsia"/>
          <w:lang w:eastAsia="zh-CN" w:bidi="en-US"/>
        </w:rPr>
        <w:t>I</w:t>
      </w:r>
      <w:r w:rsidRPr="00692E4B">
        <w:rPr>
          <w:lang w:bidi="en-US"/>
        </w:rPr>
        <w:t xml:space="preserve"> problem</w:t>
      </w:r>
      <w:r w:rsidRPr="00AF27A9">
        <w:rPr>
          <w:lang w:bidi="en-US"/>
        </w:rPr>
        <w:t>.</w:t>
      </w:r>
    </w:p>
    <w:p w:rsidR="00A91F53" w:rsidRPr="002166D0" w:rsidRDefault="00A91F53" w:rsidP="00BC22C4">
      <w:pPr>
        <w:ind w:left="720"/>
        <w:jc w:val="both"/>
        <w:rPr>
          <w:rFonts w:eastAsia="SimSun"/>
          <w:snapToGrid w:val="0"/>
          <w:lang w:val="en-GB" w:eastAsia="zh-CN"/>
        </w:rPr>
      </w:pPr>
    </w:p>
    <w:p w:rsidR="00A91F53" w:rsidRPr="007474DC" w:rsidRDefault="00A91F53" w:rsidP="00993765">
      <w:pPr>
        <w:rPr>
          <w:rFonts w:eastAsia="SimSun"/>
          <w:b/>
          <w:snapToGrid w:val="0"/>
          <w:lang w:val="en-GB" w:eastAsia="zh-CN"/>
        </w:rPr>
      </w:pPr>
      <w:r>
        <w:rPr>
          <w:rFonts w:eastAsia="SimSun" w:hint="eastAsia"/>
          <w:b/>
          <w:snapToGrid w:val="0"/>
          <w:lang w:val="en-GB" w:eastAsia="zh-CN"/>
        </w:rPr>
        <w:t>8</w:t>
      </w:r>
      <w:r w:rsidRPr="007474DC">
        <w:rPr>
          <w:rFonts w:eastAsia="SimSun"/>
          <w:b/>
          <w:snapToGrid w:val="0"/>
          <w:lang w:val="en-GB" w:eastAsia="zh-CN"/>
        </w:rPr>
        <w:t>.3</w:t>
      </w:r>
      <w:r w:rsidRPr="007474DC">
        <w:rPr>
          <w:rFonts w:eastAsia="SimSun"/>
          <w:b/>
          <w:snapToGrid w:val="0"/>
          <w:lang w:val="en-GB" w:eastAsia="zh-CN"/>
        </w:rPr>
        <w:tab/>
        <w:t>M-H</w:t>
      </w:r>
      <w:r>
        <w:rPr>
          <w:rFonts w:eastAsia="SimSun"/>
          <w:b/>
          <w:snapToGrid w:val="0"/>
          <w:lang w:val="en-GB" w:eastAsia="zh-CN"/>
        </w:rPr>
        <w:t>ealth</w:t>
      </w:r>
    </w:p>
    <w:p w:rsidR="00A91F53" w:rsidRDefault="00A91F53" w:rsidP="0048176C">
      <w:pPr>
        <w:ind w:left="720"/>
        <w:jc w:val="both"/>
        <w:rPr>
          <w:lang w:eastAsia="zh-CN"/>
        </w:rPr>
      </w:pPr>
    </w:p>
    <w:p w:rsidR="00A91F53" w:rsidRDefault="00A91F53" w:rsidP="00BC22C4">
      <w:pPr>
        <w:ind w:left="720"/>
        <w:jc w:val="both"/>
        <w:rPr>
          <w:rFonts w:eastAsia="SimSun"/>
          <w:lang w:eastAsia="zh-CN"/>
        </w:rPr>
      </w:pPr>
      <w:r w:rsidRPr="007474DC">
        <w:rPr>
          <w:lang w:eastAsia="zh-CN"/>
        </w:rPr>
        <w:t>Development of mo</w:t>
      </w:r>
      <w:r w:rsidRPr="007474DC">
        <w:rPr>
          <w:rFonts w:eastAsia="SimSun"/>
          <w:lang w:eastAsia="zh-CN"/>
        </w:rPr>
        <w:t>dern</w:t>
      </w:r>
      <w:r w:rsidRPr="007474DC">
        <w:rPr>
          <w:rFonts w:eastAsia="SimSun" w:hint="eastAsia"/>
          <w:lang w:eastAsia="zh-CN"/>
        </w:rPr>
        <w:t xml:space="preserve"> information communication</w:t>
      </w:r>
      <w:r w:rsidRPr="007474DC">
        <w:rPr>
          <w:lang w:eastAsia="zh-CN"/>
        </w:rPr>
        <w:t xml:space="preserve"> technology is opening </w:t>
      </w:r>
      <w:r>
        <w:rPr>
          <w:rFonts w:eastAsia="SimSun" w:hint="eastAsia"/>
          <w:lang w:eastAsia="zh-CN"/>
        </w:rPr>
        <w:t xml:space="preserve">a </w:t>
      </w:r>
      <w:r w:rsidRPr="007474DC">
        <w:rPr>
          <w:lang w:eastAsia="zh-CN"/>
        </w:rPr>
        <w:t>new opportunity to improve access to healthcare, which facilitate</w:t>
      </w:r>
      <w:r>
        <w:rPr>
          <w:rFonts w:eastAsia="SimSun" w:hint="eastAsia"/>
          <w:lang w:eastAsia="zh-CN"/>
        </w:rPr>
        <w:t>s</w:t>
      </w:r>
      <w:r w:rsidRPr="007474DC">
        <w:rPr>
          <w:lang w:eastAsia="zh-CN"/>
        </w:rPr>
        <w:t xml:space="preserve"> the appearance of </w:t>
      </w:r>
      <w:r w:rsidRPr="007474DC">
        <w:rPr>
          <w:rFonts w:eastAsia="SimSun" w:hint="eastAsia"/>
          <w:lang w:eastAsia="zh-CN"/>
        </w:rPr>
        <w:t>M-Health</w:t>
      </w:r>
      <w:r w:rsidRPr="007474DC">
        <w:rPr>
          <w:lang w:eastAsia="zh-CN"/>
        </w:rPr>
        <w:t xml:space="preserve">. </w:t>
      </w:r>
      <w:r w:rsidRPr="007474DC">
        <w:rPr>
          <w:rFonts w:eastAsia="SimSun" w:hint="eastAsia"/>
          <w:lang w:eastAsia="zh-CN"/>
        </w:rPr>
        <w:t xml:space="preserve">From a health data </w:t>
      </w:r>
      <w:r w:rsidRPr="007474DC">
        <w:rPr>
          <w:rFonts w:eastAsia="SimSun"/>
          <w:lang w:eastAsia="zh-CN"/>
        </w:rPr>
        <w:t>oriented</w:t>
      </w:r>
      <w:r w:rsidRPr="007474DC">
        <w:rPr>
          <w:rFonts w:eastAsia="SimSun" w:hint="eastAsia"/>
          <w:lang w:eastAsia="zh-CN"/>
        </w:rPr>
        <w:t xml:space="preserve"> point of view, </w:t>
      </w:r>
      <w:r w:rsidRPr="007474DC">
        <w:rPr>
          <w:rFonts w:eastAsia="SimSun"/>
          <w:lang w:eastAsia="zh-CN"/>
        </w:rPr>
        <w:t>an</w:t>
      </w:r>
      <w:r w:rsidRPr="007474DC">
        <w:rPr>
          <w:rFonts w:eastAsia="SimSun" w:hint="eastAsia"/>
          <w:lang w:eastAsia="zh-CN"/>
        </w:rPr>
        <w:t xml:space="preserve"> M-Health application include</w:t>
      </w:r>
      <w:r>
        <w:rPr>
          <w:rFonts w:eastAsia="SimSun" w:hint="eastAsia"/>
          <w:lang w:eastAsia="zh-CN"/>
        </w:rPr>
        <w:t>s</w:t>
      </w:r>
      <w:r w:rsidRPr="007474DC">
        <w:rPr>
          <w:rFonts w:eastAsia="SimSun" w:hint="eastAsia"/>
          <w:lang w:eastAsia="zh-CN"/>
        </w:rPr>
        <w:t xml:space="preserve"> four essential parts, </w:t>
      </w:r>
      <w:r w:rsidRPr="007474DC">
        <w:rPr>
          <w:rFonts w:eastAsia="SimSun"/>
          <w:lang w:eastAsia="zh-CN"/>
        </w:rPr>
        <w:t xml:space="preserve">data collection, data transmitting, </w:t>
      </w:r>
      <w:proofErr w:type="gramStart"/>
      <w:r w:rsidRPr="007474DC">
        <w:rPr>
          <w:rFonts w:eastAsia="SimSun"/>
          <w:lang w:eastAsia="zh-CN"/>
        </w:rPr>
        <w:t>data</w:t>
      </w:r>
      <w:proofErr w:type="gramEnd"/>
      <w:r w:rsidRPr="007474DC">
        <w:rPr>
          <w:rFonts w:eastAsia="SimSun" w:hint="eastAsia"/>
          <w:lang w:eastAsia="zh-CN"/>
        </w:rPr>
        <w:t xml:space="preserve"> process</w:t>
      </w:r>
      <w:r>
        <w:rPr>
          <w:rFonts w:eastAsia="SimSun" w:hint="eastAsia"/>
          <w:lang w:eastAsia="zh-CN"/>
        </w:rPr>
        <w:t>ing</w:t>
      </w:r>
      <w:r w:rsidRPr="007474DC">
        <w:rPr>
          <w:rFonts w:eastAsia="SimSun" w:hint="eastAsia"/>
          <w:lang w:eastAsia="zh-CN"/>
        </w:rPr>
        <w:t xml:space="preserve"> and </w:t>
      </w:r>
      <w:bookmarkStart w:id="17" w:name="OLE_LINK16"/>
      <w:bookmarkStart w:id="18" w:name="OLE_LINK17"/>
      <w:r w:rsidRPr="007474DC">
        <w:rPr>
          <w:rFonts w:eastAsia="SimSun" w:hint="eastAsia"/>
          <w:lang w:eastAsia="zh-CN"/>
        </w:rPr>
        <w:t>result feedback</w:t>
      </w:r>
      <w:bookmarkEnd w:id="17"/>
      <w:bookmarkEnd w:id="18"/>
      <w:r w:rsidRPr="007474DC">
        <w:rPr>
          <w:rFonts w:eastAsia="SimSun" w:hint="eastAsia"/>
          <w:lang w:eastAsia="zh-CN"/>
        </w:rPr>
        <w:t xml:space="preserve">.  </w:t>
      </w:r>
    </w:p>
    <w:p w:rsidR="00A91F53" w:rsidRPr="007474DC" w:rsidRDefault="00A91F53" w:rsidP="00BC6DE7">
      <w:pPr>
        <w:ind w:left="720"/>
        <w:jc w:val="both"/>
        <w:rPr>
          <w:rFonts w:eastAsia="SimSun"/>
          <w:lang w:eastAsia="zh-CN"/>
        </w:rPr>
      </w:pPr>
    </w:p>
    <w:p w:rsidR="00A91F53" w:rsidRDefault="00A91F53" w:rsidP="00BC22C4">
      <w:pPr>
        <w:ind w:left="720"/>
        <w:jc w:val="both"/>
        <w:rPr>
          <w:lang w:eastAsia="zh-CN"/>
        </w:rPr>
      </w:pPr>
      <w:r w:rsidRPr="007474DC">
        <w:rPr>
          <w:rFonts w:hint="eastAsia"/>
          <w:lang w:eastAsia="zh-CN"/>
        </w:rPr>
        <w:t>Firstly</w:t>
      </w:r>
      <w:r>
        <w:rPr>
          <w:rFonts w:eastAsia="SimSun" w:hint="eastAsia"/>
          <w:lang w:eastAsia="zh-CN"/>
        </w:rPr>
        <w:t xml:space="preserve">, </w:t>
      </w:r>
      <w:r w:rsidRPr="007474DC">
        <w:rPr>
          <w:rFonts w:hint="eastAsia"/>
          <w:lang w:eastAsia="zh-CN"/>
        </w:rPr>
        <w:t xml:space="preserve">in order to fulfill data collection, </w:t>
      </w:r>
      <w:r w:rsidRPr="007474DC">
        <w:rPr>
          <w:lang w:eastAsia="zh-CN"/>
        </w:rPr>
        <w:t xml:space="preserve">the patient or monitored person typically </w:t>
      </w:r>
      <w:r w:rsidRPr="007474DC">
        <w:rPr>
          <w:rFonts w:hint="eastAsia"/>
          <w:lang w:eastAsia="zh-CN"/>
        </w:rPr>
        <w:t>use</w:t>
      </w:r>
      <w:r w:rsidRPr="007474DC">
        <w:rPr>
          <w:lang w:eastAsia="zh-CN"/>
        </w:rPr>
        <w:t xml:space="preserve">s one or more sensor devices that record </w:t>
      </w:r>
      <w:r w:rsidRPr="007474DC">
        <w:rPr>
          <w:rFonts w:hint="eastAsia"/>
          <w:lang w:eastAsia="zh-CN"/>
        </w:rPr>
        <w:t xml:space="preserve">not only </w:t>
      </w:r>
      <w:r>
        <w:rPr>
          <w:lang w:eastAsia="zh-CN"/>
        </w:rPr>
        <w:t>b</w:t>
      </w:r>
      <w:r w:rsidRPr="0024703A">
        <w:rPr>
          <w:lang w:eastAsia="zh-CN"/>
        </w:rPr>
        <w:t>iological signs</w:t>
      </w:r>
      <w:r w:rsidRPr="007474DC">
        <w:rPr>
          <w:lang w:eastAsia="zh-CN"/>
        </w:rPr>
        <w:t xml:space="preserve"> </w:t>
      </w:r>
      <w:r w:rsidRPr="007474DC">
        <w:rPr>
          <w:rFonts w:hint="eastAsia"/>
          <w:lang w:eastAsia="zh-CN"/>
        </w:rPr>
        <w:t>(</w:t>
      </w:r>
      <w:r w:rsidRPr="007474DC">
        <w:rPr>
          <w:lang w:eastAsia="zh-CN"/>
        </w:rPr>
        <w:t>such</w:t>
      </w:r>
      <w:r w:rsidRPr="007474DC">
        <w:rPr>
          <w:rFonts w:hint="eastAsia"/>
          <w:lang w:eastAsia="zh-CN"/>
        </w:rPr>
        <w:t xml:space="preserve"> </w:t>
      </w:r>
      <w:r w:rsidRPr="007474DC">
        <w:rPr>
          <w:lang w:eastAsia="zh-CN"/>
        </w:rPr>
        <w:t>as blood pressure, body temperature, heart rate, weight, etc</w:t>
      </w:r>
      <w:r w:rsidRPr="007474DC">
        <w:rPr>
          <w:rFonts w:hint="eastAsia"/>
          <w:lang w:eastAsia="zh-CN"/>
        </w:rPr>
        <w:t xml:space="preserve">), but also activity information of  his/her body(such as walking, </w:t>
      </w:r>
      <w:r w:rsidRPr="007474DC">
        <w:rPr>
          <w:lang w:eastAsia="zh-CN"/>
        </w:rPr>
        <w:t>running</w:t>
      </w:r>
      <w:r w:rsidRPr="007474DC">
        <w:rPr>
          <w:rFonts w:hint="eastAsia"/>
          <w:lang w:eastAsia="zh-CN"/>
        </w:rPr>
        <w:t xml:space="preserve"> , </w:t>
      </w:r>
      <w:r>
        <w:rPr>
          <w:rFonts w:eastAsia="SimSun" w:hint="eastAsia"/>
          <w:lang w:eastAsia="zh-CN"/>
        </w:rPr>
        <w:t>disable status</w:t>
      </w:r>
      <w:r w:rsidRPr="007474DC">
        <w:rPr>
          <w:rFonts w:hint="eastAsia"/>
          <w:lang w:eastAsia="zh-CN"/>
        </w:rPr>
        <w:t>, etc). Secondly</w:t>
      </w:r>
      <w:r>
        <w:rPr>
          <w:rFonts w:eastAsia="SimSun" w:hint="eastAsia"/>
          <w:lang w:eastAsia="zh-CN"/>
        </w:rPr>
        <w:t xml:space="preserve">, </w:t>
      </w:r>
      <w:r w:rsidRPr="007474DC">
        <w:rPr>
          <w:lang w:eastAsia="zh-CN"/>
        </w:rPr>
        <w:t>data transmitting</w:t>
      </w:r>
      <w:r w:rsidRPr="007474DC">
        <w:rPr>
          <w:rFonts w:hint="eastAsia"/>
          <w:lang w:eastAsia="zh-CN"/>
        </w:rPr>
        <w:t xml:space="preserve"> </w:t>
      </w:r>
      <w:r>
        <w:rPr>
          <w:lang w:eastAsia="zh-CN"/>
        </w:rPr>
        <w:t>involves the use</w:t>
      </w:r>
      <w:r w:rsidRPr="007474DC">
        <w:rPr>
          <w:rFonts w:hint="eastAsia"/>
          <w:lang w:eastAsia="zh-CN"/>
        </w:rPr>
        <w:t xml:space="preserve"> of a lot of wireless technologies, </w:t>
      </w:r>
      <w:r>
        <w:rPr>
          <w:rFonts w:eastAsia="SimSun" w:hint="eastAsia"/>
          <w:lang w:eastAsia="zh-CN"/>
        </w:rPr>
        <w:t xml:space="preserve">including </w:t>
      </w:r>
      <w:r w:rsidRPr="007474DC">
        <w:rPr>
          <w:rFonts w:hint="eastAsia"/>
          <w:lang w:eastAsia="zh-CN"/>
        </w:rPr>
        <w:t xml:space="preserve">both short range network </w:t>
      </w:r>
      <w:r w:rsidRPr="007474DC">
        <w:rPr>
          <w:lang w:eastAsia="zh-CN"/>
        </w:rPr>
        <w:t>technology (</w:t>
      </w:r>
      <w:r w:rsidRPr="007474DC">
        <w:rPr>
          <w:rFonts w:hint="eastAsia"/>
          <w:lang w:eastAsia="zh-CN"/>
        </w:rPr>
        <w:t xml:space="preserve">such as </w:t>
      </w:r>
      <w:bookmarkStart w:id="19" w:name="OLE_LINK7"/>
      <w:bookmarkStart w:id="20" w:name="OLE_LINK8"/>
      <w:r w:rsidRPr="007474DC">
        <w:rPr>
          <w:rFonts w:hint="eastAsia"/>
          <w:lang w:eastAsia="zh-CN"/>
        </w:rPr>
        <w:t>Bluetooth</w:t>
      </w:r>
      <w:bookmarkEnd w:id="19"/>
      <w:bookmarkEnd w:id="20"/>
      <w:r w:rsidRPr="007474DC">
        <w:rPr>
          <w:lang w:eastAsia="zh-CN"/>
        </w:rPr>
        <w:t xml:space="preserve">, </w:t>
      </w:r>
      <w:proofErr w:type="spellStart"/>
      <w:r w:rsidRPr="007474DC">
        <w:rPr>
          <w:lang w:eastAsia="zh-CN"/>
        </w:rPr>
        <w:t>Zigbee</w:t>
      </w:r>
      <w:proofErr w:type="spellEnd"/>
      <w:r w:rsidRPr="007474DC">
        <w:rPr>
          <w:rFonts w:hint="eastAsia"/>
          <w:lang w:eastAsia="zh-CN"/>
        </w:rPr>
        <w:t xml:space="preserve">, </w:t>
      </w:r>
      <w:r w:rsidRPr="007474DC">
        <w:rPr>
          <w:rFonts w:hint="eastAsia"/>
          <w:lang w:eastAsia="zh-CN"/>
        </w:rPr>
        <w:lastRenderedPageBreak/>
        <w:t xml:space="preserve">etc) and </w:t>
      </w:r>
      <w:bookmarkStart w:id="21" w:name="OLE_LINK56"/>
      <w:bookmarkStart w:id="22" w:name="OLE_LINK57"/>
      <w:r w:rsidRPr="007474DC">
        <w:rPr>
          <w:rFonts w:hint="eastAsia"/>
          <w:lang w:eastAsia="zh-CN"/>
        </w:rPr>
        <w:t xml:space="preserve">wide area network </w:t>
      </w:r>
      <w:r w:rsidRPr="007474DC">
        <w:rPr>
          <w:lang w:eastAsia="zh-CN"/>
        </w:rPr>
        <w:t>technology (</w:t>
      </w:r>
      <w:r w:rsidRPr="007474DC">
        <w:rPr>
          <w:rFonts w:hint="eastAsia"/>
          <w:lang w:eastAsia="zh-CN"/>
        </w:rPr>
        <w:t xml:space="preserve">such as </w:t>
      </w:r>
      <w:r>
        <w:rPr>
          <w:rFonts w:hint="eastAsia"/>
          <w:lang w:eastAsia="zh-CN"/>
        </w:rPr>
        <w:t>Second Generation</w:t>
      </w:r>
      <w:r w:rsidRPr="007474DC">
        <w:rPr>
          <w:rFonts w:hint="eastAsia"/>
          <w:lang w:eastAsia="zh-CN"/>
        </w:rPr>
        <w:t xml:space="preserve">, </w:t>
      </w:r>
      <w:r>
        <w:rPr>
          <w:rFonts w:hint="eastAsia"/>
          <w:lang w:eastAsia="zh-CN"/>
        </w:rPr>
        <w:t xml:space="preserve">Third </w:t>
      </w:r>
      <w:r>
        <w:rPr>
          <w:lang w:eastAsia="zh-CN"/>
        </w:rPr>
        <w:t>Generation,</w:t>
      </w:r>
      <w:r w:rsidRPr="007517C1">
        <w:rPr>
          <w:lang w:eastAsia="zh-CN"/>
        </w:rPr>
        <w:t xml:space="preserve"> Long Term Evolution</w:t>
      </w:r>
      <w:r w:rsidRPr="007474DC">
        <w:rPr>
          <w:rFonts w:hint="eastAsia"/>
          <w:lang w:eastAsia="zh-CN"/>
        </w:rPr>
        <w:t>, etc)</w:t>
      </w:r>
      <w:bookmarkEnd w:id="21"/>
      <w:bookmarkEnd w:id="22"/>
      <w:r w:rsidRPr="007474DC">
        <w:rPr>
          <w:rFonts w:hint="eastAsia"/>
          <w:lang w:eastAsia="zh-CN"/>
        </w:rPr>
        <w:t xml:space="preserve">. Thirdly, large amount </w:t>
      </w:r>
      <w:r>
        <w:rPr>
          <w:rFonts w:eastAsia="SimSun" w:hint="eastAsia"/>
          <w:lang w:eastAsia="zh-CN"/>
        </w:rPr>
        <w:t xml:space="preserve">of </w:t>
      </w:r>
      <w:r w:rsidRPr="007474DC">
        <w:rPr>
          <w:rFonts w:hint="eastAsia"/>
          <w:lang w:eastAsia="zh-CN"/>
        </w:rPr>
        <w:t>collected data is processed by a back-end entity, which may physically be a platform or an application server. Finally, medical professionals and/or patients can access to the analysis results and get some feedback</w:t>
      </w:r>
      <w:r>
        <w:rPr>
          <w:rFonts w:eastAsia="SimSun" w:hint="eastAsia"/>
          <w:lang w:eastAsia="zh-CN"/>
        </w:rPr>
        <w:t>s</w:t>
      </w:r>
      <w:r w:rsidRPr="007474DC">
        <w:rPr>
          <w:rFonts w:hint="eastAsia"/>
          <w:lang w:eastAsia="zh-CN"/>
        </w:rPr>
        <w:t>.</w:t>
      </w:r>
    </w:p>
    <w:p w:rsidR="00A91F53" w:rsidRPr="007474DC" w:rsidRDefault="00A91F53" w:rsidP="00BC22C4">
      <w:pPr>
        <w:ind w:left="720"/>
        <w:jc w:val="both"/>
        <w:rPr>
          <w:lang w:eastAsia="zh-CN"/>
        </w:rPr>
      </w:pPr>
    </w:p>
    <w:p w:rsidR="00A91F53" w:rsidRPr="007474DC" w:rsidRDefault="00A91F53" w:rsidP="00993765">
      <w:pPr>
        <w:rPr>
          <w:rFonts w:eastAsia="SimSun"/>
          <w:b/>
          <w:snapToGrid w:val="0"/>
          <w:lang w:val="en-GB" w:eastAsia="zh-CN"/>
        </w:rPr>
      </w:pPr>
      <w:r>
        <w:rPr>
          <w:rFonts w:eastAsia="SimSun" w:hint="eastAsia"/>
          <w:b/>
          <w:snapToGrid w:val="0"/>
          <w:lang w:val="en-GB" w:eastAsia="zh-CN"/>
        </w:rPr>
        <w:t>8</w:t>
      </w:r>
      <w:r w:rsidRPr="007474DC">
        <w:rPr>
          <w:rFonts w:eastAsia="SimSun"/>
          <w:b/>
          <w:snapToGrid w:val="0"/>
          <w:lang w:val="en-GB" w:eastAsia="zh-CN"/>
        </w:rPr>
        <w:t>.3.1</w:t>
      </w:r>
      <w:r w:rsidRPr="007474DC">
        <w:rPr>
          <w:rFonts w:eastAsia="SimSun"/>
          <w:b/>
          <w:snapToGrid w:val="0"/>
          <w:lang w:val="en-GB" w:eastAsia="zh-CN"/>
        </w:rPr>
        <w:tab/>
        <w:t>Ecosystem Description</w:t>
      </w:r>
    </w:p>
    <w:p w:rsidR="00A91F53" w:rsidRDefault="00A91F53" w:rsidP="00BC22C4">
      <w:pPr>
        <w:ind w:left="720"/>
        <w:jc w:val="both"/>
        <w:outlineLvl w:val="3"/>
        <w:rPr>
          <w:rFonts w:eastAsia="SimSun"/>
          <w:lang w:eastAsia="zh-CN"/>
        </w:rPr>
      </w:pPr>
      <w:r>
        <w:rPr>
          <w:rFonts w:eastAsia="SimSun" w:hint="eastAsia"/>
          <w:lang w:eastAsia="zh-CN"/>
        </w:rPr>
        <w:t xml:space="preserve">M-Health ecosystem is </w:t>
      </w:r>
      <w:r w:rsidRPr="00A81AE8">
        <w:rPr>
          <w:rFonts w:hint="eastAsia"/>
        </w:rPr>
        <w:t>shown in the figure below</w:t>
      </w:r>
      <w:r>
        <w:rPr>
          <w:rFonts w:eastAsia="SimSun" w:hint="eastAsia"/>
          <w:lang w:eastAsia="zh-CN"/>
        </w:rPr>
        <w:t xml:space="preserve">. </w:t>
      </w:r>
      <w:r>
        <w:rPr>
          <w:rFonts w:eastAsia="SimSun"/>
          <w:lang w:eastAsia="zh-CN"/>
        </w:rPr>
        <w:t xml:space="preserve">This figure points out some key roles and </w:t>
      </w:r>
      <w:r w:rsidRPr="00123EBE">
        <w:rPr>
          <w:rFonts w:eastAsia="SimSun"/>
          <w:lang w:eastAsia="zh-CN"/>
        </w:rPr>
        <w:t>demonstrates</w:t>
      </w:r>
      <w:r>
        <w:rPr>
          <w:rFonts w:eastAsia="SimSun" w:hint="eastAsia"/>
          <w:lang w:eastAsia="zh-CN"/>
        </w:rPr>
        <w:t xml:space="preserve"> their </w:t>
      </w:r>
      <w:r>
        <w:rPr>
          <w:rFonts w:eastAsia="SimSun"/>
          <w:lang w:eastAsia="zh-CN"/>
        </w:rPr>
        <w:t>typical elements</w:t>
      </w:r>
      <w:r>
        <w:rPr>
          <w:rFonts w:eastAsia="SimSun" w:hint="eastAsia"/>
          <w:lang w:eastAsia="zh-CN"/>
        </w:rPr>
        <w:t xml:space="preserve">. </w:t>
      </w:r>
    </w:p>
    <w:p w:rsidR="00A91F53" w:rsidRDefault="00A91F53" w:rsidP="00BC22C4">
      <w:pPr>
        <w:ind w:left="720" w:firstLineChars="50" w:firstLine="90"/>
        <w:outlineLvl w:val="3"/>
        <w:rPr>
          <w:rFonts w:ascii="Arial" w:hAnsi="Arial" w:cs="Arial"/>
          <w:sz w:val="18"/>
          <w:szCs w:val="18"/>
        </w:rPr>
      </w:pPr>
    </w:p>
    <w:p w:rsidR="00A91F53" w:rsidRPr="008F2666" w:rsidRDefault="00A91F53" w:rsidP="00BC22C4">
      <w:pPr>
        <w:ind w:left="720" w:firstLineChars="50" w:firstLine="90"/>
        <w:outlineLvl w:val="3"/>
        <w:rPr>
          <w:rFonts w:ascii="Arial" w:hAnsi="Arial" w:cs="Arial"/>
          <w:sz w:val="18"/>
          <w:szCs w:val="18"/>
        </w:rPr>
      </w:pPr>
    </w:p>
    <w:p w:rsidR="00A91F53" w:rsidRDefault="00A91F53" w:rsidP="00BC22C4">
      <w:pPr>
        <w:keepNext/>
      </w:pPr>
      <w:r>
        <w:object w:dxaOrig="9371" w:dyaOrig="2030">
          <v:shape id="_x0000_i1028" type="#_x0000_t75" style="width:438.55pt;height:95.4pt" o:ole="">
            <v:imagedata r:id="rId22" o:title=""/>
          </v:shape>
          <o:OLEObject Type="Embed" ProgID="Visio.Drawing.11" ShapeID="_x0000_i1028" DrawAspect="Content" ObjectID="_1440227973" r:id="rId23"/>
        </w:object>
      </w:r>
    </w:p>
    <w:p w:rsidR="00A91F53" w:rsidRDefault="00A91F53" w:rsidP="00BC6DE7">
      <w:pPr>
        <w:pStyle w:val="Caption"/>
        <w:jc w:val="center"/>
      </w:pPr>
    </w:p>
    <w:p w:rsidR="00A91F53" w:rsidRDefault="00A91F53" w:rsidP="00BC22C4">
      <w:pPr>
        <w:pStyle w:val="Caption"/>
        <w:jc w:val="center"/>
        <w:rPr>
          <w:rFonts w:eastAsia="SimSun"/>
          <w:lang w:eastAsia="zh-CN"/>
        </w:rPr>
      </w:pPr>
      <w:r>
        <w:t xml:space="preserve">Figure </w:t>
      </w:r>
      <w:fldSimple w:instr=" SEQ Figure \* ARABIC ">
        <w:r>
          <w:rPr>
            <w:noProof/>
          </w:rPr>
          <w:t>12</w:t>
        </w:r>
      </w:fldSimple>
      <w:r w:rsidRPr="003D24A6">
        <w:rPr>
          <w:rFonts w:eastAsia="SimSun" w:hint="eastAsia"/>
          <w:lang w:eastAsia="zh-CN"/>
        </w:rPr>
        <w:t xml:space="preserve"> </w:t>
      </w:r>
      <w:r>
        <w:rPr>
          <w:rFonts w:eastAsia="SimSun" w:hint="eastAsia"/>
          <w:lang w:eastAsia="zh-CN"/>
        </w:rPr>
        <w:t>Ecosystem of M-Health</w:t>
      </w:r>
    </w:p>
    <w:p w:rsidR="00A91F53" w:rsidRPr="003762CD" w:rsidRDefault="00A91F53" w:rsidP="00993765">
      <w:pPr>
        <w:jc w:val="center"/>
        <w:rPr>
          <w:rFonts w:eastAsia="SimSun"/>
          <w:noProof/>
          <w:lang w:eastAsia="zh-CN"/>
        </w:rPr>
      </w:pPr>
    </w:p>
    <w:p w:rsidR="00A91F53" w:rsidRPr="000E76A4" w:rsidRDefault="00A91F53" w:rsidP="009E3DBB">
      <w:pPr>
        <w:widowControl w:val="0"/>
        <w:numPr>
          <w:ilvl w:val="0"/>
          <w:numId w:val="27"/>
        </w:numPr>
        <w:autoSpaceDE w:val="0"/>
        <w:autoSpaceDN w:val="0"/>
        <w:adjustRightInd w:val="0"/>
        <w:jc w:val="both"/>
        <w:rPr>
          <w:rFonts w:eastAsia="SimSun"/>
          <w:b/>
          <w:snapToGrid w:val="0"/>
          <w:lang w:val="en-GB" w:eastAsia="zh-CN"/>
        </w:rPr>
      </w:pPr>
      <w:r w:rsidRPr="000E76A4">
        <w:rPr>
          <w:rFonts w:eastAsia="SimSun" w:hint="eastAsia"/>
          <w:b/>
          <w:snapToGrid w:val="0"/>
          <w:lang w:val="en-GB" w:eastAsia="zh-CN"/>
        </w:rPr>
        <w:t xml:space="preserve">End point provider </w:t>
      </w:r>
    </w:p>
    <w:p w:rsidR="00A91F53" w:rsidRPr="00A11932" w:rsidRDefault="00A91F53" w:rsidP="00BC22C4">
      <w:pPr>
        <w:widowControl w:val="0"/>
        <w:autoSpaceDE w:val="0"/>
        <w:autoSpaceDN w:val="0"/>
        <w:adjustRightInd w:val="0"/>
        <w:ind w:left="720"/>
        <w:jc w:val="both"/>
        <w:rPr>
          <w:rFonts w:eastAsia="SimSun"/>
          <w:snapToGrid w:val="0"/>
          <w:lang w:val="en-GB" w:eastAsia="zh-CN"/>
        </w:rPr>
      </w:pPr>
      <w:r>
        <w:rPr>
          <w:rFonts w:eastAsia="SimSun" w:hint="eastAsia"/>
          <w:snapToGrid w:val="0"/>
          <w:lang w:val="en-GB" w:eastAsia="zh-CN"/>
        </w:rPr>
        <w:t xml:space="preserve">It provides </w:t>
      </w:r>
      <w:bookmarkStart w:id="23" w:name="OLE_LINK20"/>
      <w:bookmarkStart w:id="24" w:name="OLE_LINK21"/>
      <w:r>
        <w:rPr>
          <w:rFonts w:eastAsia="SimSun" w:hint="eastAsia"/>
          <w:snapToGrid w:val="0"/>
          <w:lang w:val="en-GB" w:eastAsia="zh-CN"/>
        </w:rPr>
        <w:t>sensors and actuators</w:t>
      </w:r>
      <w:bookmarkEnd w:id="23"/>
      <w:bookmarkEnd w:id="24"/>
      <w:r>
        <w:rPr>
          <w:rFonts w:eastAsia="SimSun" w:hint="eastAsia"/>
          <w:snapToGrid w:val="0"/>
          <w:lang w:val="en-GB" w:eastAsia="zh-CN"/>
        </w:rPr>
        <w:t>. S</w:t>
      </w:r>
      <w:r>
        <w:rPr>
          <w:rFonts w:eastAsia="SimSun"/>
          <w:snapToGrid w:val="0"/>
          <w:lang w:val="en-GB" w:eastAsia="zh-CN"/>
        </w:rPr>
        <w:t>ensors and actuators</w:t>
      </w:r>
      <w:r w:rsidRPr="00A11932">
        <w:rPr>
          <w:rFonts w:eastAsia="SimSun"/>
          <w:snapToGrid w:val="0"/>
          <w:lang w:val="en-GB" w:eastAsia="zh-CN"/>
        </w:rPr>
        <w:t xml:space="preserve"> have to cope</w:t>
      </w:r>
      <w:r w:rsidRPr="00A11932">
        <w:rPr>
          <w:rFonts w:eastAsia="SimSun" w:hint="eastAsia"/>
          <w:snapToGrid w:val="0"/>
          <w:lang w:val="en-GB" w:eastAsia="zh-CN"/>
        </w:rPr>
        <w:t xml:space="preserve"> </w:t>
      </w:r>
      <w:r w:rsidRPr="00A11932">
        <w:rPr>
          <w:rFonts w:eastAsia="SimSun"/>
          <w:snapToGrid w:val="0"/>
          <w:lang w:val="en-GB" w:eastAsia="zh-CN"/>
        </w:rPr>
        <w:t>with severe limitations on form factor and battery consumption</w:t>
      </w:r>
      <w:r w:rsidRPr="00A11932">
        <w:rPr>
          <w:rFonts w:eastAsia="SimSun" w:hint="eastAsia"/>
          <w:snapToGrid w:val="0"/>
          <w:lang w:val="en-GB" w:eastAsia="zh-CN"/>
        </w:rPr>
        <w:t xml:space="preserve"> because of the impact on human body.</w:t>
      </w:r>
      <w:r>
        <w:rPr>
          <w:rFonts w:eastAsia="SimSun" w:hint="eastAsia"/>
          <w:snapToGrid w:val="0"/>
          <w:lang w:val="en-GB" w:eastAsia="zh-CN"/>
        </w:rPr>
        <w:t xml:space="preserve"> </w:t>
      </w:r>
      <w:r w:rsidRPr="00A11932">
        <w:rPr>
          <w:rFonts w:eastAsia="SimSun" w:hint="eastAsia"/>
          <w:snapToGrid w:val="0"/>
          <w:lang w:val="en-GB" w:eastAsia="zh-CN"/>
        </w:rPr>
        <w:t xml:space="preserve">Actuators may also convert digital electronic signals from the information networks into operations. </w:t>
      </w:r>
    </w:p>
    <w:p w:rsidR="00A91F53" w:rsidRPr="000E76A4" w:rsidRDefault="00A91F53" w:rsidP="009E3DBB">
      <w:pPr>
        <w:widowControl w:val="0"/>
        <w:numPr>
          <w:ilvl w:val="0"/>
          <w:numId w:val="27"/>
        </w:numPr>
        <w:autoSpaceDE w:val="0"/>
        <w:autoSpaceDN w:val="0"/>
        <w:adjustRightInd w:val="0"/>
        <w:jc w:val="both"/>
        <w:rPr>
          <w:rFonts w:eastAsia="SimSun"/>
          <w:b/>
          <w:snapToGrid w:val="0"/>
          <w:lang w:val="en-GB" w:eastAsia="zh-CN"/>
        </w:rPr>
      </w:pPr>
      <w:r w:rsidRPr="000E76A4">
        <w:rPr>
          <w:rFonts w:eastAsia="SimSun" w:hint="eastAsia"/>
          <w:b/>
          <w:snapToGrid w:val="0"/>
          <w:lang w:val="en-GB" w:eastAsia="zh-CN"/>
        </w:rPr>
        <w:t xml:space="preserve">Device provider </w:t>
      </w:r>
    </w:p>
    <w:p w:rsidR="00A91F53" w:rsidRDefault="00A91F53" w:rsidP="00BC22C4">
      <w:pPr>
        <w:widowControl w:val="0"/>
        <w:autoSpaceDE w:val="0"/>
        <w:autoSpaceDN w:val="0"/>
        <w:adjustRightInd w:val="0"/>
        <w:ind w:left="720"/>
        <w:jc w:val="both"/>
        <w:rPr>
          <w:rFonts w:eastAsia="SimSun"/>
          <w:snapToGrid w:val="0"/>
          <w:lang w:val="en-GB" w:eastAsia="zh-CN"/>
        </w:rPr>
      </w:pPr>
      <w:r>
        <w:rPr>
          <w:rFonts w:eastAsia="SimSun" w:hint="eastAsia"/>
          <w:snapToGrid w:val="0"/>
          <w:lang w:val="en-GB" w:eastAsia="zh-CN"/>
        </w:rPr>
        <w:t>It provides two types of d</w:t>
      </w:r>
      <w:r w:rsidRPr="001A5DE4">
        <w:rPr>
          <w:rFonts w:eastAsia="SimSun" w:hint="eastAsia"/>
          <w:snapToGrid w:val="0"/>
          <w:lang w:val="en-GB" w:eastAsia="zh-CN"/>
        </w:rPr>
        <w:t>evice</w:t>
      </w:r>
      <w:r>
        <w:rPr>
          <w:rFonts w:eastAsia="SimSun" w:hint="eastAsia"/>
          <w:snapToGrid w:val="0"/>
          <w:lang w:val="en-GB" w:eastAsia="zh-CN"/>
        </w:rPr>
        <w:t xml:space="preserve">s </w:t>
      </w:r>
      <w:r>
        <w:rPr>
          <w:rFonts w:eastAsia="SimSun"/>
          <w:snapToGrid w:val="0"/>
          <w:lang w:val="en-GB" w:eastAsia="zh-CN"/>
        </w:rPr>
        <w:t xml:space="preserve">including </w:t>
      </w:r>
      <w:r w:rsidRPr="001A5DE4">
        <w:rPr>
          <w:rFonts w:eastAsia="SimSun" w:hint="eastAsia"/>
          <w:snapToGrid w:val="0"/>
          <w:lang w:val="en-GB" w:eastAsia="zh-CN"/>
        </w:rPr>
        <w:t>terminals and gateways.</w:t>
      </w:r>
      <w:r>
        <w:rPr>
          <w:rFonts w:eastAsia="SimSun" w:hint="eastAsia"/>
          <w:snapToGrid w:val="0"/>
          <w:lang w:val="en-GB" w:eastAsia="zh-CN"/>
        </w:rPr>
        <w:t xml:space="preserve"> Their functions are quite similar. </w:t>
      </w:r>
      <w:r w:rsidRPr="001A5DE4">
        <w:rPr>
          <w:rFonts w:eastAsia="SimSun" w:hint="eastAsia"/>
          <w:snapToGrid w:val="0"/>
          <w:lang w:val="en-GB" w:eastAsia="zh-CN"/>
        </w:rPr>
        <w:t xml:space="preserve">The main difference between them is that a gateway </w:t>
      </w:r>
      <w:r w:rsidRPr="001A5DE4">
        <w:rPr>
          <w:rFonts w:eastAsia="SimSun"/>
          <w:snapToGrid w:val="0"/>
          <w:lang w:val="en-GB" w:eastAsia="zh-CN"/>
        </w:rPr>
        <w:t>usually acts</w:t>
      </w:r>
      <w:r w:rsidRPr="001A5DE4">
        <w:rPr>
          <w:rFonts w:eastAsia="SimSun" w:hint="eastAsia"/>
          <w:snapToGrid w:val="0"/>
          <w:lang w:val="en-GB" w:eastAsia="zh-CN"/>
        </w:rPr>
        <w:t xml:space="preserve"> as an anchor between short rang</w:t>
      </w:r>
      <w:r>
        <w:rPr>
          <w:rFonts w:eastAsia="SimSun" w:hint="eastAsia"/>
          <w:snapToGrid w:val="0"/>
          <w:lang w:val="en-GB" w:eastAsia="zh-CN"/>
        </w:rPr>
        <w:t xml:space="preserve">e networks and wide area networks, while a </w:t>
      </w:r>
      <w:r>
        <w:rPr>
          <w:rFonts w:eastAsia="SimSun"/>
          <w:snapToGrid w:val="0"/>
          <w:lang w:val="en-GB" w:eastAsia="zh-CN"/>
        </w:rPr>
        <w:t>terminal</w:t>
      </w:r>
      <w:r>
        <w:rPr>
          <w:rFonts w:eastAsia="SimSun" w:hint="eastAsia"/>
          <w:snapToGrid w:val="0"/>
          <w:lang w:val="en-GB" w:eastAsia="zh-CN"/>
        </w:rPr>
        <w:t xml:space="preserve"> only appears in a wide area network. Some devices used by </w:t>
      </w:r>
      <w:proofErr w:type="spellStart"/>
      <w:r>
        <w:rPr>
          <w:rFonts w:eastAsia="SimSun" w:hint="eastAsia"/>
          <w:snapToGrid w:val="0"/>
          <w:lang w:val="en-GB" w:eastAsia="zh-CN"/>
        </w:rPr>
        <w:t>mHealth</w:t>
      </w:r>
      <w:proofErr w:type="spellEnd"/>
      <w:r>
        <w:rPr>
          <w:rFonts w:eastAsia="SimSun" w:hint="eastAsia"/>
          <w:snapToGrid w:val="0"/>
          <w:lang w:val="en-GB" w:eastAsia="zh-CN"/>
        </w:rPr>
        <w:t xml:space="preserve"> belong to medical devices which must be compliance with medical device rules.</w:t>
      </w:r>
    </w:p>
    <w:p w:rsidR="00A91F53" w:rsidRPr="000E76A4" w:rsidRDefault="00A91F53" w:rsidP="009E3DBB">
      <w:pPr>
        <w:widowControl w:val="0"/>
        <w:numPr>
          <w:ilvl w:val="0"/>
          <w:numId w:val="27"/>
        </w:numPr>
        <w:autoSpaceDE w:val="0"/>
        <w:autoSpaceDN w:val="0"/>
        <w:adjustRightInd w:val="0"/>
        <w:jc w:val="both"/>
        <w:rPr>
          <w:rFonts w:eastAsia="SimSun"/>
          <w:b/>
          <w:snapToGrid w:val="0"/>
          <w:lang w:val="en-GB" w:eastAsia="zh-CN"/>
        </w:rPr>
      </w:pPr>
      <w:r w:rsidRPr="000E76A4">
        <w:rPr>
          <w:rFonts w:eastAsia="SimSun" w:hint="eastAsia"/>
          <w:b/>
          <w:snapToGrid w:val="0"/>
          <w:lang w:val="en-GB" w:eastAsia="zh-CN"/>
        </w:rPr>
        <w:t>Network provider</w:t>
      </w:r>
    </w:p>
    <w:p w:rsidR="00A91F53" w:rsidRPr="001A5DE4" w:rsidRDefault="00A91F53" w:rsidP="00BC22C4">
      <w:pPr>
        <w:widowControl w:val="0"/>
        <w:autoSpaceDE w:val="0"/>
        <w:autoSpaceDN w:val="0"/>
        <w:adjustRightInd w:val="0"/>
        <w:ind w:left="720"/>
        <w:jc w:val="both"/>
        <w:rPr>
          <w:rFonts w:eastAsia="SimSun"/>
          <w:snapToGrid w:val="0"/>
          <w:lang w:val="en-GB" w:eastAsia="zh-CN"/>
        </w:rPr>
      </w:pPr>
      <w:r>
        <w:rPr>
          <w:rFonts w:eastAsia="SimSun" w:hint="eastAsia"/>
          <w:snapToGrid w:val="0"/>
          <w:lang w:val="en-GB" w:eastAsia="zh-CN"/>
        </w:rPr>
        <w:t xml:space="preserve">It provides public connectivity for </w:t>
      </w:r>
      <w:r>
        <w:rPr>
          <w:rFonts w:eastAsia="SimSun"/>
          <w:snapToGrid w:val="0"/>
          <w:lang w:val="en-GB" w:eastAsia="zh-CN"/>
        </w:rPr>
        <w:t>transporting M</w:t>
      </w:r>
      <w:r>
        <w:rPr>
          <w:rFonts w:eastAsia="SimSun" w:hint="eastAsia"/>
          <w:snapToGrid w:val="0"/>
          <w:lang w:val="en-GB" w:eastAsia="zh-CN"/>
        </w:rPr>
        <w:t>-Health</w:t>
      </w:r>
      <w:r>
        <w:rPr>
          <w:rFonts w:eastAsia="SimSun"/>
          <w:snapToGrid w:val="0"/>
          <w:lang w:val="en-GB" w:eastAsia="zh-CN"/>
        </w:rPr>
        <w:t xml:space="preserve"> data</w:t>
      </w:r>
      <w:r>
        <w:rPr>
          <w:rFonts w:eastAsia="SimSun" w:hint="eastAsia"/>
          <w:snapToGrid w:val="0"/>
          <w:lang w:val="en-GB" w:eastAsia="zh-CN"/>
        </w:rPr>
        <w:t xml:space="preserve">. </w:t>
      </w:r>
      <w:r>
        <w:rPr>
          <w:rFonts w:eastAsia="SimSun"/>
          <w:snapToGrid w:val="0"/>
          <w:lang w:val="en-GB" w:eastAsia="zh-CN"/>
        </w:rPr>
        <w:t xml:space="preserve">Furthermore, </w:t>
      </w:r>
      <w:r>
        <w:rPr>
          <w:rFonts w:eastAsia="SimSun" w:hint="eastAsia"/>
          <w:snapToGrid w:val="0"/>
          <w:lang w:val="en-GB" w:eastAsia="zh-CN"/>
        </w:rPr>
        <w:t xml:space="preserve">M-Health specific enhancements upon networks are become more attractive to cater new requirements, such as alarm messages </w:t>
      </w:r>
      <w:r>
        <w:rPr>
          <w:rFonts w:eastAsia="SimSun"/>
          <w:snapToGrid w:val="0"/>
          <w:lang w:val="en-GB" w:eastAsia="zh-CN"/>
        </w:rPr>
        <w:t>always</w:t>
      </w:r>
      <w:r>
        <w:rPr>
          <w:rFonts w:eastAsia="SimSun" w:hint="eastAsia"/>
          <w:snapToGrid w:val="0"/>
          <w:lang w:val="en-GB" w:eastAsia="zh-CN"/>
        </w:rPr>
        <w:t xml:space="preserve"> need to be delivered securely and quickly, location tracking needs to be supported, etc.    </w:t>
      </w:r>
    </w:p>
    <w:p w:rsidR="00A91F53" w:rsidRPr="00F12117" w:rsidRDefault="00A91F53" w:rsidP="009E3DBB">
      <w:pPr>
        <w:widowControl w:val="0"/>
        <w:numPr>
          <w:ilvl w:val="0"/>
          <w:numId w:val="27"/>
        </w:numPr>
        <w:autoSpaceDE w:val="0"/>
        <w:autoSpaceDN w:val="0"/>
        <w:adjustRightInd w:val="0"/>
        <w:jc w:val="both"/>
        <w:rPr>
          <w:rFonts w:eastAsia="SimSun"/>
          <w:b/>
          <w:snapToGrid w:val="0"/>
          <w:lang w:val="en-GB" w:eastAsia="zh-CN"/>
        </w:rPr>
      </w:pPr>
      <w:r w:rsidRPr="00F12117">
        <w:rPr>
          <w:rFonts w:eastAsia="SimSun" w:hint="eastAsia"/>
          <w:b/>
          <w:snapToGrid w:val="0"/>
          <w:lang w:val="en-GB" w:eastAsia="zh-CN"/>
        </w:rPr>
        <w:t xml:space="preserve">Platform provider </w:t>
      </w:r>
    </w:p>
    <w:p w:rsidR="00A91F53" w:rsidRDefault="00A91F53" w:rsidP="00BC22C4">
      <w:pPr>
        <w:widowControl w:val="0"/>
        <w:autoSpaceDE w:val="0"/>
        <w:autoSpaceDN w:val="0"/>
        <w:adjustRightInd w:val="0"/>
        <w:ind w:left="720"/>
        <w:jc w:val="both"/>
        <w:rPr>
          <w:rFonts w:eastAsia="SimSun"/>
          <w:snapToGrid w:val="0"/>
          <w:lang w:val="en-GB" w:eastAsia="zh-CN"/>
        </w:rPr>
      </w:pPr>
      <w:r>
        <w:rPr>
          <w:rFonts w:eastAsia="SimSun" w:hint="eastAsia"/>
          <w:snapToGrid w:val="0"/>
          <w:lang w:val="en-GB" w:eastAsia="zh-CN"/>
        </w:rPr>
        <w:t xml:space="preserve">It provides </w:t>
      </w:r>
      <w:r>
        <w:rPr>
          <w:rFonts w:eastAsia="SimSun"/>
          <w:snapToGrid w:val="0"/>
          <w:lang w:val="en-GB" w:eastAsia="zh-CN"/>
        </w:rPr>
        <w:t>platform</w:t>
      </w:r>
      <w:r>
        <w:rPr>
          <w:rFonts w:eastAsia="SimSun" w:hint="eastAsia"/>
          <w:snapToGrid w:val="0"/>
          <w:lang w:val="en-GB" w:eastAsia="zh-CN"/>
        </w:rPr>
        <w:t xml:space="preserve"> which is based on a set of capabilities in the form of software modules that are offered to the M-Health applications in order to accelerate their development, test, and deployment life cycles. Some examples of these modules are device management, conversion and storage of monitoring data, Business to Business (B2B) administration and so on. </w:t>
      </w:r>
    </w:p>
    <w:p w:rsidR="00A91F53" w:rsidRPr="00F12117" w:rsidRDefault="00A91F53" w:rsidP="009E3DBB">
      <w:pPr>
        <w:widowControl w:val="0"/>
        <w:numPr>
          <w:ilvl w:val="0"/>
          <w:numId w:val="27"/>
        </w:numPr>
        <w:autoSpaceDE w:val="0"/>
        <w:autoSpaceDN w:val="0"/>
        <w:adjustRightInd w:val="0"/>
        <w:jc w:val="both"/>
        <w:rPr>
          <w:rFonts w:eastAsia="SimSun"/>
          <w:b/>
          <w:snapToGrid w:val="0"/>
          <w:lang w:val="en-GB" w:eastAsia="zh-CN"/>
        </w:rPr>
      </w:pPr>
      <w:r w:rsidRPr="00F12117">
        <w:rPr>
          <w:rFonts w:eastAsia="SimSun" w:hint="eastAsia"/>
          <w:b/>
          <w:snapToGrid w:val="0"/>
          <w:lang w:val="en-GB" w:eastAsia="zh-CN"/>
        </w:rPr>
        <w:t>Se</w:t>
      </w:r>
      <w:r>
        <w:rPr>
          <w:rFonts w:eastAsia="SimSun" w:hint="eastAsia"/>
          <w:b/>
          <w:snapToGrid w:val="0"/>
          <w:lang w:val="en-GB" w:eastAsia="zh-CN"/>
        </w:rPr>
        <w:t>r</w:t>
      </w:r>
      <w:r w:rsidRPr="00F12117">
        <w:rPr>
          <w:rFonts w:eastAsia="SimSun" w:hint="eastAsia"/>
          <w:b/>
          <w:snapToGrid w:val="0"/>
          <w:lang w:val="en-GB" w:eastAsia="zh-CN"/>
        </w:rPr>
        <w:t>vice provider</w:t>
      </w:r>
    </w:p>
    <w:p w:rsidR="00A91F53" w:rsidRDefault="00A91F53" w:rsidP="00BC22C4">
      <w:pPr>
        <w:widowControl w:val="0"/>
        <w:autoSpaceDE w:val="0"/>
        <w:autoSpaceDN w:val="0"/>
        <w:adjustRightInd w:val="0"/>
        <w:ind w:left="720"/>
        <w:jc w:val="both"/>
        <w:rPr>
          <w:rFonts w:eastAsia="SimSun"/>
          <w:snapToGrid w:val="0"/>
          <w:lang w:val="en-GB" w:eastAsia="zh-CN"/>
        </w:rPr>
      </w:pPr>
      <w:r>
        <w:rPr>
          <w:rFonts w:eastAsia="SimSun" w:hint="eastAsia"/>
          <w:snapToGrid w:val="0"/>
          <w:lang w:val="en-GB" w:eastAsia="zh-CN"/>
        </w:rPr>
        <w:t>It provides the M-Health service to their end users. It is mainly responsible for the daily operations of the M-Health service and is responsible for user assistance and billing, if applicable.</w:t>
      </w:r>
    </w:p>
    <w:p w:rsidR="00A91F53" w:rsidRDefault="00A91F53" w:rsidP="009E3DBB">
      <w:pPr>
        <w:widowControl w:val="0"/>
        <w:numPr>
          <w:ilvl w:val="0"/>
          <w:numId w:val="27"/>
        </w:numPr>
        <w:autoSpaceDE w:val="0"/>
        <w:autoSpaceDN w:val="0"/>
        <w:adjustRightInd w:val="0"/>
        <w:jc w:val="both"/>
        <w:rPr>
          <w:rFonts w:eastAsia="SimSun"/>
          <w:snapToGrid w:val="0"/>
          <w:lang w:val="en-GB" w:eastAsia="zh-CN"/>
        </w:rPr>
      </w:pPr>
      <w:r w:rsidRPr="00EF67E7">
        <w:rPr>
          <w:rFonts w:eastAsia="SimSun" w:hint="eastAsia"/>
          <w:b/>
          <w:snapToGrid w:val="0"/>
          <w:lang w:val="en-GB" w:eastAsia="zh-CN"/>
        </w:rPr>
        <w:t>End user</w:t>
      </w:r>
      <w:r>
        <w:rPr>
          <w:rFonts w:eastAsia="SimSun" w:hint="eastAsia"/>
          <w:snapToGrid w:val="0"/>
          <w:lang w:val="en-GB" w:eastAsia="zh-CN"/>
        </w:rPr>
        <w:t xml:space="preserve"> </w:t>
      </w:r>
    </w:p>
    <w:p w:rsidR="00A91F53" w:rsidRDefault="00A91F53" w:rsidP="00BC22C4">
      <w:pPr>
        <w:widowControl w:val="0"/>
        <w:autoSpaceDE w:val="0"/>
        <w:autoSpaceDN w:val="0"/>
        <w:adjustRightInd w:val="0"/>
        <w:ind w:left="720"/>
        <w:jc w:val="both"/>
      </w:pPr>
      <w:r>
        <w:rPr>
          <w:rFonts w:eastAsia="SimSun" w:hint="eastAsia"/>
          <w:snapToGrid w:val="0"/>
          <w:lang w:val="en-GB" w:eastAsia="zh-CN"/>
        </w:rPr>
        <w:t xml:space="preserve">It is the </w:t>
      </w:r>
      <w:r>
        <w:rPr>
          <w:rFonts w:eastAsia="SimSun" w:hint="eastAsia"/>
          <w:lang w:eastAsia="zh-CN"/>
        </w:rPr>
        <w:t>r</w:t>
      </w:r>
      <w:r w:rsidRPr="00A81AE8">
        <w:t xml:space="preserve">ecipient of health services, often labeled by </w:t>
      </w:r>
      <w:r>
        <w:rPr>
          <w:rFonts w:eastAsia="SimSun" w:hint="eastAsia"/>
          <w:lang w:eastAsia="zh-CN"/>
        </w:rPr>
        <w:t>its insurance</w:t>
      </w:r>
      <w:r w:rsidRPr="00A81AE8">
        <w:t xml:space="preserve"> status:</w:t>
      </w:r>
      <w:r w:rsidRPr="00A81AE8">
        <w:rPr>
          <w:rFonts w:hint="eastAsia"/>
        </w:rPr>
        <w:t xml:space="preserve"> </w:t>
      </w:r>
      <w:r w:rsidRPr="00A81AE8">
        <w:t xml:space="preserve">insured or uninsured, privately or publicly insured etc. for the purposes of </w:t>
      </w:r>
      <w:r w:rsidRPr="00A81AE8">
        <w:rPr>
          <w:rFonts w:hint="eastAsia"/>
        </w:rPr>
        <w:t>f</w:t>
      </w:r>
      <w:r w:rsidRPr="00A81AE8">
        <w:t xml:space="preserve">inancial </w:t>
      </w:r>
      <w:r w:rsidRPr="00A81AE8">
        <w:rPr>
          <w:rFonts w:hint="eastAsia"/>
        </w:rPr>
        <w:t>c</w:t>
      </w:r>
      <w:r w:rsidRPr="00A81AE8">
        <w:t xml:space="preserve">ase </w:t>
      </w:r>
      <w:r w:rsidRPr="00A81AE8">
        <w:rPr>
          <w:rFonts w:hint="eastAsia"/>
        </w:rPr>
        <w:t>m</w:t>
      </w:r>
      <w:r w:rsidRPr="00A81AE8">
        <w:t xml:space="preserve">anagement and </w:t>
      </w:r>
      <w:r w:rsidRPr="00A81AE8">
        <w:rPr>
          <w:rFonts w:hint="eastAsia"/>
        </w:rPr>
        <w:t>c</w:t>
      </w:r>
      <w:r w:rsidRPr="00A81AE8">
        <w:t>linical</w:t>
      </w:r>
      <w:r w:rsidRPr="00A81AE8">
        <w:rPr>
          <w:rFonts w:hint="eastAsia"/>
        </w:rPr>
        <w:t xml:space="preserve"> c</w:t>
      </w:r>
      <w:r w:rsidRPr="00A81AE8">
        <w:t xml:space="preserve">ase </w:t>
      </w:r>
      <w:r w:rsidRPr="00A81AE8">
        <w:rPr>
          <w:rFonts w:hint="eastAsia"/>
        </w:rPr>
        <w:t>m</w:t>
      </w:r>
      <w:r w:rsidRPr="00A81AE8">
        <w:t>anagement</w:t>
      </w:r>
      <w:r w:rsidRPr="00A81AE8">
        <w:rPr>
          <w:rFonts w:hint="eastAsia"/>
        </w:rPr>
        <w:t>.</w:t>
      </w:r>
    </w:p>
    <w:p w:rsidR="00A91F53" w:rsidRDefault="00A91F53" w:rsidP="00BC6DE7">
      <w:pPr>
        <w:widowControl w:val="0"/>
        <w:autoSpaceDE w:val="0"/>
        <w:autoSpaceDN w:val="0"/>
        <w:adjustRightInd w:val="0"/>
        <w:ind w:left="720"/>
        <w:jc w:val="both"/>
        <w:rPr>
          <w:rFonts w:eastAsia="SimSun"/>
          <w:snapToGrid w:val="0"/>
          <w:lang w:val="en-GB" w:eastAsia="zh-CN"/>
        </w:rPr>
      </w:pPr>
    </w:p>
    <w:p w:rsidR="00A91F53" w:rsidRPr="008F2666" w:rsidRDefault="00A91F53" w:rsidP="00BC22C4">
      <w:pPr>
        <w:ind w:left="360"/>
        <w:outlineLvl w:val="3"/>
        <w:rPr>
          <w:rFonts w:ascii="Arial" w:hAnsi="Arial" w:cs="Arial"/>
          <w:sz w:val="18"/>
          <w:szCs w:val="18"/>
        </w:rPr>
      </w:pPr>
      <w:r>
        <w:rPr>
          <w:rFonts w:eastAsia="SimSun" w:hint="eastAsia"/>
          <w:lang w:eastAsia="zh-CN"/>
        </w:rPr>
        <w:t xml:space="preserve">To be noted, some special roles also belong </w:t>
      </w:r>
      <w:r>
        <w:rPr>
          <w:rFonts w:eastAsia="SimSun"/>
          <w:lang w:eastAsia="zh-CN"/>
        </w:rPr>
        <w:t>to M</w:t>
      </w:r>
      <w:r>
        <w:rPr>
          <w:rFonts w:eastAsia="SimSun" w:hint="eastAsia"/>
          <w:lang w:eastAsia="zh-CN"/>
        </w:rPr>
        <w:t xml:space="preserve">-Health ecosystem, such as regulator, insurance provider and </w:t>
      </w:r>
      <w:r w:rsidRPr="008F2666">
        <w:rPr>
          <w:rFonts w:eastAsia="SimSun"/>
          <w:lang w:eastAsia="zh-CN"/>
        </w:rPr>
        <w:t>Standardization</w:t>
      </w:r>
      <w:r>
        <w:rPr>
          <w:rFonts w:ascii="Arial" w:eastAsia="SimSun" w:hAnsi="Arial" w:cs="Arial" w:hint="eastAsia"/>
          <w:sz w:val="18"/>
          <w:szCs w:val="18"/>
          <w:lang w:eastAsia="zh-CN"/>
        </w:rPr>
        <w:t xml:space="preserve"> </w:t>
      </w:r>
      <w:r>
        <w:rPr>
          <w:rFonts w:eastAsia="SimSun" w:hint="eastAsia"/>
          <w:lang w:eastAsia="zh-CN"/>
        </w:rPr>
        <w:t xml:space="preserve">Development </w:t>
      </w:r>
      <w:r>
        <w:rPr>
          <w:rFonts w:eastAsia="SimSun"/>
          <w:lang w:eastAsia="zh-CN"/>
        </w:rPr>
        <w:t>Organization (</w:t>
      </w:r>
      <w:r>
        <w:rPr>
          <w:rFonts w:eastAsia="SimSun" w:hint="eastAsia"/>
          <w:lang w:eastAsia="zh-CN"/>
        </w:rPr>
        <w:t>SDO).</w:t>
      </w:r>
    </w:p>
    <w:p w:rsidR="00A91F53" w:rsidRPr="009D7C3E" w:rsidRDefault="00A91F53" w:rsidP="009E3DBB">
      <w:pPr>
        <w:pStyle w:val="ListParagraph"/>
        <w:widowControl w:val="0"/>
        <w:numPr>
          <w:ilvl w:val="0"/>
          <w:numId w:val="27"/>
        </w:numPr>
        <w:autoSpaceDE w:val="0"/>
        <w:autoSpaceDN w:val="0"/>
        <w:adjustRightInd w:val="0"/>
        <w:ind w:firstLineChars="0"/>
        <w:rPr>
          <w:rFonts w:eastAsia="SimSun"/>
          <w:lang w:eastAsia="zh-CN"/>
        </w:rPr>
      </w:pPr>
      <w:r w:rsidRPr="009D7C3E">
        <w:rPr>
          <w:rFonts w:hint="eastAsia"/>
          <w:b/>
        </w:rPr>
        <w:t>Regulator</w:t>
      </w:r>
    </w:p>
    <w:p w:rsidR="00A91F53" w:rsidRPr="008455A3" w:rsidRDefault="00A91F53" w:rsidP="00BC22C4">
      <w:pPr>
        <w:widowControl w:val="0"/>
        <w:autoSpaceDE w:val="0"/>
        <w:autoSpaceDN w:val="0"/>
        <w:adjustRightInd w:val="0"/>
        <w:ind w:left="720"/>
        <w:rPr>
          <w:rFonts w:eastAsia="SimSun"/>
          <w:snapToGrid w:val="0"/>
          <w:lang w:eastAsia="zh-CN"/>
        </w:rPr>
      </w:pPr>
      <w:r>
        <w:rPr>
          <w:rFonts w:eastAsia="SimSun" w:hint="eastAsia"/>
          <w:lang w:eastAsia="zh-CN"/>
        </w:rPr>
        <w:t>It</w:t>
      </w:r>
      <w:r w:rsidRPr="00A81AE8">
        <w:t xml:space="preserve"> develop</w:t>
      </w:r>
      <w:r>
        <w:rPr>
          <w:rFonts w:eastAsia="SimSun" w:hint="eastAsia"/>
          <w:lang w:eastAsia="zh-CN"/>
        </w:rPr>
        <w:t>s</w:t>
      </w:r>
      <w:r w:rsidRPr="00A81AE8">
        <w:t xml:space="preserve"> </w:t>
      </w:r>
      <w:r>
        <w:rPr>
          <w:rFonts w:hint="eastAsia"/>
          <w:lang w:eastAsia="zh-CN"/>
        </w:rPr>
        <w:t>laws and/or regulations and/or policies</w:t>
      </w:r>
      <w:r w:rsidRPr="00A81AE8">
        <w:t xml:space="preserve"> </w:t>
      </w:r>
      <w:r>
        <w:rPr>
          <w:rFonts w:hint="eastAsia"/>
          <w:lang w:eastAsia="zh-CN"/>
        </w:rPr>
        <w:t>to ensure a secure, effective o</w:t>
      </w:r>
      <w:r w:rsidRPr="00A47E98">
        <w:rPr>
          <w:lang w:eastAsia="zh-CN"/>
        </w:rPr>
        <w:t xml:space="preserve">peration </w:t>
      </w:r>
      <w:r w:rsidRPr="00A47E98">
        <w:rPr>
          <w:lang w:eastAsia="zh-CN"/>
        </w:rPr>
        <w:lastRenderedPageBreak/>
        <w:t>environment</w:t>
      </w:r>
      <w:r>
        <w:rPr>
          <w:rFonts w:hint="eastAsia"/>
          <w:lang w:eastAsia="zh-CN"/>
        </w:rPr>
        <w:t xml:space="preserve"> for</w:t>
      </w:r>
      <w:r w:rsidRPr="00A81AE8">
        <w:t xml:space="preserve"> </w:t>
      </w:r>
      <w:r>
        <w:rPr>
          <w:rFonts w:eastAsia="SimSun" w:hint="eastAsia"/>
          <w:lang w:eastAsia="zh-CN"/>
        </w:rPr>
        <w:t>M</w:t>
      </w:r>
      <w:r>
        <w:t>-</w:t>
      </w:r>
      <w:r>
        <w:rPr>
          <w:rFonts w:eastAsia="SimSun" w:hint="eastAsia"/>
          <w:lang w:eastAsia="zh-CN"/>
        </w:rPr>
        <w:t>H</w:t>
      </w:r>
      <w:r w:rsidRPr="00A81AE8">
        <w:t xml:space="preserve">ealth </w:t>
      </w:r>
      <w:r w:rsidRPr="00A81AE8">
        <w:rPr>
          <w:rFonts w:hint="eastAsia"/>
        </w:rPr>
        <w:t>ecosystem</w:t>
      </w:r>
      <w:r w:rsidRPr="00A81AE8">
        <w:t>.</w:t>
      </w:r>
    </w:p>
    <w:p w:rsidR="00A91F53" w:rsidRPr="009D7C3E" w:rsidRDefault="00A91F53" w:rsidP="009E3DBB">
      <w:pPr>
        <w:pStyle w:val="ListParagraph"/>
        <w:widowControl w:val="0"/>
        <w:numPr>
          <w:ilvl w:val="0"/>
          <w:numId w:val="27"/>
        </w:numPr>
        <w:autoSpaceDE w:val="0"/>
        <w:autoSpaceDN w:val="0"/>
        <w:adjustRightInd w:val="0"/>
        <w:ind w:firstLineChars="0"/>
        <w:rPr>
          <w:b/>
        </w:rPr>
      </w:pPr>
      <w:r w:rsidRPr="009D7C3E">
        <w:rPr>
          <w:rFonts w:hint="eastAsia"/>
          <w:b/>
        </w:rPr>
        <w:t xml:space="preserve">Insurance </w:t>
      </w:r>
      <w:r w:rsidRPr="009D7C3E">
        <w:rPr>
          <w:b/>
        </w:rPr>
        <w:t>provider</w:t>
      </w:r>
    </w:p>
    <w:p w:rsidR="00A91F53" w:rsidRDefault="00A91F53" w:rsidP="00BC22C4">
      <w:pPr>
        <w:widowControl w:val="0"/>
        <w:autoSpaceDE w:val="0"/>
        <w:autoSpaceDN w:val="0"/>
        <w:adjustRightInd w:val="0"/>
        <w:ind w:left="720"/>
        <w:rPr>
          <w:rFonts w:eastAsia="SimSun"/>
          <w:lang w:eastAsia="zh-CN"/>
        </w:rPr>
      </w:pPr>
      <w:r>
        <w:rPr>
          <w:rFonts w:eastAsia="SimSun" w:hint="eastAsia"/>
          <w:lang w:eastAsia="zh-CN"/>
        </w:rPr>
        <w:t>It</w:t>
      </w:r>
      <w:r>
        <w:rPr>
          <w:rFonts w:hint="eastAsia"/>
        </w:rPr>
        <w:t xml:space="preserve"> provide</w:t>
      </w:r>
      <w:r>
        <w:rPr>
          <w:rFonts w:eastAsia="SimSun" w:hint="eastAsia"/>
          <w:lang w:eastAsia="zh-CN"/>
        </w:rPr>
        <w:t xml:space="preserve">s </w:t>
      </w:r>
      <w:r w:rsidRPr="00A81AE8">
        <w:rPr>
          <w:rFonts w:hint="eastAsia"/>
        </w:rPr>
        <w:t>f</w:t>
      </w:r>
      <w:r w:rsidRPr="00A81AE8">
        <w:t xml:space="preserve">inancial </w:t>
      </w:r>
      <w:r>
        <w:rPr>
          <w:rFonts w:hint="eastAsia"/>
          <w:lang w:eastAsia="zh-CN"/>
        </w:rPr>
        <w:t xml:space="preserve">support services </w:t>
      </w:r>
      <w:r w:rsidRPr="00A81AE8">
        <w:t>against the risk of incurring medical expenses among individuals</w:t>
      </w:r>
      <w:r w:rsidRPr="00A81AE8">
        <w:rPr>
          <w:rFonts w:hint="eastAsia"/>
        </w:rPr>
        <w:t>.</w:t>
      </w:r>
    </w:p>
    <w:p w:rsidR="00A91F53" w:rsidRPr="009D7C3E" w:rsidRDefault="00A91F53" w:rsidP="009E3DBB">
      <w:pPr>
        <w:pStyle w:val="ListParagraph"/>
        <w:widowControl w:val="0"/>
        <w:numPr>
          <w:ilvl w:val="0"/>
          <w:numId w:val="27"/>
        </w:numPr>
        <w:autoSpaceDE w:val="0"/>
        <w:autoSpaceDN w:val="0"/>
        <w:adjustRightInd w:val="0"/>
        <w:ind w:firstLineChars="0"/>
        <w:rPr>
          <w:rFonts w:eastAsia="SimSun"/>
          <w:snapToGrid w:val="0"/>
          <w:lang w:eastAsia="zh-CN"/>
        </w:rPr>
      </w:pPr>
      <w:r w:rsidRPr="009D7C3E">
        <w:rPr>
          <w:b/>
        </w:rPr>
        <w:t>Standardization</w:t>
      </w:r>
      <w:r w:rsidRPr="009D7C3E">
        <w:rPr>
          <w:rFonts w:hint="eastAsia"/>
          <w:b/>
        </w:rPr>
        <w:t xml:space="preserve"> Development </w:t>
      </w:r>
      <w:r w:rsidRPr="009D7C3E">
        <w:rPr>
          <w:b/>
        </w:rPr>
        <w:t>Organization</w:t>
      </w:r>
      <w:r w:rsidRPr="009D7C3E">
        <w:rPr>
          <w:rFonts w:eastAsia="SimSun" w:hint="eastAsia"/>
          <w:snapToGrid w:val="0"/>
          <w:lang w:eastAsia="zh-CN"/>
        </w:rPr>
        <w:t xml:space="preserve"> </w:t>
      </w:r>
    </w:p>
    <w:p w:rsidR="00A91F53" w:rsidRDefault="00A91F53" w:rsidP="00BC22C4">
      <w:pPr>
        <w:widowControl w:val="0"/>
        <w:autoSpaceDE w:val="0"/>
        <w:autoSpaceDN w:val="0"/>
        <w:adjustRightInd w:val="0"/>
        <w:ind w:left="720"/>
        <w:rPr>
          <w:rFonts w:eastAsia="SimSun"/>
          <w:lang w:eastAsia="zh-CN"/>
        </w:rPr>
      </w:pPr>
      <w:r>
        <w:rPr>
          <w:rFonts w:eastAsia="SimSun" w:hint="eastAsia"/>
          <w:snapToGrid w:val="0"/>
          <w:lang w:eastAsia="zh-CN"/>
        </w:rPr>
        <w:t xml:space="preserve">It provides standards to comply, aiming to reduce cost and </w:t>
      </w:r>
      <w:r w:rsidRPr="00E0543E">
        <w:rPr>
          <w:rFonts w:eastAsia="SimSun"/>
          <w:snapToGrid w:val="0"/>
          <w:lang w:eastAsia="zh-CN"/>
        </w:rPr>
        <w:t>guarantee</w:t>
      </w:r>
      <w:r>
        <w:rPr>
          <w:rFonts w:eastAsia="SimSun" w:hint="eastAsia"/>
          <w:snapToGrid w:val="0"/>
          <w:lang w:eastAsia="zh-CN"/>
        </w:rPr>
        <w:t xml:space="preserve"> interoperability For example, some </w:t>
      </w:r>
      <w:r w:rsidRPr="00664896">
        <w:rPr>
          <w:rFonts w:eastAsia="SimSun"/>
          <w:snapToGrid w:val="0"/>
          <w:lang w:eastAsia="zh-CN"/>
        </w:rPr>
        <w:t>influential</w:t>
      </w:r>
      <w:r>
        <w:rPr>
          <w:rFonts w:eastAsia="SimSun" w:hint="eastAsia"/>
          <w:snapToGrid w:val="0"/>
          <w:lang w:eastAsia="zh-CN"/>
        </w:rPr>
        <w:t xml:space="preserve"> SDOs in M-Health sector</w:t>
      </w:r>
      <w:r>
        <w:rPr>
          <w:rFonts w:eastAsia="SimSun"/>
          <w:snapToGrid w:val="0"/>
          <w:lang w:eastAsia="zh-CN"/>
        </w:rPr>
        <w:t xml:space="preserve"> are</w:t>
      </w:r>
      <w:r>
        <w:rPr>
          <w:rFonts w:eastAsia="SimSun" w:hint="eastAsia"/>
          <w:snapToGrid w:val="0"/>
          <w:lang w:eastAsia="zh-CN"/>
        </w:rPr>
        <w:t xml:space="preserve"> </w:t>
      </w:r>
      <w:r w:rsidRPr="00664896">
        <w:rPr>
          <w:rFonts w:eastAsia="SimSun"/>
          <w:lang w:eastAsia="zh-CN"/>
        </w:rPr>
        <w:t>European Telecommunications Standards Institute</w:t>
      </w:r>
      <w:r w:rsidRPr="00664896">
        <w:rPr>
          <w:rFonts w:eastAsia="SimSun" w:hint="eastAsia"/>
          <w:lang w:eastAsia="zh-CN"/>
        </w:rPr>
        <w:t xml:space="preserve"> (EIST)</w:t>
      </w:r>
      <w:r>
        <w:rPr>
          <w:rFonts w:eastAsia="SimSun" w:hint="eastAsia"/>
          <w:lang w:eastAsia="zh-CN"/>
        </w:rPr>
        <w:t xml:space="preserve">, Continua Health Alliance (CHA), </w:t>
      </w:r>
      <w:r w:rsidRPr="005D1456">
        <w:rPr>
          <w:rFonts w:eastAsia="SimSun"/>
          <w:lang w:eastAsia="zh-CN"/>
        </w:rPr>
        <w:t>Health Level Seven</w:t>
      </w:r>
      <w:r>
        <w:rPr>
          <w:rFonts w:eastAsia="SimSun" w:hint="eastAsia"/>
          <w:lang w:eastAsia="zh-CN"/>
        </w:rPr>
        <w:t xml:space="preserve"> (HL7), </w:t>
      </w:r>
      <w:r w:rsidRPr="005D1456">
        <w:rPr>
          <w:rFonts w:eastAsia="SimSun"/>
          <w:lang w:eastAsia="zh-CN"/>
        </w:rPr>
        <w:t>Integrating the Healthcare Enterprise</w:t>
      </w:r>
      <w:r>
        <w:rPr>
          <w:rFonts w:eastAsia="SimSun" w:hint="eastAsia"/>
          <w:lang w:eastAsia="zh-CN"/>
        </w:rPr>
        <w:t xml:space="preserve"> (IHE), </w:t>
      </w:r>
      <w:r>
        <w:rPr>
          <w:rFonts w:eastAsia="SimSun"/>
          <w:lang w:eastAsia="zh-CN"/>
        </w:rPr>
        <w:t>IEEE</w:t>
      </w:r>
      <w:r>
        <w:rPr>
          <w:rFonts w:eastAsia="SimSun" w:hint="eastAsia"/>
          <w:lang w:eastAsia="zh-CN"/>
        </w:rPr>
        <w:t xml:space="preserve"> and so on.</w:t>
      </w:r>
    </w:p>
    <w:p w:rsidR="00A91F53" w:rsidRPr="00664896" w:rsidRDefault="00A91F53" w:rsidP="00BC22C4">
      <w:pPr>
        <w:widowControl w:val="0"/>
        <w:autoSpaceDE w:val="0"/>
        <w:autoSpaceDN w:val="0"/>
        <w:adjustRightInd w:val="0"/>
        <w:ind w:left="720"/>
        <w:rPr>
          <w:rFonts w:eastAsia="SimSun"/>
          <w:snapToGrid w:val="0"/>
          <w:lang w:eastAsia="zh-CN"/>
        </w:rPr>
      </w:pPr>
    </w:p>
    <w:p w:rsidR="00A91F53" w:rsidRPr="007474DC" w:rsidRDefault="00A91F53" w:rsidP="00993765">
      <w:pPr>
        <w:rPr>
          <w:rFonts w:eastAsia="SimSun"/>
          <w:b/>
          <w:snapToGrid w:val="0"/>
          <w:lang w:val="en-GB" w:eastAsia="zh-CN"/>
        </w:rPr>
      </w:pPr>
      <w:r>
        <w:rPr>
          <w:rFonts w:eastAsia="SimSun" w:hint="eastAsia"/>
          <w:b/>
          <w:snapToGrid w:val="0"/>
          <w:lang w:val="en-GB" w:eastAsia="zh-CN"/>
        </w:rPr>
        <w:t>8</w:t>
      </w:r>
      <w:r w:rsidRPr="007474DC">
        <w:rPr>
          <w:rFonts w:eastAsia="SimSun"/>
          <w:b/>
          <w:snapToGrid w:val="0"/>
          <w:lang w:val="en-GB" w:eastAsia="zh-CN"/>
        </w:rPr>
        <w:t>.3.2</w:t>
      </w:r>
      <w:r w:rsidRPr="007474DC">
        <w:rPr>
          <w:rFonts w:eastAsia="SimSun"/>
          <w:b/>
          <w:snapToGrid w:val="0"/>
          <w:lang w:val="en-GB" w:eastAsia="zh-CN"/>
        </w:rPr>
        <w:tab/>
        <w:t>Representative Use Cases for the M-Health Sector</w:t>
      </w:r>
      <w:r w:rsidRPr="007474DC">
        <w:rPr>
          <w:rFonts w:eastAsia="SimSun"/>
          <w:b/>
          <w:snapToGrid w:val="0"/>
          <w:lang w:val="en-GB" w:eastAsia="zh-CN"/>
        </w:rPr>
        <w:tab/>
      </w:r>
    </w:p>
    <w:p w:rsidR="00A91F53" w:rsidRDefault="00A91F53" w:rsidP="00BC6DE7">
      <w:pPr>
        <w:ind w:left="720"/>
        <w:rPr>
          <w:rFonts w:eastAsia="SimSun"/>
          <w:lang w:eastAsia="zh-CN"/>
        </w:rPr>
      </w:pPr>
    </w:p>
    <w:p w:rsidR="00A91F53" w:rsidRDefault="00A91F53" w:rsidP="00BC22C4">
      <w:pPr>
        <w:ind w:left="720"/>
        <w:rPr>
          <w:rFonts w:eastAsia="SimSun"/>
          <w:lang w:eastAsia="zh-CN"/>
        </w:rPr>
      </w:pPr>
      <w:r>
        <w:rPr>
          <w:rFonts w:eastAsia="SimSun" w:hint="eastAsia"/>
          <w:lang w:eastAsia="zh-CN"/>
        </w:rPr>
        <w:t>According to different emergency level, M-Health can be classified into two types: general service and e</w:t>
      </w:r>
      <w:r w:rsidRPr="00560960">
        <w:rPr>
          <w:rFonts w:eastAsia="SimSun"/>
          <w:lang w:eastAsia="zh-CN"/>
        </w:rPr>
        <w:t xml:space="preserve">mergency </w:t>
      </w:r>
      <w:r>
        <w:rPr>
          <w:rFonts w:eastAsia="SimSun" w:hint="eastAsia"/>
          <w:lang w:eastAsia="zh-CN"/>
        </w:rPr>
        <w:t>s</w:t>
      </w:r>
      <w:r w:rsidRPr="00560960">
        <w:rPr>
          <w:rFonts w:eastAsia="SimSun"/>
          <w:lang w:eastAsia="zh-CN"/>
        </w:rPr>
        <w:t>ervice</w:t>
      </w:r>
      <w:r>
        <w:rPr>
          <w:rFonts w:eastAsia="SimSun" w:hint="eastAsia"/>
          <w:lang w:eastAsia="zh-CN"/>
        </w:rPr>
        <w:t>.</w:t>
      </w:r>
    </w:p>
    <w:p w:rsidR="00A91F53" w:rsidRDefault="00A91F53" w:rsidP="00993765">
      <w:pPr>
        <w:rPr>
          <w:rFonts w:eastAsia="SimSun"/>
          <w:lang w:eastAsia="zh-CN"/>
        </w:rPr>
      </w:pPr>
    </w:p>
    <w:p w:rsidR="00A91F53" w:rsidRPr="00560960" w:rsidRDefault="00A91F53" w:rsidP="00BC22C4">
      <w:pPr>
        <w:widowControl w:val="0"/>
        <w:autoSpaceDE w:val="0"/>
        <w:autoSpaceDN w:val="0"/>
        <w:adjustRightInd w:val="0"/>
        <w:ind w:left="720"/>
        <w:jc w:val="both"/>
        <w:rPr>
          <w:rFonts w:eastAsia="SimSun"/>
          <w:lang w:eastAsia="zh-CN"/>
        </w:rPr>
      </w:pPr>
      <w:r>
        <w:rPr>
          <w:rFonts w:eastAsia="SimSun" w:hint="eastAsia"/>
          <w:snapToGrid w:val="0"/>
          <w:lang w:eastAsia="zh-CN"/>
        </w:rPr>
        <w:t xml:space="preserve">Use case 1: General </w:t>
      </w:r>
      <w:proofErr w:type="gramStart"/>
      <w:r>
        <w:rPr>
          <w:rFonts w:eastAsia="SimSun" w:hint="eastAsia"/>
          <w:snapToGrid w:val="0"/>
          <w:lang w:eastAsia="zh-CN"/>
        </w:rPr>
        <w:t>service</w:t>
      </w:r>
      <w:proofErr w:type="gramEnd"/>
      <w:r>
        <w:rPr>
          <w:rFonts w:eastAsia="SimSun" w:hint="eastAsia"/>
          <w:snapToGrid w:val="0"/>
          <w:lang w:eastAsia="zh-CN"/>
        </w:rPr>
        <w:t xml:space="preserve"> of M-Health</w:t>
      </w:r>
    </w:p>
    <w:p w:rsidR="00A91F53" w:rsidRDefault="00A91F53" w:rsidP="00BC22C4">
      <w:pPr>
        <w:keepNext/>
        <w:ind w:left="720"/>
        <w:jc w:val="both"/>
      </w:pPr>
      <w:r>
        <w:object w:dxaOrig="11402" w:dyaOrig="3332">
          <v:shape id="_x0000_i1029" type="#_x0000_t75" style="width:368.4pt;height:107.55pt" o:ole="">
            <v:imagedata r:id="rId24" o:title=""/>
          </v:shape>
          <o:OLEObject Type="Embed" ProgID="Visio.Drawing.11" ShapeID="_x0000_i1029" DrawAspect="Content" ObjectID="_1440227974" r:id="rId25"/>
        </w:object>
      </w:r>
    </w:p>
    <w:p w:rsidR="00A91F53" w:rsidRDefault="00A91F53" w:rsidP="00BC22C4">
      <w:pPr>
        <w:pStyle w:val="Caption"/>
        <w:jc w:val="center"/>
        <w:rPr>
          <w:lang w:eastAsia="zh-CN"/>
        </w:rPr>
      </w:pPr>
      <w:r>
        <w:t xml:space="preserve">Figure </w:t>
      </w:r>
      <w:fldSimple w:instr=" SEQ Figure \* ARABIC ">
        <w:r>
          <w:rPr>
            <w:noProof/>
          </w:rPr>
          <w:t>13</w:t>
        </w:r>
      </w:fldSimple>
      <w:r w:rsidRPr="003D24A6">
        <w:rPr>
          <w:rFonts w:eastAsia="SimSun" w:hint="eastAsia"/>
          <w:noProof/>
          <w:sz w:val="16"/>
          <w:szCs w:val="16"/>
          <w:lang w:eastAsia="zh-CN"/>
        </w:rPr>
        <w:t xml:space="preserve"> </w:t>
      </w:r>
      <w:r>
        <w:rPr>
          <w:rFonts w:eastAsia="SimSun" w:hint="eastAsia"/>
          <w:noProof/>
          <w:sz w:val="16"/>
          <w:szCs w:val="16"/>
          <w:lang w:eastAsia="zh-CN"/>
        </w:rPr>
        <w:t>General service of M-Health</w:t>
      </w:r>
    </w:p>
    <w:p w:rsidR="00A91F53" w:rsidRPr="00560960" w:rsidRDefault="00A91F53" w:rsidP="00BC22C4">
      <w:pPr>
        <w:ind w:left="720"/>
        <w:jc w:val="both"/>
        <w:rPr>
          <w:rFonts w:eastAsia="SimSun"/>
          <w:noProof/>
          <w:sz w:val="16"/>
          <w:szCs w:val="16"/>
          <w:lang w:eastAsia="zh-CN"/>
        </w:rPr>
      </w:pPr>
    </w:p>
    <w:p w:rsidR="00A91F53" w:rsidRPr="009D7C3E" w:rsidRDefault="00A91F53" w:rsidP="009E3DBB">
      <w:pPr>
        <w:pStyle w:val="ListParagraph"/>
        <w:widowControl w:val="0"/>
        <w:numPr>
          <w:ilvl w:val="0"/>
          <w:numId w:val="33"/>
        </w:numPr>
        <w:autoSpaceDE w:val="0"/>
        <w:autoSpaceDN w:val="0"/>
        <w:adjustRightInd w:val="0"/>
        <w:ind w:firstLineChars="0"/>
        <w:jc w:val="both"/>
        <w:rPr>
          <w:rFonts w:eastAsia="SimSun"/>
          <w:snapToGrid w:val="0"/>
          <w:lang w:eastAsia="zh-CN"/>
        </w:rPr>
      </w:pPr>
      <w:r w:rsidRPr="009D7C3E">
        <w:rPr>
          <w:rFonts w:eastAsia="SimSun"/>
          <w:snapToGrid w:val="0"/>
          <w:lang w:eastAsia="zh-CN"/>
        </w:rPr>
        <w:t xml:space="preserve">A patient can obtain his biological signs (e.g., Electro Cardio Gram, temperature, blood glucose, blood pressure) through body-embedded sensor devices, wearable sensor devices, or sensor devices around him.   Besides, </w:t>
      </w:r>
      <w:r w:rsidRPr="009D7C3E">
        <w:rPr>
          <w:rFonts w:eastAsia="SimSun" w:hint="eastAsia"/>
          <w:snapToGrid w:val="0"/>
          <w:lang w:eastAsia="zh-CN"/>
        </w:rPr>
        <w:t>motion</w:t>
      </w:r>
      <w:r w:rsidRPr="009D7C3E">
        <w:rPr>
          <w:rFonts w:eastAsia="SimSun"/>
          <w:snapToGrid w:val="0"/>
          <w:lang w:eastAsia="zh-CN"/>
        </w:rPr>
        <w:t xml:space="preserve"> information (e.g., walking, running, and disable</w:t>
      </w:r>
      <w:r w:rsidRPr="009D7C3E">
        <w:rPr>
          <w:rFonts w:eastAsia="SimSun" w:hint="eastAsia"/>
          <w:snapToGrid w:val="0"/>
          <w:lang w:eastAsia="zh-CN"/>
        </w:rPr>
        <w:t xml:space="preserve"> status</w:t>
      </w:r>
      <w:r w:rsidRPr="009D7C3E">
        <w:rPr>
          <w:rFonts w:eastAsia="SimSun"/>
          <w:snapToGrid w:val="0"/>
          <w:lang w:eastAsia="zh-CN"/>
        </w:rPr>
        <w:t>) of the user and other context information (e.g., monitoring time, position) may also be gathered by related devices.</w:t>
      </w:r>
    </w:p>
    <w:p w:rsidR="00A91F53" w:rsidRPr="009D7C3E" w:rsidRDefault="00A91F53" w:rsidP="009E3DBB">
      <w:pPr>
        <w:pStyle w:val="ListParagraph"/>
        <w:widowControl w:val="0"/>
        <w:numPr>
          <w:ilvl w:val="0"/>
          <w:numId w:val="33"/>
        </w:numPr>
        <w:autoSpaceDE w:val="0"/>
        <w:autoSpaceDN w:val="0"/>
        <w:adjustRightInd w:val="0"/>
        <w:ind w:firstLineChars="0"/>
        <w:jc w:val="both"/>
        <w:rPr>
          <w:rFonts w:eastAsia="SimSun"/>
          <w:snapToGrid w:val="0"/>
          <w:lang w:eastAsia="zh-CN"/>
        </w:rPr>
      </w:pPr>
      <w:r w:rsidRPr="009D7C3E">
        <w:rPr>
          <w:rFonts w:eastAsia="SimSun"/>
          <w:snapToGrid w:val="0"/>
          <w:lang w:eastAsia="zh-CN"/>
        </w:rPr>
        <w:t xml:space="preserve">Gathered information </w:t>
      </w:r>
      <w:r w:rsidRPr="009D7C3E">
        <w:rPr>
          <w:rFonts w:eastAsia="SimSun" w:hint="eastAsia"/>
          <w:snapToGrid w:val="0"/>
          <w:lang w:eastAsia="zh-CN"/>
        </w:rPr>
        <w:t>will</w:t>
      </w:r>
      <w:r w:rsidRPr="009D7C3E">
        <w:rPr>
          <w:rFonts w:eastAsia="SimSun"/>
          <w:snapToGrid w:val="0"/>
          <w:lang w:eastAsia="zh-CN"/>
        </w:rPr>
        <w:t xml:space="preserve"> be uploaded to a</w:t>
      </w:r>
      <w:r w:rsidRPr="009D7C3E">
        <w:rPr>
          <w:rFonts w:eastAsia="SimSun" w:hint="eastAsia"/>
          <w:snapToGrid w:val="0"/>
          <w:lang w:eastAsia="zh-CN"/>
        </w:rPr>
        <w:t>n</w:t>
      </w:r>
      <w:r w:rsidRPr="009D7C3E">
        <w:rPr>
          <w:rFonts w:eastAsia="SimSun"/>
          <w:snapToGrid w:val="0"/>
          <w:lang w:eastAsia="zh-CN"/>
        </w:rPr>
        <w:t xml:space="preserve"> </w:t>
      </w:r>
      <w:r w:rsidRPr="009D7C3E">
        <w:rPr>
          <w:rFonts w:eastAsia="SimSun" w:hint="eastAsia"/>
          <w:snapToGrid w:val="0"/>
          <w:lang w:eastAsia="zh-CN"/>
        </w:rPr>
        <w:t>M-</w:t>
      </w:r>
      <w:r w:rsidRPr="009D7C3E">
        <w:rPr>
          <w:rFonts w:eastAsia="SimSun"/>
          <w:snapToGrid w:val="0"/>
          <w:lang w:eastAsia="zh-CN"/>
        </w:rPr>
        <w:t xml:space="preserve">Health platform, by direct connection into the </w:t>
      </w:r>
      <w:r w:rsidRPr="009D7C3E">
        <w:rPr>
          <w:rFonts w:eastAsia="SimSun" w:hint="eastAsia"/>
          <w:snapToGrid w:val="0"/>
          <w:lang w:eastAsia="zh-CN"/>
        </w:rPr>
        <w:t>network</w:t>
      </w:r>
      <w:r w:rsidRPr="009D7C3E">
        <w:rPr>
          <w:rFonts w:eastAsia="SimSun"/>
          <w:snapToGrid w:val="0"/>
          <w:lang w:eastAsia="zh-CN"/>
        </w:rPr>
        <w:t xml:space="preserve"> or by wireless gateways between the </w:t>
      </w:r>
      <w:r w:rsidRPr="009D7C3E">
        <w:rPr>
          <w:rFonts w:eastAsia="SimSun" w:hint="eastAsia"/>
          <w:snapToGrid w:val="0"/>
          <w:lang w:eastAsia="zh-CN"/>
        </w:rPr>
        <w:t>network</w:t>
      </w:r>
      <w:r w:rsidRPr="009D7C3E">
        <w:rPr>
          <w:rFonts w:eastAsia="SimSun"/>
          <w:snapToGrid w:val="0"/>
          <w:lang w:eastAsia="zh-CN"/>
        </w:rPr>
        <w:t xml:space="preserve"> and the </w:t>
      </w:r>
      <w:r w:rsidRPr="009D7C3E">
        <w:rPr>
          <w:rFonts w:eastAsia="SimSun" w:hint="eastAsia"/>
          <w:snapToGrid w:val="0"/>
          <w:lang w:eastAsia="zh-CN"/>
        </w:rPr>
        <w:t>patient</w:t>
      </w:r>
      <w:r w:rsidRPr="009D7C3E">
        <w:rPr>
          <w:rFonts w:eastAsia="SimSun"/>
          <w:snapToGrid w:val="0"/>
          <w:lang w:eastAsia="zh-CN"/>
        </w:rPr>
        <w:t xml:space="preserve"> environment.  </w:t>
      </w:r>
      <w:r w:rsidRPr="009D7C3E">
        <w:rPr>
          <w:rFonts w:eastAsia="SimSun" w:hint="eastAsia"/>
          <w:snapToGrid w:val="0"/>
          <w:lang w:eastAsia="zh-CN"/>
        </w:rPr>
        <w:t xml:space="preserve">If </w:t>
      </w:r>
      <w:r w:rsidRPr="009D7C3E">
        <w:rPr>
          <w:rFonts w:eastAsia="SimSun" w:hint="eastAsia"/>
          <w:szCs w:val="22"/>
          <w:lang w:eastAsia="zh-CN"/>
        </w:rPr>
        <w:t>information</w:t>
      </w:r>
      <w:r w:rsidRPr="009D7C3E">
        <w:rPr>
          <w:szCs w:val="22"/>
        </w:rPr>
        <w:t xml:space="preserve"> collected through the short-range wireless </w:t>
      </w:r>
      <w:r w:rsidRPr="009D7C3E">
        <w:rPr>
          <w:rFonts w:eastAsia="SimSun"/>
          <w:szCs w:val="22"/>
          <w:lang w:eastAsia="zh-CN"/>
        </w:rPr>
        <w:t>network</w:t>
      </w:r>
      <w:r w:rsidRPr="009D7C3E">
        <w:rPr>
          <w:szCs w:val="22"/>
        </w:rPr>
        <w:t xml:space="preserve"> (</w:t>
      </w:r>
      <w:r w:rsidRPr="009D7C3E">
        <w:rPr>
          <w:rFonts w:eastAsia="SimSun" w:hint="eastAsia"/>
          <w:szCs w:val="22"/>
          <w:lang w:eastAsia="zh-CN"/>
        </w:rPr>
        <w:t xml:space="preserve">such as </w:t>
      </w:r>
      <w:r w:rsidRPr="009D7C3E">
        <w:rPr>
          <w:szCs w:val="22"/>
        </w:rPr>
        <w:t xml:space="preserve">Bluetooth, </w:t>
      </w:r>
      <w:proofErr w:type="spellStart"/>
      <w:r w:rsidRPr="009D7C3E">
        <w:rPr>
          <w:szCs w:val="22"/>
        </w:rPr>
        <w:t>Zigbee</w:t>
      </w:r>
      <w:proofErr w:type="spellEnd"/>
      <w:r w:rsidRPr="009D7C3E">
        <w:rPr>
          <w:szCs w:val="22"/>
        </w:rPr>
        <w:t xml:space="preserve">, </w:t>
      </w:r>
      <w:r w:rsidRPr="009D7C3E">
        <w:rPr>
          <w:rFonts w:hint="eastAsia"/>
          <w:szCs w:val="22"/>
        </w:rPr>
        <w:t>etc</w:t>
      </w:r>
      <w:r w:rsidRPr="009D7C3E">
        <w:rPr>
          <w:szCs w:val="22"/>
        </w:rPr>
        <w:t xml:space="preserve">) </w:t>
      </w:r>
      <w:r w:rsidRPr="009D7C3E">
        <w:rPr>
          <w:rFonts w:hint="eastAsia"/>
          <w:szCs w:val="22"/>
        </w:rPr>
        <w:t xml:space="preserve">is </w:t>
      </w:r>
      <w:r w:rsidRPr="009D7C3E">
        <w:rPr>
          <w:szCs w:val="22"/>
        </w:rPr>
        <w:t>transmitted to a gateway</w:t>
      </w:r>
      <w:r w:rsidRPr="009D7C3E">
        <w:rPr>
          <w:rFonts w:eastAsia="SimSun" w:hint="eastAsia"/>
          <w:szCs w:val="22"/>
          <w:lang w:eastAsia="zh-CN"/>
        </w:rPr>
        <w:t xml:space="preserve">, then it will be uploaded by the gateway through a </w:t>
      </w:r>
      <w:r w:rsidRPr="009D7C3E">
        <w:rPr>
          <w:rFonts w:eastAsia="SimSun" w:hint="eastAsia"/>
          <w:lang w:eastAsia="zh-CN"/>
        </w:rPr>
        <w:t xml:space="preserve">wide area network </w:t>
      </w:r>
      <w:r w:rsidRPr="009D7C3E">
        <w:rPr>
          <w:rFonts w:eastAsia="SimSun"/>
          <w:lang w:eastAsia="zh-CN"/>
        </w:rPr>
        <w:t>(</w:t>
      </w:r>
      <w:r w:rsidRPr="009D7C3E">
        <w:rPr>
          <w:rFonts w:eastAsia="SimSun" w:hint="eastAsia"/>
          <w:lang w:eastAsia="zh-CN"/>
        </w:rPr>
        <w:t xml:space="preserve">such as </w:t>
      </w:r>
      <w:r>
        <w:rPr>
          <w:rFonts w:hint="eastAsia"/>
          <w:lang w:eastAsia="ko-KR"/>
        </w:rPr>
        <w:t>Second Generation</w:t>
      </w:r>
      <w:r w:rsidRPr="009D7C3E">
        <w:rPr>
          <w:rFonts w:eastAsia="SimSun" w:hint="eastAsia"/>
          <w:lang w:eastAsia="zh-CN"/>
        </w:rPr>
        <w:t xml:space="preserve">, </w:t>
      </w:r>
      <w:r>
        <w:rPr>
          <w:rFonts w:hint="eastAsia"/>
          <w:lang w:eastAsia="ko-KR"/>
        </w:rPr>
        <w:t xml:space="preserve">Third </w:t>
      </w:r>
      <w:r>
        <w:rPr>
          <w:lang w:eastAsia="ko-KR"/>
        </w:rPr>
        <w:t>Generation,</w:t>
      </w:r>
      <w:r w:rsidRPr="007517C1">
        <w:rPr>
          <w:lang w:eastAsia="ko-KR"/>
        </w:rPr>
        <w:t xml:space="preserve"> Long Term Evolution</w:t>
      </w:r>
      <w:r w:rsidRPr="009D7C3E">
        <w:rPr>
          <w:rFonts w:eastAsia="SimSun" w:hint="eastAsia"/>
          <w:lang w:eastAsia="zh-CN"/>
        </w:rPr>
        <w:t>, etc).</w:t>
      </w:r>
    </w:p>
    <w:p w:rsidR="00A91F53" w:rsidRPr="009D7C3E" w:rsidRDefault="00A91F53" w:rsidP="009E3DBB">
      <w:pPr>
        <w:pStyle w:val="ListParagraph"/>
        <w:widowControl w:val="0"/>
        <w:numPr>
          <w:ilvl w:val="0"/>
          <w:numId w:val="33"/>
        </w:numPr>
        <w:autoSpaceDE w:val="0"/>
        <w:autoSpaceDN w:val="0"/>
        <w:adjustRightInd w:val="0"/>
        <w:ind w:firstLineChars="0"/>
        <w:jc w:val="both"/>
        <w:rPr>
          <w:rFonts w:eastAsia="SimSun"/>
          <w:snapToGrid w:val="0"/>
          <w:lang w:eastAsia="zh-CN"/>
        </w:rPr>
      </w:pPr>
      <w:r w:rsidRPr="009D7C3E">
        <w:rPr>
          <w:rFonts w:eastAsia="SimSun"/>
          <w:snapToGrid w:val="0"/>
          <w:lang w:eastAsia="zh-CN"/>
        </w:rPr>
        <w:t>A</w:t>
      </w:r>
      <w:r w:rsidRPr="009D7C3E">
        <w:rPr>
          <w:rFonts w:eastAsia="SimSun" w:hint="eastAsia"/>
          <w:snapToGrid w:val="0"/>
          <w:lang w:eastAsia="zh-CN"/>
        </w:rPr>
        <w:t>n</w:t>
      </w:r>
      <w:r w:rsidRPr="009D7C3E">
        <w:rPr>
          <w:rFonts w:eastAsia="SimSun"/>
          <w:snapToGrid w:val="0"/>
          <w:lang w:eastAsia="zh-CN"/>
        </w:rPr>
        <w:t xml:space="preserve"> </w:t>
      </w:r>
      <w:r w:rsidRPr="009D7C3E">
        <w:rPr>
          <w:rFonts w:eastAsia="SimSun" w:hint="eastAsia"/>
          <w:snapToGrid w:val="0"/>
          <w:lang w:eastAsia="zh-CN"/>
        </w:rPr>
        <w:t>M-</w:t>
      </w:r>
      <w:r w:rsidRPr="009D7C3E">
        <w:rPr>
          <w:rFonts w:eastAsia="SimSun"/>
          <w:snapToGrid w:val="0"/>
          <w:lang w:eastAsia="zh-CN"/>
        </w:rPr>
        <w:t xml:space="preserve">Health platform is responsible for data processing, addressing fragmentation of various Health Information systems, providing effective devices management and other service support functions (e.g., authentication, traffic control, and </w:t>
      </w:r>
      <w:r w:rsidRPr="009D7C3E">
        <w:rPr>
          <w:rFonts w:eastAsia="SimSun" w:hint="eastAsia"/>
          <w:snapToGrid w:val="0"/>
          <w:lang w:eastAsia="zh-CN"/>
        </w:rPr>
        <w:t>B2B administration</w:t>
      </w:r>
      <w:r w:rsidRPr="009D7C3E">
        <w:rPr>
          <w:rFonts w:eastAsia="SimSun"/>
          <w:snapToGrid w:val="0"/>
          <w:lang w:eastAsia="zh-CN"/>
        </w:rPr>
        <w:t xml:space="preserve">). This platform </w:t>
      </w:r>
      <w:r w:rsidRPr="009D7C3E">
        <w:rPr>
          <w:rFonts w:eastAsia="SimSun" w:hint="eastAsia"/>
          <w:snapToGrid w:val="0"/>
          <w:lang w:eastAsia="zh-CN"/>
        </w:rPr>
        <w:t>can be provided by a network operator or a 3</w:t>
      </w:r>
      <w:r w:rsidRPr="009D7C3E">
        <w:rPr>
          <w:rFonts w:eastAsia="SimSun" w:hint="eastAsia"/>
          <w:snapToGrid w:val="0"/>
          <w:vertAlign w:val="superscript"/>
          <w:lang w:eastAsia="zh-CN"/>
        </w:rPr>
        <w:t>rd</w:t>
      </w:r>
      <w:r w:rsidRPr="009D7C3E">
        <w:rPr>
          <w:rFonts w:eastAsia="SimSun" w:hint="eastAsia"/>
          <w:snapToGrid w:val="0"/>
          <w:lang w:eastAsia="zh-CN"/>
        </w:rPr>
        <w:t xml:space="preserve"> platform provider.</w:t>
      </w:r>
    </w:p>
    <w:p w:rsidR="00A91F53" w:rsidRPr="009D7C3E" w:rsidRDefault="00A91F53" w:rsidP="009E3DBB">
      <w:pPr>
        <w:pStyle w:val="ListParagraph"/>
        <w:widowControl w:val="0"/>
        <w:numPr>
          <w:ilvl w:val="0"/>
          <w:numId w:val="33"/>
        </w:numPr>
        <w:autoSpaceDE w:val="0"/>
        <w:autoSpaceDN w:val="0"/>
        <w:adjustRightInd w:val="0"/>
        <w:ind w:firstLineChars="0"/>
        <w:jc w:val="both"/>
        <w:rPr>
          <w:rFonts w:eastAsia="SimSun"/>
          <w:snapToGrid w:val="0"/>
          <w:lang w:eastAsia="zh-CN"/>
        </w:rPr>
      </w:pPr>
      <w:r w:rsidRPr="009D7C3E">
        <w:rPr>
          <w:rFonts w:eastAsia="SimSun" w:hint="eastAsia"/>
          <w:snapToGrid w:val="0"/>
          <w:lang w:eastAsia="zh-CN"/>
        </w:rPr>
        <w:t>C</w:t>
      </w:r>
      <w:r w:rsidRPr="009D7C3E">
        <w:rPr>
          <w:rFonts w:eastAsia="SimSun"/>
          <w:snapToGrid w:val="0"/>
          <w:lang w:eastAsia="zh-CN"/>
        </w:rPr>
        <w:t xml:space="preserve">are providers (e.g., </w:t>
      </w:r>
      <w:r w:rsidRPr="009D7C3E">
        <w:rPr>
          <w:rFonts w:eastAsia="SimSun" w:hint="eastAsia"/>
          <w:snapToGrid w:val="0"/>
          <w:lang w:eastAsia="zh-CN"/>
        </w:rPr>
        <w:t xml:space="preserve">clinicians, </w:t>
      </w:r>
      <w:r w:rsidRPr="009D7C3E">
        <w:rPr>
          <w:rFonts w:eastAsia="SimSun"/>
          <w:snapToGrid w:val="0"/>
          <w:lang w:eastAsia="zh-CN"/>
        </w:rPr>
        <w:t>health care assistant</w:t>
      </w:r>
      <w:r w:rsidRPr="009D7C3E">
        <w:rPr>
          <w:rFonts w:eastAsia="SimSun" w:hint="eastAsia"/>
          <w:snapToGrid w:val="0"/>
          <w:lang w:eastAsia="zh-CN"/>
        </w:rPr>
        <w:t>s,</w:t>
      </w:r>
      <w:r w:rsidRPr="009D7C3E">
        <w:rPr>
          <w:rFonts w:eastAsia="SimSun"/>
          <w:snapToGrid w:val="0"/>
          <w:lang w:eastAsia="zh-CN"/>
        </w:rPr>
        <w:t xml:space="preserve"> family members, fitness coach</w:t>
      </w:r>
      <w:r w:rsidRPr="009D7C3E">
        <w:rPr>
          <w:rFonts w:eastAsia="SimSun" w:hint="eastAsia"/>
          <w:snapToGrid w:val="0"/>
          <w:lang w:eastAsia="zh-CN"/>
        </w:rPr>
        <w:t>es</w:t>
      </w:r>
      <w:r w:rsidRPr="009D7C3E">
        <w:rPr>
          <w:rFonts w:eastAsia="SimSun"/>
          <w:snapToGrid w:val="0"/>
          <w:lang w:eastAsia="zh-CN"/>
        </w:rPr>
        <w:t>) can have access to personal data of monitored patient via web/PC/mobile and make feedbacks about the patient’s health situation.</w:t>
      </w:r>
    </w:p>
    <w:p w:rsidR="00A91F53" w:rsidRPr="009D7C3E" w:rsidRDefault="00A91F53" w:rsidP="009E3DBB">
      <w:pPr>
        <w:pStyle w:val="ListParagraph"/>
        <w:widowControl w:val="0"/>
        <w:numPr>
          <w:ilvl w:val="0"/>
          <w:numId w:val="33"/>
        </w:numPr>
        <w:autoSpaceDE w:val="0"/>
        <w:autoSpaceDN w:val="0"/>
        <w:adjustRightInd w:val="0"/>
        <w:ind w:firstLineChars="0"/>
        <w:jc w:val="both"/>
        <w:rPr>
          <w:rFonts w:eastAsia="SimSun"/>
          <w:snapToGrid w:val="0"/>
          <w:lang w:eastAsia="zh-CN"/>
        </w:rPr>
      </w:pPr>
      <w:r w:rsidRPr="009D7C3E">
        <w:rPr>
          <w:rFonts w:eastAsia="SimSun"/>
          <w:snapToGrid w:val="0"/>
          <w:lang w:eastAsia="zh-CN"/>
        </w:rPr>
        <w:t xml:space="preserve">The patient himself can also have access to his personal data and review his feedbacks via web/PC/mobile. </w:t>
      </w:r>
    </w:p>
    <w:p w:rsidR="00A91F53" w:rsidRPr="00384917" w:rsidRDefault="00A91F53" w:rsidP="00BC22C4">
      <w:pPr>
        <w:widowControl w:val="0"/>
        <w:autoSpaceDE w:val="0"/>
        <w:autoSpaceDN w:val="0"/>
        <w:adjustRightInd w:val="0"/>
        <w:ind w:left="720"/>
        <w:jc w:val="both"/>
        <w:rPr>
          <w:rFonts w:eastAsia="SimSun"/>
          <w:snapToGrid w:val="0"/>
          <w:lang w:eastAsia="zh-CN"/>
        </w:rPr>
      </w:pPr>
    </w:p>
    <w:p w:rsidR="00A91F53" w:rsidRPr="00FB3662" w:rsidRDefault="00A91F53" w:rsidP="00BC22C4">
      <w:pPr>
        <w:ind w:left="720"/>
        <w:jc w:val="both"/>
        <w:rPr>
          <w:rFonts w:eastAsia="SimSun"/>
          <w:snapToGrid w:val="0"/>
          <w:lang w:eastAsia="zh-CN"/>
        </w:rPr>
      </w:pPr>
      <w:r>
        <w:rPr>
          <w:rFonts w:eastAsia="SimSun" w:hint="eastAsia"/>
          <w:snapToGrid w:val="0"/>
          <w:lang w:eastAsia="zh-CN"/>
        </w:rPr>
        <w:t>Use case 2: Emergence service of M-Health</w:t>
      </w:r>
    </w:p>
    <w:p w:rsidR="00A91F53" w:rsidRDefault="00A91F53" w:rsidP="00BC22C4">
      <w:pPr>
        <w:keepNext/>
        <w:jc w:val="center"/>
        <w:rPr>
          <w:rFonts w:eastAsia="FangSong_GB2312"/>
          <w:noProof/>
          <w:color w:val="000000"/>
          <w:lang w:eastAsia="zh-CN"/>
        </w:rPr>
      </w:pPr>
      <w:r>
        <w:rPr>
          <w:rFonts w:eastAsia="FangSong_GB2312"/>
          <w:noProof/>
          <w:color w:val="000000"/>
          <w:lang w:bidi="th-TH"/>
        </w:rPr>
        <w:lastRenderedPageBreak/>
        <w:drawing>
          <wp:inline distT="0" distB="0" distL="0" distR="0">
            <wp:extent cx="5201920" cy="2682875"/>
            <wp:effectExtent l="0" t="0" r="0" b="3175"/>
            <wp:docPr id="18" name="图片 4" descr="movinghospita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movinghospital4"/>
                    <pic:cNvPicPr>
                      <a:picLocks noChangeAspect="1" noChangeArrowheads="1"/>
                    </pic:cNvPicPr>
                  </pic:nvPicPr>
                  <pic:blipFill>
                    <a:blip r:embed="rId2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1920" cy="2682875"/>
                    </a:xfrm>
                    <a:prstGeom prst="rect">
                      <a:avLst/>
                    </a:prstGeom>
                    <a:noFill/>
                    <a:ln>
                      <a:noFill/>
                    </a:ln>
                  </pic:spPr>
                </pic:pic>
              </a:graphicData>
            </a:graphic>
          </wp:inline>
        </w:drawing>
      </w:r>
    </w:p>
    <w:p w:rsidR="00A91F53" w:rsidRDefault="00A91F53" w:rsidP="00BC22C4">
      <w:pPr>
        <w:keepNext/>
        <w:jc w:val="center"/>
      </w:pPr>
    </w:p>
    <w:p w:rsidR="00A91F53" w:rsidRDefault="00A91F53" w:rsidP="00BC22C4">
      <w:pPr>
        <w:pStyle w:val="Caption"/>
        <w:jc w:val="center"/>
        <w:rPr>
          <w:rStyle w:val="1Char"/>
          <w:lang w:eastAsia="zh-CN"/>
        </w:rPr>
      </w:pPr>
      <w:r>
        <w:t xml:space="preserve">Figure </w:t>
      </w:r>
      <w:fldSimple w:instr=" SEQ Figure \* ARABIC ">
        <w:r>
          <w:rPr>
            <w:noProof/>
          </w:rPr>
          <w:t>14</w:t>
        </w:r>
      </w:fldSimple>
      <w:r w:rsidRPr="003D24A6">
        <w:rPr>
          <w:rFonts w:hint="eastAsia"/>
          <w:sz w:val="18"/>
          <w:szCs w:val="18"/>
          <w:lang w:eastAsia="zh-CN"/>
        </w:rPr>
        <w:t xml:space="preserve"> </w:t>
      </w:r>
      <w:r w:rsidRPr="00F869E0">
        <w:rPr>
          <w:rFonts w:hint="eastAsia"/>
          <w:sz w:val="18"/>
          <w:szCs w:val="18"/>
          <w:lang w:eastAsia="zh-CN"/>
        </w:rPr>
        <w:t>E</w:t>
      </w:r>
      <w:r w:rsidRPr="00F869E0">
        <w:rPr>
          <w:sz w:val="18"/>
          <w:szCs w:val="18"/>
          <w:lang w:eastAsia="zh-CN"/>
        </w:rPr>
        <w:t xml:space="preserve">mergency </w:t>
      </w:r>
      <w:r w:rsidRPr="00F869E0">
        <w:rPr>
          <w:rFonts w:hint="eastAsia"/>
          <w:sz w:val="18"/>
          <w:szCs w:val="18"/>
          <w:lang w:eastAsia="zh-CN"/>
        </w:rPr>
        <w:t>S</w:t>
      </w:r>
      <w:r w:rsidRPr="00F869E0">
        <w:rPr>
          <w:sz w:val="18"/>
          <w:szCs w:val="18"/>
          <w:lang w:eastAsia="zh-CN"/>
        </w:rPr>
        <w:t>ervice</w:t>
      </w:r>
      <w:r w:rsidRPr="00F869E0">
        <w:rPr>
          <w:rFonts w:hint="eastAsia"/>
          <w:sz w:val="18"/>
          <w:szCs w:val="18"/>
          <w:lang w:eastAsia="zh-CN"/>
        </w:rPr>
        <w:t xml:space="preserve"> </w:t>
      </w:r>
      <w:r>
        <w:rPr>
          <w:rFonts w:eastAsia="SimSun" w:hint="eastAsia"/>
          <w:sz w:val="18"/>
          <w:szCs w:val="18"/>
          <w:lang w:eastAsia="zh-CN"/>
        </w:rPr>
        <w:t>of M-Health</w:t>
      </w:r>
    </w:p>
    <w:p w:rsidR="00A91F53" w:rsidRDefault="00A91F53" w:rsidP="00993765">
      <w:pPr>
        <w:jc w:val="center"/>
        <w:rPr>
          <w:rFonts w:eastAsia="SimSun"/>
          <w:sz w:val="18"/>
          <w:szCs w:val="18"/>
          <w:lang w:eastAsia="zh-CN"/>
        </w:rPr>
      </w:pPr>
    </w:p>
    <w:p w:rsidR="00A91F53" w:rsidRDefault="00A91F53" w:rsidP="00BC22C4">
      <w:pPr>
        <w:ind w:left="720"/>
        <w:jc w:val="both"/>
        <w:rPr>
          <w:rFonts w:eastAsia="SimSun"/>
          <w:lang w:eastAsia="zh-CN"/>
        </w:rPr>
      </w:pPr>
      <w:r w:rsidRPr="006426CE">
        <w:t>Pre</w:t>
      </w:r>
      <w:r>
        <w:rPr>
          <w:rFonts w:eastAsia="MS Mincho" w:hint="eastAsia"/>
          <w:lang w:eastAsia="ja-JP"/>
        </w:rPr>
        <w:t>-</w:t>
      </w:r>
      <w:r w:rsidRPr="006426CE">
        <w:t xml:space="preserve">hospital </w:t>
      </w:r>
      <w:r w:rsidRPr="006426CE">
        <w:rPr>
          <w:rFonts w:hint="eastAsia"/>
          <w:lang w:eastAsia="zh-CN"/>
        </w:rPr>
        <w:t>emergency</w:t>
      </w:r>
      <w:r w:rsidRPr="006426CE">
        <w:rPr>
          <w:lang w:eastAsia="zh-CN"/>
        </w:rPr>
        <w:t xml:space="preserve"> </w:t>
      </w:r>
      <w:r w:rsidRPr="006426CE">
        <w:rPr>
          <w:rFonts w:hint="eastAsia"/>
          <w:lang w:eastAsia="zh-CN"/>
        </w:rPr>
        <w:t>m</w:t>
      </w:r>
      <w:r w:rsidRPr="006426CE">
        <w:rPr>
          <w:lang w:eastAsia="zh-CN"/>
        </w:rPr>
        <w:t xml:space="preserve">edical </w:t>
      </w:r>
      <w:r w:rsidRPr="006426CE">
        <w:rPr>
          <w:rFonts w:hint="eastAsia"/>
          <w:lang w:eastAsia="zh-CN"/>
        </w:rPr>
        <w:t>s</w:t>
      </w:r>
      <w:r w:rsidRPr="006426CE">
        <w:rPr>
          <w:lang w:eastAsia="zh-CN"/>
        </w:rPr>
        <w:t>ervice</w:t>
      </w:r>
      <w:r>
        <w:rPr>
          <w:rFonts w:hint="eastAsia"/>
          <w:lang w:eastAsia="zh-CN"/>
        </w:rPr>
        <w:t xml:space="preserve"> (</w:t>
      </w:r>
      <w:r w:rsidRPr="00AD16C5">
        <w:rPr>
          <w:rFonts w:hint="eastAsia"/>
          <w:color w:val="000000"/>
          <w:lang w:eastAsia="zh-CN"/>
        </w:rPr>
        <w:t>PEMS</w:t>
      </w:r>
      <w:r>
        <w:rPr>
          <w:rFonts w:hint="eastAsia"/>
          <w:color w:val="000000"/>
          <w:lang w:eastAsia="zh-CN"/>
        </w:rPr>
        <w:t>)</w:t>
      </w:r>
      <w:r w:rsidRPr="006426CE">
        <w:t>,</w:t>
      </w:r>
      <w:r w:rsidRPr="006426CE">
        <w:rPr>
          <w:rFonts w:hint="eastAsia"/>
        </w:rPr>
        <w:t xml:space="preserve"> </w:t>
      </w:r>
      <w:r>
        <w:rPr>
          <w:rFonts w:eastAsia="MS Mincho" w:hint="eastAsia"/>
          <w:lang w:eastAsia="ja-JP"/>
        </w:rPr>
        <w:t xml:space="preserve">which is </w:t>
      </w:r>
      <w:r>
        <w:rPr>
          <w:rFonts w:eastAsia="SimSun" w:hint="eastAsia"/>
          <w:lang w:eastAsia="zh-CN"/>
        </w:rPr>
        <w:t>a kind of emergency services of M-Health</w:t>
      </w:r>
      <w:r w:rsidRPr="006426CE">
        <w:t xml:space="preserve">, </w:t>
      </w:r>
      <w:r>
        <w:rPr>
          <w:rFonts w:hint="eastAsia"/>
          <w:lang w:eastAsia="zh-CN"/>
        </w:rPr>
        <w:t xml:space="preserve">can be </w:t>
      </w:r>
      <w:r>
        <w:rPr>
          <w:rFonts w:eastAsia="SimSun" w:hint="eastAsia"/>
          <w:lang w:eastAsia="zh-CN"/>
        </w:rPr>
        <w:t>understood</w:t>
      </w:r>
      <w:r>
        <w:rPr>
          <w:rFonts w:hint="eastAsia"/>
          <w:lang w:eastAsia="zh-CN"/>
        </w:rPr>
        <w:t xml:space="preserve"> as</w:t>
      </w:r>
      <w:r w:rsidRPr="006426CE">
        <w:t xml:space="preserve"> an </w:t>
      </w:r>
      <w:r w:rsidRPr="006426CE">
        <w:rPr>
          <w:rFonts w:hint="eastAsia"/>
          <w:lang w:eastAsia="zh-CN"/>
        </w:rPr>
        <w:t>emergency</w:t>
      </w:r>
      <w:r w:rsidRPr="006426CE">
        <w:t xml:space="preserve"> medical </w:t>
      </w:r>
      <w:r>
        <w:rPr>
          <w:rFonts w:hint="eastAsia"/>
          <w:lang w:eastAsia="zh-CN"/>
        </w:rPr>
        <w:t>treatment</w:t>
      </w:r>
      <w:r w:rsidRPr="006426CE">
        <w:rPr>
          <w:rFonts w:hint="eastAsia"/>
        </w:rPr>
        <w:t xml:space="preserve"> for p</w:t>
      </w:r>
      <w:r w:rsidRPr="006426CE">
        <w:t>atient</w:t>
      </w:r>
      <w:r>
        <w:rPr>
          <w:rFonts w:hint="eastAsia"/>
          <w:lang w:eastAsia="zh-CN"/>
        </w:rPr>
        <w:t>s</w:t>
      </w:r>
      <w:r w:rsidRPr="006426CE">
        <w:rPr>
          <w:rFonts w:hint="eastAsia"/>
        </w:rPr>
        <w:t xml:space="preserve"> </w:t>
      </w:r>
      <w:r w:rsidRPr="006426CE">
        <w:t>injured</w:t>
      </w:r>
      <w:r w:rsidRPr="006426CE">
        <w:rPr>
          <w:rFonts w:hint="eastAsia"/>
        </w:rPr>
        <w:t xml:space="preserve"> by </w:t>
      </w:r>
      <w:r w:rsidRPr="006426CE">
        <w:t>accidents</w:t>
      </w:r>
      <w:r w:rsidRPr="006426CE">
        <w:rPr>
          <w:rFonts w:hint="eastAsia"/>
        </w:rPr>
        <w:t xml:space="preserve"> or </w:t>
      </w:r>
      <w:r w:rsidRPr="006426CE">
        <w:t>life-threaten</w:t>
      </w:r>
      <w:r w:rsidRPr="006426CE">
        <w:rPr>
          <w:rFonts w:hint="eastAsia"/>
        </w:rPr>
        <w:t>ed</w:t>
      </w:r>
      <w:r>
        <w:rPr>
          <w:rFonts w:hint="eastAsia"/>
          <w:lang w:eastAsia="zh-CN"/>
        </w:rPr>
        <w:t xml:space="preserve"> </w:t>
      </w:r>
      <w:r w:rsidRPr="006426CE">
        <w:t>disease</w:t>
      </w:r>
      <w:r>
        <w:rPr>
          <w:rFonts w:hint="eastAsia"/>
          <w:lang w:eastAsia="zh-CN"/>
        </w:rPr>
        <w:t xml:space="preserve"> from the onsite location to </w:t>
      </w:r>
      <w:r>
        <w:rPr>
          <w:lang w:eastAsia="zh-CN"/>
        </w:rPr>
        <w:t>hospital</w:t>
      </w:r>
      <w:r w:rsidRPr="006426CE">
        <w:t>;</w:t>
      </w:r>
      <w:r>
        <w:rPr>
          <w:rFonts w:hint="eastAsia"/>
          <w:lang w:eastAsia="zh-CN"/>
        </w:rPr>
        <w:t xml:space="preserve"> it can reduce the time and allay the costs of patient transportation significantly</w:t>
      </w:r>
      <w:r w:rsidRPr="006426CE">
        <w:rPr>
          <w:rFonts w:hint="eastAsia"/>
        </w:rPr>
        <w:t xml:space="preserve">. </w:t>
      </w:r>
    </w:p>
    <w:p w:rsidR="00A91F53" w:rsidRPr="00ED3874" w:rsidRDefault="00A91F53" w:rsidP="009E3DBB">
      <w:pPr>
        <w:widowControl w:val="0"/>
        <w:numPr>
          <w:ilvl w:val="1"/>
          <w:numId w:val="9"/>
        </w:numPr>
        <w:autoSpaceDE w:val="0"/>
        <w:autoSpaceDN w:val="0"/>
        <w:adjustRightInd w:val="0"/>
        <w:jc w:val="both"/>
        <w:rPr>
          <w:rFonts w:eastAsia="SimSun"/>
          <w:snapToGrid w:val="0"/>
          <w:lang w:eastAsia="zh-CN"/>
        </w:rPr>
      </w:pPr>
      <w:r w:rsidRPr="00ED3874">
        <w:rPr>
          <w:rFonts w:eastAsia="SimSun"/>
          <w:snapToGrid w:val="0"/>
          <w:lang w:eastAsia="zh-CN"/>
        </w:rPr>
        <w:t>Ambulances</w:t>
      </w:r>
      <w:r w:rsidRPr="00ED3874">
        <w:rPr>
          <w:rFonts w:eastAsia="SimSun" w:hint="eastAsia"/>
          <w:snapToGrid w:val="0"/>
          <w:lang w:eastAsia="zh-CN"/>
        </w:rPr>
        <w:t xml:space="preserve"> install</w:t>
      </w:r>
      <w:r w:rsidRPr="00ED3874">
        <w:rPr>
          <w:rFonts w:eastAsia="SimSun"/>
          <w:snapToGrid w:val="0"/>
          <w:lang w:eastAsia="zh-CN"/>
        </w:rPr>
        <w:t xml:space="preserve"> navigation</w:t>
      </w:r>
      <w:r w:rsidRPr="00ED3874">
        <w:rPr>
          <w:rFonts w:eastAsia="SimSun" w:hint="eastAsia"/>
          <w:snapToGrid w:val="0"/>
          <w:lang w:eastAsia="zh-CN"/>
        </w:rPr>
        <w:t xml:space="preserve"> </w:t>
      </w:r>
      <w:r w:rsidRPr="00ED3874">
        <w:rPr>
          <w:rFonts w:eastAsia="SimSun"/>
          <w:snapToGrid w:val="0"/>
          <w:lang w:eastAsia="zh-CN"/>
        </w:rPr>
        <w:t>system with positioning system</w:t>
      </w:r>
      <w:r w:rsidRPr="00ED3874">
        <w:rPr>
          <w:rFonts w:eastAsia="SimSun" w:hint="eastAsia"/>
          <w:snapToGrid w:val="0"/>
          <w:lang w:eastAsia="zh-CN"/>
        </w:rPr>
        <w:t xml:space="preserve">, e.g., GPS, </w:t>
      </w:r>
      <w:r w:rsidRPr="00ED3874">
        <w:rPr>
          <w:rFonts w:eastAsia="SimSun"/>
          <w:snapToGrid w:val="0"/>
          <w:lang w:eastAsia="zh-CN"/>
        </w:rPr>
        <w:t>and wireless communication network</w:t>
      </w:r>
      <w:r w:rsidRPr="00ED3874">
        <w:rPr>
          <w:rFonts w:eastAsia="SimSun" w:hint="eastAsia"/>
          <w:snapToGrid w:val="0"/>
          <w:lang w:eastAsia="zh-CN"/>
        </w:rPr>
        <w:t>, e.g., GPRS</w:t>
      </w:r>
      <w:r w:rsidRPr="00ED3874">
        <w:rPr>
          <w:rFonts w:eastAsia="SimSun"/>
          <w:snapToGrid w:val="0"/>
          <w:lang w:eastAsia="zh-CN"/>
        </w:rPr>
        <w:t xml:space="preserve">. </w:t>
      </w:r>
      <w:r w:rsidRPr="00ED3874">
        <w:rPr>
          <w:rFonts w:eastAsia="SimSun" w:hint="eastAsia"/>
          <w:snapToGrid w:val="0"/>
          <w:lang w:eastAsia="zh-CN"/>
        </w:rPr>
        <w:t>By</w:t>
      </w:r>
      <w:r w:rsidRPr="00ED3874">
        <w:rPr>
          <w:rFonts w:eastAsia="SimSun"/>
          <w:snapToGrid w:val="0"/>
          <w:lang w:eastAsia="zh-CN"/>
        </w:rPr>
        <w:t xml:space="preserve"> GPS satellite positioning system, </w:t>
      </w:r>
      <w:r w:rsidRPr="00ED3874">
        <w:rPr>
          <w:rFonts w:eastAsia="SimSun" w:hint="eastAsia"/>
          <w:snapToGrid w:val="0"/>
          <w:lang w:eastAsia="zh-CN"/>
        </w:rPr>
        <w:t>e</w:t>
      </w:r>
      <w:r w:rsidRPr="00ED3874">
        <w:rPr>
          <w:rFonts w:eastAsia="SimSun"/>
          <w:snapToGrid w:val="0"/>
          <w:lang w:eastAsia="zh-CN"/>
        </w:rPr>
        <w:t xml:space="preserve">mergency medical service center can </w:t>
      </w:r>
      <w:r w:rsidRPr="00ED3874">
        <w:rPr>
          <w:rFonts w:eastAsia="SimSun" w:hint="eastAsia"/>
          <w:snapToGrid w:val="0"/>
          <w:lang w:eastAsia="zh-CN"/>
        </w:rPr>
        <w:t xml:space="preserve">know the </w:t>
      </w:r>
      <w:r w:rsidRPr="00ED3874">
        <w:rPr>
          <w:rFonts w:eastAsia="SimSun"/>
          <w:snapToGrid w:val="0"/>
          <w:lang w:eastAsia="zh-CN"/>
        </w:rPr>
        <w:t>location</w:t>
      </w:r>
      <w:r w:rsidRPr="00ED3874">
        <w:rPr>
          <w:rFonts w:eastAsia="SimSun" w:hint="eastAsia"/>
          <w:snapToGrid w:val="0"/>
          <w:lang w:eastAsia="zh-CN"/>
        </w:rPr>
        <w:t>s</w:t>
      </w:r>
      <w:r w:rsidRPr="00ED3874">
        <w:rPr>
          <w:rFonts w:eastAsia="SimSun"/>
          <w:snapToGrid w:val="0"/>
          <w:lang w:eastAsia="zh-CN"/>
        </w:rPr>
        <w:t xml:space="preserve"> </w:t>
      </w:r>
      <w:r w:rsidRPr="00ED3874">
        <w:rPr>
          <w:rFonts w:eastAsia="SimSun" w:hint="eastAsia"/>
          <w:snapToGrid w:val="0"/>
          <w:lang w:eastAsia="zh-CN"/>
        </w:rPr>
        <w:t xml:space="preserve">of the patient and available </w:t>
      </w:r>
      <w:r w:rsidRPr="00ED3874">
        <w:rPr>
          <w:rFonts w:eastAsia="SimSun"/>
          <w:snapToGrid w:val="0"/>
          <w:lang w:eastAsia="zh-CN"/>
        </w:rPr>
        <w:t>ambulances</w:t>
      </w:r>
      <w:r w:rsidRPr="00ED3874">
        <w:rPr>
          <w:rFonts w:eastAsia="SimSun" w:hint="eastAsia"/>
          <w:snapToGrid w:val="0"/>
          <w:lang w:eastAsia="zh-CN"/>
        </w:rPr>
        <w:t xml:space="preserve"> and</w:t>
      </w:r>
      <w:r w:rsidRPr="00ED3874">
        <w:rPr>
          <w:rFonts w:eastAsia="SimSun"/>
          <w:snapToGrid w:val="0"/>
          <w:lang w:eastAsia="zh-CN"/>
        </w:rPr>
        <w:t xml:space="preserve"> quickly send </w:t>
      </w:r>
      <w:r w:rsidRPr="00ED3874">
        <w:rPr>
          <w:rFonts w:eastAsia="SimSun" w:hint="eastAsia"/>
          <w:snapToGrid w:val="0"/>
          <w:lang w:eastAsia="zh-CN"/>
        </w:rPr>
        <w:t>an a</w:t>
      </w:r>
      <w:r w:rsidRPr="00ED3874">
        <w:rPr>
          <w:rFonts w:eastAsia="SimSun"/>
          <w:snapToGrid w:val="0"/>
          <w:lang w:eastAsia="zh-CN"/>
        </w:rPr>
        <w:t>mbulance</w:t>
      </w:r>
      <w:r w:rsidRPr="00ED3874">
        <w:rPr>
          <w:rFonts w:eastAsia="SimSun" w:hint="eastAsia"/>
          <w:snapToGrid w:val="0"/>
          <w:lang w:eastAsia="zh-CN"/>
        </w:rPr>
        <w:t xml:space="preserve"> </w:t>
      </w:r>
      <w:r w:rsidRPr="00ED3874">
        <w:rPr>
          <w:rFonts w:eastAsia="SimSun"/>
          <w:snapToGrid w:val="0"/>
          <w:lang w:eastAsia="zh-CN"/>
        </w:rPr>
        <w:t xml:space="preserve">which is the </w:t>
      </w:r>
      <w:r w:rsidRPr="00ED3874">
        <w:rPr>
          <w:rFonts w:eastAsia="SimSun" w:hint="eastAsia"/>
          <w:snapToGrid w:val="0"/>
          <w:lang w:eastAsia="zh-CN"/>
        </w:rPr>
        <w:t>most nearby</w:t>
      </w:r>
      <w:r w:rsidRPr="00ED3874">
        <w:rPr>
          <w:rFonts w:eastAsia="SimSun"/>
          <w:snapToGrid w:val="0"/>
          <w:lang w:eastAsia="zh-CN"/>
        </w:rPr>
        <w:t xml:space="preserve">. At the same time, the navigation </w:t>
      </w:r>
      <w:r w:rsidRPr="00ED3874">
        <w:rPr>
          <w:rFonts w:eastAsia="SimSun" w:hint="eastAsia"/>
          <w:snapToGrid w:val="0"/>
          <w:lang w:eastAsia="zh-CN"/>
        </w:rPr>
        <w:t>system</w:t>
      </w:r>
      <w:r w:rsidRPr="00ED3874">
        <w:rPr>
          <w:rFonts w:eastAsia="SimSun"/>
          <w:snapToGrid w:val="0"/>
          <w:lang w:eastAsia="zh-CN"/>
        </w:rPr>
        <w:t xml:space="preserve"> </w:t>
      </w:r>
      <w:r w:rsidRPr="00ED3874">
        <w:rPr>
          <w:rFonts w:eastAsia="SimSun" w:hint="eastAsia"/>
          <w:snapToGrid w:val="0"/>
          <w:lang w:eastAsia="zh-CN"/>
        </w:rPr>
        <w:t xml:space="preserve">can also show </w:t>
      </w:r>
      <w:r w:rsidRPr="00ED3874">
        <w:rPr>
          <w:rFonts w:eastAsia="SimSun"/>
          <w:snapToGrid w:val="0"/>
          <w:lang w:eastAsia="zh-CN"/>
        </w:rPr>
        <w:t xml:space="preserve">to </w:t>
      </w:r>
      <w:r w:rsidRPr="00ED3874">
        <w:rPr>
          <w:rFonts w:eastAsia="SimSun" w:hint="eastAsia"/>
          <w:snapToGrid w:val="0"/>
          <w:lang w:eastAsia="zh-CN"/>
        </w:rPr>
        <w:t xml:space="preserve">the </w:t>
      </w:r>
      <w:r w:rsidRPr="00ED3874">
        <w:rPr>
          <w:rFonts w:eastAsia="SimSun"/>
          <w:snapToGrid w:val="0"/>
          <w:lang w:eastAsia="zh-CN"/>
        </w:rPr>
        <w:t>ambulance</w:t>
      </w:r>
      <w:r w:rsidRPr="00ED3874">
        <w:rPr>
          <w:rFonts w:eastAsia="SimSun" w:hint="eastAsia"/>
          <w:snapToGrid w:val="0"/>
          <w:lang w:eastAsia="zh-CN"/>
        </w:rPr>
        <w:t xml:space="preserve"> </w:t>
      </w:r>
      <w:r w:rsidRPr="00ED3874">
        <w:rPr>
          <w:rFonts w:eastAsia="SimSun"/>
          <w:snapToGrid w:val="0"/>
          <w:lang w:eastAsia="zh-CN"/>
        </w:rPr>
        <w:t xml:space="preserve">team </w:t>
      </w:r>
      <w:r w:rsidRPr="00ED3874">
        <w:rPr>
          <w:rFonts w:eastAsia="SimSun" w:hint="eastAsia"/>
          <w:snapToGrid w:val="0"/>
          <w:lang w:eastAsia="zh-CN"/>
        </w:rPr>
        <w:t xml:space="preserve">the most </w:t>
      </w:r>
      <w:r w:rsidRPr="00ED3874">
        <w:rPr>
          <w:rFonts w:eastAsia="SimSun"/>
          <w:snapToGrid w:val="0"/>
          <w:lang w:eastAsia="zh-CN"/>
        </w:rPr>
        <w:t>effective</w:t>
      </w:r>
      <w:r w:rsidRPr="00ED3874">
        <w:rPr>
          <w:rFonts w:eastAsia="SimSun" w:hint="eastAsia"/>
          <w:snapToGrid w:val="0"/>
          <w:lang w:eastAsia="zh-CN"/>
        </w:rPr>
        <w:t xml:space="preserve"> path to the hospital</w:t>
      </w:r>
      <w:r w:rsidRPr="00ED3874">
        <w:rPr>
          <w:rFonts w:eastAsia="SimSun"/>
          <w:snapToGrid w:val="0"/>
          <w:lang w:eastAsia="zh-CN"/>
        </w:rPr>
        <w:t>.</w:t>
      </w:r>
    </w:p>
    <w:p w:rsidR="00A91F53" w:rsidRPr="00ED3874" w:rsidRDefault="00A91F53" w:rsidP="009E3DBB">
      <w:pPr>
        <w:widowControl w:val="0"/>
        <w:numPr>
          <w:ilvl w:val="1"/>
          <w:numId w:val="9"/>
        </w:numPr>
        <w:autoSpaceDE w:val="0"/>
        <w:autoSpaceDN w:val="0"/>
        <w:adjustRightInd w:val="0"/>
        <w:jc w:val="both"/>
        <w:rPr>
          <w:rFonts w:eastAsia="SimSun"/>
          <w:snapToGrid w:val="0"/>
          <w:lang w:eastAsia="zh-CN"/>
        </w:rPr>
      </w:pPr>
      <w:r w:rsidRPr="00ED3874">
        <w:rPr>
          <w:rFonts w:eastAsia="SimSun"/>
          <w:snapToGrid w:val="0"/>
          <w:lang w:eastAsia="zh-CN"/>
        </w:rPr>
        <w:t>The</w:t>
      </w:r>
      <w:r w:rsidRPr="00ED3874">
        <w:rPr>
          <w:rFonts w:eastAsia="SimSun" w:hint="eastAsia"/>
          <w:snapToGrid w:val="0"/>
          <w:lang w:eastAsia="zh-CN"/>
        </w:rPr>
        <w:t xml:space="preserve"> e</w:t>
      </w:r>
      <w:r w:rsidRPr="00ED3874">
        <w:rPr>
          <w:rFonts w:eastAsia="SimSun"/>
          <w:snapToGrid w:val="0"/>
          <w:lang w:eastAsia="zh-CN"/>
        </w:rPr>
        <w:t>mergency</w:t>
      </w:r>
      <w:r w:rsidRPr="00ED3874">
        <w:rPr>
          <w:rFonts w:eastAsia="SimSun" w:hint="eastAsia"/>
          <w:snapToGrid w:val="0"/>
          <w:lang w:eastAsia="zh-CN"/>
        </w:rPr>
        <w:t xml:space="preserve"> </w:t>
      </w:r>
      <w:r w:rsidRPr="00ED3874">
        <w:rPr>
          <w:rFonts w:eastAsia="SimSun"/>
          <w:snapToGrid w:val="0"/>
          <w:lang w:eastAsia="zh-CN"/>
        </w:rPr>
        <w:t>medical</w:t>
      </w:r>
      <w:r w:rsidRPr="00ED3874">
        <w:rPr>
          <w:rFonts w:eastAsia="SimSun" w:hint="eastAsia"/>
          <w:snapToGrid w:val="0"/>
          <w:lang w:eastAsia="zh-CN"/>
        </w:rPr>
        <w:t xml:space="preserve"> doctor should give an </w:t>
      </w:r>
      <w:r w:rsidRPr="00ED3874">
        <w:rPr>
          <w:rFonts w:eastAsia="SimSun"/>
          <w:snapToGrid w:val="0"/>
          <w:lang w:eastAsia="zh-CN"/>
        </w:rPr>
        <w:t>instant</w:t>
      </w:r>
      <w:r w:rsidRPr="00ED3874">
        <w:rPr>
          <w:rFonts w:eastAsia="SimSun" w:hint="eastAsia"/>
          <w:snapToGrid w:val="0"/>
          <w:lang w:eastAsia="zh-CN"/>
        </w:rPr>
        <w:t xml:space="preserve"> treatment </w:t>
      </w:r>
      <w:r w:rsidRPr="00ED3874">
        <w:rPr>
          <w:rFonts w:eastAsia="SimSun"/>
          <w:snapToGrid w:val="0"/>
          <w:lang w:eastAsia="zh-CN"/>
        </w:rPr>
        <w:t xml:space="preserve">according to </w:t>
      </w:r>
      <w:r w:rsidRPr="00ED3874">
        <w:rPr>
          <w:rFonts w:eastAsia="SimSun" w:hint="eastAsia"/>
          <w:snapToGrid w:val="0"/>
          <w:lang w:eastAsia="zh-CN"/>
        </w:rPr>
        <w:t xml:space="preserve">the real-time physiological signals of </w:t>
      </w:r>
      <w:r w:rsidRPr="00ED3874">
        <w:rPr>
          <w:rFonts w:eastAsia="SimSun"/>
          <w:snapToGrid w:val="0"/>
          <w:lang w:eastAsia="zh-CN"/>
        </w:rPr>
        <w:t xml:space="preserve">the </w:t>
      </w:r>
      <w:r w:rsidRPr="00ED3874">
        <w:rPr>
          <w:rFonts w:eastAsia="SimSun" w:hint="eastAsia"/>
          <w:snapToGrid w:val="0"/>
          <w:lang w:eastAsia="zh-CN"/>
        </w:rPr>
        <w:t xml:space="preserve">remote </w:t>
      </w:r>
      <w:r w:rsidRPr="00ED3874">
        <w:rPr>
          <w:rFonts w:eastAsia="SimSun"/>
          <w:snapToGrid w:val="0"/>
          <w:lang w:eastAsia="zh-CN"/>
        </w:rPr>
        <w:t>patients,</w:t>
      </w:r>
      <w:r w:rsidRPr="00ED3874">
        <w:rPr>
          <w:rFonts w:eastAsia="SimSun" w:hint="eastAsia"/>
          <w:snapToGrid w:val="0"/>
          <w:lang w:eastAsia="zh-CN"/>
        </w:rPr>
        <w:t xml:space="preserve"> </w:t>
      </w:r>
      <w:r w:rsidRPr="00ED3874">
        <w:rPr>
          <w:rFonts w:eastAsia="SimSun"/>
          <w:snapToGrid w:val="0"/>
          <w:lang w:eastAsia="zh-CN"/>
        </w:rPr>
        <w:t xml:space="preserve">such as </w:t>
      </w:r>
      <w:r>
        <w:rPr>
          <w:rFonts w:eastAsia="SimSun"/>
          <w:snapToGrid w:val="0"/>
          <w:lang w:eastAsia="zh-CN"/>
        </w:rPr>
        <w:t>ECG</w:t>
      </w:r>
      <w:r w:rsidRPr="00ED3874">
        <w:rPr>
          <w:rFonts w:eastAsia="SimSun"/>
          <w:snapToGrid w:val="0"/>
          <w:lang w:eastAsia="zh-CN"/>
        </w:rPr>
        <w:t>, heart rate, oxygen saturation, blood pressure, respiratory rate</w:t>
      </w:r>
      <w:r w:rsidRPr="00ED3874">
        <w:rPr>
          <w:rFonts w:eastAsia="SimSun" w:hint="eastAsia"/>
          <w:snapToGrid w:val="0"/>
          <w:lang w:eastAsia="zh-CN"/>
        </w:rPr>
        <w:t xml:space="preserve"> etc. Despite unstable environment of the moving ambulance, the </w:t>
      </w:r>
      <w:r w:rsidRPr="00ED3874">
        <w:rPr>
          <w:rFonts w:eastAsia="SimSun"/>
          <w:snapToGrid w:val="0"/>
          <w:lang w:eastAsia="zh-CN"/>
        </w:rPr>
        <w:t>physiological</w:t>
      </w:r>
      <w:r w:rsidRPr="00ED3874">
        <w:rPr>
          <w:rFonts w:eastAsia="SimSun" w:hint="eastAsia"/>
          <w:snapToGrid w:val="0"/>
          <w:lang w:eastAsia="zh-CN"/>
        </w:rPr>
        <w:t xml:space="preserve"> signal monitors must be transmitted in a </w:t>
      </w:r>
      <w:r w:rsidRPr="00ED3874">
        <w:rPr>
          <w:rFonts w:eastAsia="SimSun"/>
          <w:snapToGrid w:val="0"/>
          <w:lang w:eastAsia="zh-CN"/>
        </w:rPr>
        <w:t>guaranteed</w:t>
      </w:r>
      <w:r w:rsidRPr="00ED3874">
        <w:rPr>
          <w:rFonts w:eastAsia="SimSun" w:hint="eastAsia"/>
          <w:snapToGrid w:val="0"/>
          <w:lang w:eastAsia="zh-CN"/>
        </w:rPr>
        <w:t xml:space="preserve"> manner so that the doctor can collect the high quality vital signals. Besides, the communication terminals on the ambulance must resist the fast fading when vital signals are transmitted </w:t>
      </w:r>
      <w:r w:rsidRPr="00ED3874">
        <w:rPr>
          <w:rFonts w:eastAsia="SimSun"/>
          <w:snapToGrid w:val="0"/>
          <w:lang w:eastAsia="zh-CN"/>
        </w:rPr>
        <w:t>to</w:t>
      </w:r>
      <w:r w:rsidRPr="00ED3874">
        <w:rPr>
          <w:rFonts w:eastAsia="SimSun" w:hint="eastAsia"/>
          <w:snapToGrid w:val="0"/>
          <w:lang w:eastAsia="zh-CN"/>
        </w:rPr>
        <w:t xml:space="preserve"> the</w:t>
      </w:r>
      <w:r w:rsidRPr="00ED3874">
        <w:rPr>
          <w:rFonts w:eastAsia="SimSun"/>
          <w:snapToGrid w:val="0"/>
          <w:lang w:eastAsia="zh-CN"/>
        </w:rPr>
        <w:t xml:space="preserve"> hospital</w:t>
      </w:r>
      <w:r w:rsidRPr="00ED3874">
        <w:rPr>
          <w:rFonts w:eastAsia="SimSun" w:hint="eastAsia"/>
          <w:snapToGrid w:val="0"/>
          <w:lang w:eastAsia="zh-CN"/>
        </w:rPr>
        <w:t>s</w:t>
      </w:r>
      <w:r w:rsidRPr="00ED3874">
        <w:rPr>
          <w:rFonts w:eastAsia="SimSun"/>
          <w:snapToGrid w:val="0"/>
          <w:lang w:eastAsia="zh-CN"/>
        </w:rPr>
        <w:t xml:space="preserve"> via mobil</w:t>
      </w:r>
      <w:r w:rsidRPr="00ED3874">
        <w:rPr>
          <w:rFonts w:eastAsia="SimSun" w:hint="eastAsia"/>
          <w:snapToGrid w:val="0"/>
          <w:lang w:eastAsia="zh-CN"/>
        </w:rPr>
        <w:t>e networks.</w:t>
      </w:r>
    </w:p>
    <w:p w:rsidR="00A91F53" w:rsidRDefault="00A91F53" w:rsidP="009E3DBB">
      <w:pPr>
        <w:widowControl w:val="0"/>
        <w:numPr>
          <w:ilvl w:val="1"/>
          <w:numId w:val="9"/>
        </w:numPr>
        <w:autoSpaceDE w:val="0"/>
        <w:autoSpaceDN w:val="0"/>
        <w:adjustRightInd w:val="0"/>
        <w:jc w:val="both"/>
        <w:rPr>
          <w:rFonts w:eastAsia="SimSun"/>
          <w:snapToGrid w:val="0"/>
          <w:lang w:eastAsia="zh-CN"/>
        </w:rPr>
      </w:pPr>
      <w:r w:rsidRPr="00ED3874">
        <w:rPr>
          <w:rFonts w:eastAsia="SimSun"/>
          <w:snapToGrid w:val="0"/>
          <w:lang w:eastAsia="zh-CN"/>
        </w:rPr>
        <w:t>Remote medical assistant-treatment makes possible for patients in ambulance needing special medical care to have face-to-face consultations with specialists that are situated in hospital or another far away medical institution. In other words, it enables the emergency medical doctor to send the medical sounds, images and video, captured using medical peripherals, to a doctor in hospital to be used to make a diagnosis for a patient</w:t>
      </w:r>
      <w:r w:rsidRPr="00ED3874">
        <w:rPr>
          <w:rFonts w:eastAsia="SimSun" w:hint="eastAsia"/>
          <w:snapToGrid w:val="0"/>
          <w:lang w:eastAsia="zh-CN"/>
        </w:rPr>
        <w:t>.</w:t>
      </w:r>
    </w:p>
    <w:p w:rsidR="00A91F53" w:rsidRPr="00ED3874" w:rsidRDefault="00A91F53" w:rsidP="00BC22C4">
      <w:pPr>
        <w:widowControl w:val="0"/>
        <w:autoSpaceDE w:val="0"/>
        <w:autoSpaceDN w:val="0"/>
        <w:adjustRightInd w:val="0"/>
        <w:ind w:left="720"/>
        <w:jc w:val="both"/>
        <w:rPr>
          <w:rFonts w:eastAsia="SimSun"/>
          <w:snapToGrid w:val="0"/>
          <w:lang w:eastAsia="zh-CN"/>
        </w:rPr>
      </w:pPr>
    </w:p>
    <w:p w:rsidR="00A91F53" w:rsidRPr="007474DC" w:rsidRDefault="00A91F53" w:rsidP="00993765">
      <w:pPr>
        <w:rPr>
          <w:rFonts w:eastAsia="SimSun"/>
          <w:b/>
          <w:snapToGrid w:val="0"/>
          <w:lang w:val="en-GB" w:eastAsia="zh-CN"/>
        </w:rPr>
      </w:pPr>
      <w:r>
        <w:rPr>
          <w:rFonts w:eastAsia="SimSun" w:hint="eastAsia"/>
          <w:b/>
          <w:snapToGrid w:val="0"/>
          <w:lang w:val="en-GB" w:eastAsia="zh-CN"/>
        </w:rPr>
        <w:t>8</w:t>
      </w:r>
      <w:r w:rsidRPr="007474DC">
        <w:rPr>
          <w:rFonts w:eastAsia="SimSun"/>
          <w:b/>
          <w:snapToGrid w:val="0"/>
          <w:lang w:val="en-GB" w:eastAsia="zh-CN"/>
        </w:rPr>
        <w:t>.3.3</w:t>
      </w:r>
      <w:r w:rsidRPr="007474DC">
        <w:rPr>
          <w:rFonts w:eastAsia="SimSun"/>
          <w:b/>
          <w:snapToGrid w:val="0"/>
          <w:lang w:val="en-GB" w:eastAsia="zh-CN"/>
        </w:rPr>
        <w:tab/>
        <w:t>Embedded Module Requirements and Solution Design Implications</w:t>
      </w:r>
    </w:p>
    <w:p w:rsidR="00A91F53" w:rsidRDefault="00A91F53" w:rsidP="00BC6DE7">
      <w:pPr>
        <w:ind w:left="720"/>
        <w:rPr>
          <w:rFonts w:eastAsia="SimSun"/>
          <w:snapToGrid w:val="0"/>
          <w:lang w:val="en-GB" w:eastAsia="zh-CN"/>
        </w:rPr>
      </w:pPr>
    </w:p>
    <w:p w:rsidR="00A91F53" w:rsidRDefault="00A91F53" w:rsidP="00BC22C4">
      <w:pPr>
        <w:ind w:left="720"/>
        <w:rPr>
          <w:rFonts w:eastAsia="SimSun"/>
          <w:snapToGrid w:val="0"/>
          <w:lang w:val="en-GB" w:eastAsia="zh-CN"/>
        </w:rPr>
      </w:pPr>
      <w:r>
        <w:rPr>
          <w:rFonts w:eastAsia="SimSun" w:hint="eastAsia"/>
          <w:snapToGrid w:val="0"/>
          <w:lang w:val="en-GB" w:eastAsia="zh-CN"/>
        </w:rPr>
        <w:t xml:space="preserve">For wider deployment </w:t>
      </w:r>
      <w:r>
        <w:rPr>
          <w:rFonts w:eastAsia="SimSun"/>
          <w:snapToGrid w:val="0"/>
          <w:lang w:val="en-GB" w:eastAsia="zh-CN"/>
        </w:rPr>
        <w:t>of M</w:t>
      </w:r>
      <w:r>
        <w:rPr>
          <w:rFonts w:eastAsia="SimSun" w:hint="eastAsia"/>
          <w:snapToGrid w:val="0"/>
          <w:lang w:val="en-GB" w:eastAsia="zh-CN"/>
        </w:rPr>
        <w:t>-Health, there are still some significant challenges as follows:</w:t>
      </w:r>
    </w:p>
    <w:p w:rsidR="00A91F53" w:rsidRDefault="00A91F53" w:rsidP="00BC22C4">
      <w:pPr>
        <w:ind w:left="2070" w:hanging="1350"/>
        <w:jc w:val="both"/>
        <w:rPr>
          <w:rFonts w:eastAsia="SimSun"/>
          <w:lang w:eastAsia="zh-CN"/>
        </w:rPr>
      </w:pPr>
      <w:r>
        <w:rPr>
          <w:rFonts w:eastAsia="SimSun" w:hint="eastAsia"/>
          <w:lang w:eastAsia="zh-CN"/>
        </w:rPr>
        <w:t xml:space="preserve">Challenge 1: Privacy protection. </w:t>
      </w:r>
      <w:r w:rsidRPr="006D515E">
        <w:rPr>
          <w:lang w:eastAsia="zh-CN"/>
        </w:rPr>
        <w:t xml:space="preserve">Whenever </w:t>
      </w:r>
      <w:r>
        <w:rPr>
          <w:rFonts w:eastAsia="SimSun"/>
          <w:lang w:eastAsia="zh-CN"/>
        </w:rPr>
        <w:t>patient</w:t>
      </w:r>
      <w:r>
        <w:rPr>
          <w:rFonts w:eastAsia="SimSun" w:hint="eastAsia"/>
          <w:lang w:eastAsia="zh-CN"/>
        </w:rPr>
        <w:t xml:space="preserve"> </w:t>
      </w:r>
      <w:r>
        <w:rPr>
          <w:lang w:eastAsia="zh-CN"/>
        </w:rPr>
        <w:t>information</w:t>
      </w:r>
      <w:r w:rsidRPr="006D515E">
        <w:rPr>
          <w:lang w:eastAsia="zh-CN"/>
        </w:rPr>
        <w:t xml:space="preserve"> is </w:t>
      </w:r>
      <w:r>
        <w:rPr>
          <w:lang w:eastAsia="zh-CN"/>
        </w:rPr>
        <w:t>exchang</w:t>
      </w:r>
      <w:r w:rsidRPr="006D515E">
        <w:rPr>
          <w:lang w:eastAsia="zh-CN"/>
        </w:rPr>
        <w:t xml:space="preserve">ed, stored, or </w:t>
      </w:r>
      <w:r>
        <w:rPr>
          <w:lang w:eastAsia="zh-CN"/>
        </w:rPr>
        <w:t>processed</w:t>
      </w:r>
      <w:r>
        <w:rPr>
          <w:rFonts w:eastAsia="SimSun" w:hint="eastAsia"/>
          <w:lang w:eastAsia="zh-CN"/>
        </w:rPr>
        <w:t>,</w:t>
      </w:r>
      <w:r w:rsidRPr="006D515E">
        <w:rPr>
          <w:lang w:eastAsia="zh-CN"/>
        </w:rPr>
        <w:t xml:space="preserve"> the confidentiality of the data must be enforced and safeguarded by the </w:t>
      </w:r>
      <w:r>
        <w:rPr>
          <w:rFonts w:eastAsia="SimSun" w:hint="eastAsia"/>
          <w:lang w:eastAsia="zh-CN"/>
        </w:rPr>
        <w:t>M-Health</w:t>
      </w:r>
      <w:r>
        <w:rPr>
          <w:lang w:eastAsia="zh-CN"/>
        </w:rPr>
        <w:t xml:space="preserve"> </w:t>
      </w:r>
      <w:r>
        <w:rPr>
          <w:rFonts w:eastAsia="SimSun" w:hint="eastAsia"/>
          <w:lang w:eastAsia="zh-CN"/>
        </w:rPr>
        <w:t>applications</w:t>
      </w:r>
      <w:r w:rsidRPr="006D515E">
        <w:rPr>
          <w:lang w:eastAsia="zh-CN"/>
        </w:rPr>
        <w:t>.</w:t>
      </w:r>
      <w:r>
        <w:rPr>
          <w:lang w:eastAsia="zh-CN"/>
        </w:rPr>
        <w:t xml:space="preserve"> </w:t>
      </w:r>
      <w:r w:rsidRPr="006D515E">
        <w:rPr>
          <w:lang w:eastAsia="zh-CN"/>
        </w:rPr>
        <w:t xml:space="preserve">All </w:t>
      </w:r>
      <w:r>
        <w:rPr>
          <w:lang w:eastAsia="zh-CN"/>
        </w:rPr>
        <w:t>exchanges</w:t>
      </w:r>
      <w:r w:rsidRPr="006D515E">
        <w:rPr>
          <w:lang w:eastAsia="zh-CN"/>
        </w:rPr>
        <w:t xml:space="preserve"> of data between the</w:t>
      </w:r>
      <w:r>
        <w:rPr>
          <w:lang w:eastAsia="zh-CN"/>
        </w:rPr>
        <w:t xml:space="preserve"> </w:t>
      </w:r>
      <w:r>
        <w:rPr>
          <w:rFonts w:eastAsia="SimSun" w:hint="eastAsia"/>
          <w:lang w:eastAsia="zh-CN"/>
        </w:rPr>
        <w:t>M-Health</w:t>
      </w:r>
      <w:r w:rsidRPr="006D515E">
        <w:rPr>
          <w:lang w:eastAsia="zh-CN"/>
        </w:rPr>
        <w:t xml:space="preserve"> partners must be performed in a way that prohibits any unwanted disclosure of data.</w:t>
      </w:r>
    </w:p>
    <w:p w:rsidR="00A91F53" w:rsidRPr="002C0B22" w:rsidRDefault="00A91F53" w:rsidP="00205F3E">
      <w:pPr>
        <w:spacing w:beforeLines="50"/>
        <w:ind w:left="2070" w:hanging="1350"/>
        <w:jc w:val="both"/>
        <w:rPr>
          <w:rFonts w:eastAsia="SimSun"/>
          <w:lang w:eastAsia="zh-CN"/>
        </w:rPr>
      </w:pPr>
      <w:r>
        <w:rPr>
          <w:rFonts w:eastAsia="SimSun" w:hint="eastAsia"/>
          <w:snapToGrid w:val="0"/>
          <w:lang w:val="en-GB" w:eastAsia="zh-CN"/>
        </w:rPr>
        <w:t xml:space="preserve">Challenge 2: Cost issues. While enjoying the </w:t>
      </w:r>
      <w:r>
        <w:rPr>
          <w:rFonts w:eastAsia="SimSun"/>
          <w:snapToGrid w:val="0"/>
          <w:lang w:val="en-GB" w:eastAsia="zh-CN"/>
        </w:rPr>
        <w:t>benefits</w:t>
      </w:r>
      <w:r>
        <w:rPr>
          <w:rFonts w:eastAsia="SimSun" w:hint="eastAsia"/>
          <w:snapToGrid w:val="0"/>
          <w:lang w:val="en-GB" w:eastAsia="zh-CN"/>
        </w:rPr>
        <w:t xml:space="preserve"> of M-</w:t>
      </w:r>
      <w:r>
        <w:rPr>
          <w:rFonts w:eastAsia="SimSun"/>
          <w:snapToGrid w:val="0"/>
          <w:lang w:val="en-GB" w:eastAsia="zh-CN"/>
        </w:rPr>
        <w:t>Health,</w:t>
      </w:r>
      <w:r>
        <w:rPr>
          <w:rFonts w:eastAsia="SimSun" w:hint="eastAsia"/>
          <w:snapToGrid w:val="0"/>
          <w:lang w:val="en-GB" w:eastAsia="zh-CN"/>
        </w:rPr>
        <w:t xml:space="preserve"> end users are not willing to afford high expense. M-Health services and devices must be cost-effective.</w:t>
      </w:r>
    </w:p>
    <w:p w:rsidR="00A91F53" w:rsidRPr="00E42DE2" w:rsidRDefault="00A91F53" w:rsidP="00BC22C4">
      <w:pPr>
        <w:ind w:left="2070" w:hanging="1350"/>
        <w:jc w:val="both"/>
        <w:rPr>
          <w:rFonts w:eastAsia="SimSun"/>
          <w:lang w:eastAsia="zh-CN"/>
        </w:rPr>
      </w:pPr>
      <w:r w:rsidRPr="00211D79">
        <w:rPr>
          <w:rFonts w:eastAsia="SimSun" w:hint="eastAsia"/>
          <w:lang w:eastAsia="zh-CN"/>
        </w:rPr>
        <w:lastRenderedPageBreak/>
        <w:t xml:space="preserve">Challenge </w:t>
      </w:r>
      <w:r>
        <w:rPr>
          <w:rFonts w:eastAsia="SimSun" w:hint="eastAsia"/>
          <w:lang w:eastAsia="zh-CN"/>
        </w:rPr>
        <w:t>3</w:t>
      </w:r>
      <w:r w:rsidRPr="00211D79">
        <w:rPr>
          <w:rFonts w:eastAsia="SimSun" w:hint="eastAsia"/>
          <w:lang w:eastAsia="zh-CN"/>
        </w:rPr>
        <w:t>:</w:t>
      </w:r>
      <w:r>
        <w:rPr>
          <w:rFonts w:eastAsia="SimSun" w:hint="eastAsia"/>
          <w:lang w:eastAsia="zh-CN"/>
        </w:rPr>
        <w:t xml:space="preserve"> Interoperability </w:t>
      </w:r>
      <w:r>
        <w:rPr>
          <w:rFonts w:eastAsia="SimSun"/>
          <w:lang w:eastAsia="zh-CN"/>
        </w:rPr>
        <w:t>of heterogeneous</w:t>
      </w:r>
      <w:r>
        <w:rPr>
          <w:rFonts w:eastAsia="SimSun" w:hint="eastAsia"/>
          <w:lang w:eastAsia="zh-CN"/>
        </w:rPr>
        <w:t xml:space="preserve"> systems. Before</w:t>
      </w:r>
      <w:r w:rsidRPr="00211D79">
        <w:rPr>
          <w:rFonts w:eastAsia="SimSun"/>
          <w:lang w:eastAsia="zh-CN"/>
        </w:rPr>
        <w:t xml:space="preserve"> </w:t>
      </w:r>
      <w:r>
        <w:rPr>
          <w:rFonts w:eastAsia="SimSun" w:hint="eastAsia"/>
          <w:lang w:eastAsia="zh-CN"/>
        </w:rPr>
        <w:t>M-Health</w:t>
      </w:r>
      <w:r w:rsidRPr="00211D79">
        <w:rPr>
          <w:rFonts w:eastAsia="SimSun"/>
          <w:lang w:eastAsia="zh-CN"/>
        </w:rPr>
        <w:t xml:space="preserve"> systems become fully-</w:t>
      </w:r>
      <w:proofErr w:type="spellStart"/>
      <w:r w:rsidRPr="00211D79">
        <w:rPr>
          <w:rFonts w:eastAsia="SimSun"/>
          <w:lang w:eastAsia="zh-CN"/>
        </w:rPr>
        <w:t>standardised</w:t>
      </w:r>
      <w:proofErr w:type="spellEnd"/>
      <w:r w:rsidRPr="00211D79">
        <w:rPr>
          <w:rFonts w:eastAsia="SimSun"/>
          <w:lang w:eastAsia="zh-CN"/>
        </w:rPr>
        <w:t xml:space="preserve">, </w:t>
      </w:r>
      <w:r>
        <w:rPr>
          <w:rFonts w:eastAsia="SimSun"/>
          <w:lang w:eastAsia="zh-CN"/>
        </w:rPr>
        <w:t>interoperability will</w:t>
      </w:r>
      <w:r>
        <w:rPr>
          <w:rFonts w:eastAsia="SimSun" w:hint="eastAsia"/>
          <w:lang w:eastAsia="zh-CN"/>
        </w:rPr>
        <w:t xml:space="preserve"> be a big concern of </w:t>
      </w:r>
      <w:r>
        <w:rPr>
          <w:rFonts w:eastAsia="SimSun"/>
          <w:lang w:eastAsia="zh-CN"/>
        </w:rPr>
        <w:t>ecosystem</w:t>
      </w:r>
      <w:r w:rsidRPr="00211D79">
        <w:rPr>
          <w:rFonts w:eastAsia="SimSun"/>
          <w:lang w:eastAsia="zh-CN"/>
        </w:rPr>
        <w:t xml:space="preserve"> players</w:t>
      </w:r>
      <w:r>
        <w:rPr>
          <w:rFonts w:eastAsia="SimSun"/>
          <w:lang w:eastAsia="zh-CN"/>
        </w:rPr>
        <w:t>,</w:t>
      </w:r>
      <w:r w:rsidRPr="00211D79">
        <w:rPr>
          <w:rFonts w:eastAsia="SimSun"/>
          <w:lang w:eastAsia="zh-CN"/>
        </w:rPr>
        <w:t xml:space="preserve"> all of whom using different platforms</w:t>
      </w:r>
      <w:r>
        <w:rPr>
          <w:rFonts w:eastAsia="SimSun" w:hint="eastAsia"/>
          <w:lang w:eastAsia="zh-CN"/>
        </w:rPr>
        <w:t xml:space="preserve"> </w:t>
      </w:r>
      <w:r w:rsidRPr="00211D79">
        <w:rPr>
          <w:rFonts w:eastAsia="SimSun"/>
          <w:lang w:eastAsia="zh-CN"/>
        </w:rPr>
        <w:t>and systems.</w:t>
      </w:r>
      <w:r w:rsidRPr="008B2F43">
        <w:rPr>
          <w:rFonts w:hint="eastAsia"/>
          <w:lang w:eastAsia="zh-CN"/>
        </w:rPr>
        <w:t xml:space="preserve"> </w:t>
      </w:r>
    </w:p>
    <w:p w:rsidR="00A91F53" w:rsidRDefault="00A91F53" w:rsidP="00BC22C4">
      <w:pPr>
        <w:ind w:left="2070" w:hanging="1350"/>
        <w:jc w:val="both"/>
        <w:rPr>
          <w:rFonts w:eastAsia="SimSun"/>
          <w:lang w:eastAsia="zh-CN"/>
        </w:rPr>
      </w:pPr>
      <w:r w:rsidRPr="00211D79">
        <w:rPr>
          <w:rFonts w:eastAsia="SimSun" w:hint="eastAsia"/>
          <w:lang w:eastAsia="zh-CN"/>
        </w:rPr>
        <w:t xml:space="preserve">Challenge </w:t>
      </w:r>
      <w:r>
        <w:rPr>
          <w:rFonts w:eastAsia="SimSun" w:hint="eastAsia"/>
          <w:lang w:eastAsia="zh-CN"/>
        </w:rPr>
        <w:t>4:</w:t>
      </w:r>
      <w:r w:rsidRPr="003C4A1C">
        <w:rPr>
          <w:rFonts w:eastAsia="SimSun"/>
          <w:lang w:eastAsia="zh-CN"/>
        </w:rPr>
        <w:t xml:space="preserve"> Regulation</w:t>
      </w:r>
      <w:r>
        <w:rPr>
          <w:rFonts w:eastAsia="SimSun" w:hint="eastAsia"/>
          <w:lang w:eastAsia="zh-CN"/>
        </w:rPr>
        <w:t xml:space="preserve"> considerations. Regulation,</w:t>
      </w:r>
      <w:r w:rsidRPr="003C4A1C">
        <w:rPr>
          <w:rFonts w:eastAsia="SimSun"/>
          <w:lang w:eastAsia="zh-CN"/>
        </w:rPr>
        <w:t xml:space="preserve"> particularly medical devic</w:t>
      </w:r>
      <w:r>
        <w:rPr>
          <w:rFonts w:eastAsia="SimSun"/>
          <w:lang w:eastAsia="zh-CN"/>
        </w:rPr>
        <w:t>e regulation, has also impacted</w:t>
      </w:r>
      <w:r>
        <w:rPr>
          <w:rFonts w:eastAsia="SimSun" w:hint="eastAsia"/>
          <w:lang w:eastAsia="zh-CN"/>
        </w:rPr>
        <w:t xml:space="preserve"> </w:t>
      </w:r>
      <w:r w:rsidRPr="003C4A1C">
        <w:rPr>
          <w:rFonts w:eastAsia="SimSun"/>
          <w:lang w:eastAsia="zh-CN"/>
        </w:rPr>
        <w:t xml:space="preserve">the growth of the </w:t>
      </w:r>
      <w:r>
        <w:rPr>
          <w:rFonts w:eastAsia="SimSun" w:hint="eastAsia"/>
          <w:lang w:eastAsia="zh-CN"/>
        </w:rPr>
        <w:t>M-Health</w:t>
      </w:r>
      <w:r w:rsidRPr="003C4A1C">
        <w:rPr>
          <w:rFonts w:eastAsia="SimSun"/>
          <w:lang w:eastAsia="zh-CN"/>
        </w:rPr>
        <w:t xml:space="preserve"> </w:t>
      </w:r>
      <w:r>
        <w:rPr>
          <w:rFonts w:eastAsia="SimSun"/>
          <w:lang w:eastAsia="zh-CN"/>
        </w:rPr>
        <w:t>market.</w:t>
      </w:r>
      <w:r w:rsidRPr="003C4A1C">
        <w:rPr>
          <w:rFonts w:eastAsia="SimSun"/>
          <w:lang w:eastAsia="zh-CN"/>
        </w:rPr>
        <w:t xml:space="preserve"> </w:t>
      </w:r>
      <w:r>
        <w:rPr>
          <w:rFonts w:eastAsia="SimSun" w:hint="eastAsia"/>
          <w:lang w:eastAsia="zh-CN"/>
        </w:rPr>
        <w:t>Solution</w:t>
      </w:r>
      <w:r w:rsidRPr="003C4A1C">
        <w:rPr>
          <w:rFonts w:eastAsia="SimSun"/>
          <w:lang w:eastAsia="zh-CN"/>
        </w:rPr>
        <w:t xml:space="preserve"> vendors </w:t>
      </w:r>
      <w:r>
        <w:rPr>
          <w:rFonts w:eastAsia="SimSun" w:hint="eastAsia"/>
          <w:lang w:eastAsia="zh-CN"/>
        </w:rPr>
        <w:t xml:space="preserve">who do not follow the regulations should be kept out of the market </w:t>
      </w:r>
      <w:r>
        <w:rPr>
          <w:rFonts w:eastAsia="SimSun"/>
          <w:lang w:eastAsia="zh-CN"/>
        </w:rPr>
        <w:t xml:space="preserve">as </w:t>
      </w:r>
      <w:r>
        <w:rPr>
          <w:rFonts w:eastAsia="SimSun" w:hint="eastAsia"/>
          <w:lang w:eastAsia="zh-CN"/>
        </w:rPr>
        <w:t>they</w:t>
      </w:r>
      <w:r>
        <w:rPr>
          <w:rFonts w:eastAsia="SimSun"/>
          <w:lang w:eastAsia="zh-CN"/>
        </w:rPr>
        <w:t xml:space="preserve"> would increase</w:t>
      </w:r>
      <w:r>
        <w:rPr>
          <w:rFonts w:eastAsia="SimSun" w:hint="eastAsia"/>
          <w:lang w:eastAsia="zh-CN"/>
        </w:rPr>
        <w:t xml:space="preserve"> </w:t>
      </w:r>
      <w:r w:rsidRPr="003C4A1C">
        <w:rPr>
          <w:rFonts w:eastAsia="SimSun"/>
          <w:lang w:eastAsia="zh-CN"/>
        </w:rPr>
        <w:t>risks, in the end-to-end solution.</w:t>
      </w:r>
    </w:p>
    <w:p w:rsidR="00A91F53" w:rsidRPr="002166D0" w:rsidRDefault="00A91F53" w:rsidP="00BC22C4">
      <w:pPr>
        <w:ind w:left="720"/>
        <w:rPr>
          <w:rFonts w:eastAsia="SimSun"/>
          <w:snapToGrid w:val="0"/>
          <w:lang w:val="en-GB" w:eastAsia="zh-CN"/>
        </w:rPr>
      </w:pPr>
    </w:p>
    <w:p w:rsidR="00A91F53" w:rsidRPr="00BC22C4" w:rsidRDefault="00A91F53" w:rsidP="004D07EC">
      <w:pPr>
        <w:rPr>
          <w:rFonts w:eastAsia="SimSun"/>
          <w:b/>
          <w:snapToGrid w:val="0"/>
          <w:lang w:val="en-GB" w:eastAsia="zh-CN"/>
        </w:rPr>
      </w:pPr>
      <w:r w:rsidRPr="00BC22C4">
        <w:rPr>
          <w:rFonts w:eastAsia="SimSun"/>
          <w:b/>
          <w:snapToGrid w:val="0"/>
          <w:lang w:val="en-GB" w:eastAsia="zh-CN"/>
        </w:rPr>
        <w:t>8.4</w:t>
      </w:r>
      <w:r w:rsidRPr="00BC22C4">
        <w:rPr>
          <w:rFonts w:eastAsia="SimSun"/>
          <w:b/>
          <w:snapToGrid w:val="0"/>
          <w:lang w:val="en-GB" w:eastAsia="zh-CN"/>
        </w:rPr>
        <w:tab/>
        <w:t>S</w:t>
      </w:r>
      <w:r>
        <w:rPr>
          <w:rFonts w:eastAsia="SimSun"/>
          <w:b/>
          <w:snapToGrid w:val="0"/>
          <w:lang w:val="en-GB" w:eastAsia="zh-CN"/>
        </w:rPr>
        <w:t>mart</w:t>
      </w:r>
      <w:r w:rsidRPr="00BC22C4">
        <w:rPr>
          <w:rFonts w:eastAsia="SimSun"/>
          <w:b/>
          <w:snapToGrid w:val="0"/>
          <w:lang w:val="en-GB" w:eastAsia="zh-CN"/>
        </w:rPr>
        <w:t xml:space="preserve"> </w:t>
      </w:r>
      <w:r>
        <w:rPr>
          <w:rFonts w:eastAsia="SimSun"/>
          <w:b/>
          <w:snapToGrid w:val="0"/>
          <w:lang w:val="en-GB" w:eastAsia="zh-CN"/>
        </w:rPr>
        <w:t>Metering</w:t>
      </w:r>
      <w:r w:rsidRPr="00BC22C4">
        <w:rPr>
          <w:rFonts w:eastAsia="SimSun"/>
          <w:b/>
          <w:snapToGrid w:val="0"/>
          <w:lang w:val="en-GB" w:eastAsia="zh-CN"/>
        </w:rPr>
        <w:tab/>
      </w:r>
    </w:p>
    <w:p w:rsidR="00A91F53" w:rsidRDefault="00A91F53" w:rsidP="004D07EC">
      <w:pPr>
        <w:rPr>
          <w:rFonts w:eastAsia="SimSun"/>
          <w:snapToGrid w:val="0"/>
          <w:lang w:val="en-GB" w:eastAsia="zh-CN"/>
        </w:rPr>
      </w:pPr>
    </w:p>
    <w:p w:rsidR="00A91F53" w:rsidRPr="000B174C" w:rsidRDefault="00A91F53" w:rsidP="00BC22C4">
      <w:pPr>
        <w:ind w:left="720"/>
        <w:jc w:val="both"/>
        <w:rPr>
          <w:rFonts w:eastAsia="SimSun"/>
          <w:snapToGrid w:val="0"/>
          <w:lang w:val="en-GB" w:eastAsia="zh-CN"/>
        </w:rPr>
      </w:pPr>
      <w:r>
        <w:rPr>
          <w:rFonts w:eastAsia="SimSun" w:hint="eastAsia"/>
          <w:snapToGrid w:val="0"/>
          <w:lang w:val="en-GB" w:eastAsia="zh-CN"/>
        </w:rPr>
        <w:t xml:space="preserve">Smart metering is the service in which the smart meters automatically report their energy consumption to the server (Fig 4). The smart meter may be the electrical meter, gas meter, water meter, heat meter or many other kinds of meters. Based on the reported data, people may have a detail analysis on the consumption </w:t>
      </w:r>
      <w:r>
        <w:rPr>
          <w:rFonts w:eastAsia="SimSun"/>
          <w:snapToGrid w:val="0"/>
          <w:lang w:val="en-GB" w:eastAsia="zh-CN"/>
        </w:rPr>
        <w:t>behaviour</w:t>
      </w:r>
      <w:r>
        <w:rPr>
          <w:rFonts w:eastAsia="SimSun" w:hint="eastAsia"/>
          <w:snapToGrid w:val="0"/>
          <w:lang w:val="en-GB" w:eastAsia="zh-CN"/>
        </w:rPr>
        <w:t xml:space="preserve"> so make a corresponding right action. So </w:t>
      </w:r>
      <w:r>
        <w:rPr>
          <w:rFonts w:eastAsia="SimSun"/>
          <w:snapToGrid w:val="0"/>
          <w:lang w:val="en-GB" w:eastAsia="zh-CN"/>
        </w:rPr>
        <w:t>furthermore</w:t>
      </w:r>
      <w:r>
        <w:rPr>
          <w:rFonts w:eastAsia="SimSun" w:hint="eastAsia"/>
          <w:snapToGrid w:val="0"/>
          <w:lang w:val="en-GB" w:eastAsia="zh-CN"/>
        </w:rPr>
        <w:t xml:space="preserve">, the utility may initiate the load control to cut down the energy consumption. As people </w:t>
      </w:r>
      <w:r>
        <w:rPr>
          <w:rFonts w:eastAsia="SimSun"/>
          <w:snapToGrid w:val="0"/>
          <w:lang w:val="en-GB" w:eastAsia="zh-CN"/>
        </w:rPr>
        <w:t>recognize</w:t>
      </w:r>
      <w:r>
        <w:rPr>
          <w:rFonts w:eastAsia="SimSun" w:hint="eastAsia"/>
          <w:snapToGrid w:val="0"/>
          <w:lang w:val="en-GB" w:eastAsia="zh-CN"/>
        </w:rPr>
        <w:t xml:space="preserve"> the energy and natural resource shortage more and more clearly, smart metering becomes an important service and help people to manage the energy or natural resource better. There are now more than two hundred smart metering projects or announced plans around the world (Fig 5). Much more smart metering projects will start in the future. It is estimated there will be about 1 billion smart meters serving for the people around the world in the year of 2020</w:t>
      </w:r>
      <w:r>
        <w:rPr>
          <w:lang w:val="en-GB"/>
        </w:rPr>
        <w:t xml:space="preserve"> (Pike, 2011)</w:t>
      </w:r>
      <w:r>
        <w:rPr>
          <w:rFonts w:eastAsia="SimSun" w:hint="eastAsia"/>
          <w:snapToGrid w:val="0"/>
          <w:lang w:val="en-GB" w:eastAsia="zh-CN"/>
        </w:rPr>
        <w:t>.</w:t>
      </w:r>
      <w:r>
        <w:rPr>
          <w:snapToGrid w:val="0"/>
          <w:lang w:val="en-GB"/>
        </w:rPr>
        <w:t xml:space="preserve"> </w:t>
      </w:r>
    </w:p>
    <w:p w:rsidR="00A91F53" w:rsidRDefault="00A91F53" w:rsidP="00BC22C4">
      <w:pPr>
        <w:keepNext/>
        <w:jc w:val="center"/>
      </w:pPr>
      <w:r w:rsidRPr="00BC22C4">
        <w:rPr>
          <w:rFonts w:eastAsia="SimSun"/>
          <w:noProof/>
          <w:lang w:bidi="th-TH"/>
        </w:rPr>
        <w:drawing>
          <wp:inline distT="0" distB="0" distL="0" distR="0">
            <wp:extent cx="5270500" cy="3898900"/>
            <wp:effectExtent l="0" t="0" r="6350" b="635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3898900"/>
                    </a:xfrm>
                    <a:prstGeom prst="rect">
                      <a:avLst/>
                    </a:prstGeom>
                    <a:noFill/>
                    <a:ln>
                      <a:noFill/>
                    </a:ln>
                  </pic:spPr>
                </pic:pic>
              </a:graphicData>
            </a:graphic>
          </wp:inline>
        </w:drawing>
      </w:r>
    </w:p>
    <w:p w:rsidR="00A91F53" w:rsidRDefault="00A91F53" w:rsidP="00BC22C4">
      <w:pPr>
        <w:pStyle w:val="Caption"/>
        <w:jc w:val="center"/>
      </w:pPr>
    </w:p>
    <w:p w:rsidR="00A91F53" w:rsidRDefault="00A91F53" w:rsidP="00BC22C4">
      <w:pPr>
        <w:pStyle w:val="Caption"/>
        <w:jc w:val="center"/>
        <w:rPr>
          <w:rFonts w:eastAsia="SimSun"/>
          <w:snapToGrid w:val="0"/>
          <w:lang w:val="en-GB" w:eastAsia="zh-CN"/>
        </w:rPr>
      </w:pPr>
      <w:r>
        <w:t xml:space="preserve">Figure </w:t>
      </w:r>
      <w:r>
        <w:fldChar w:fldCharType="begin"/>
      </w:r>
      <w:r>
        <w:instrText xml:space="preserve"> SEQ Figure \* ARABIC </w:instrText>
      </w:r>
      <w:r>
        <w:fldChar w:fldCharType="separate"/>
      </w:r>
      <w:proofErr w:type="gramStart"/>
      <w:r>
        <w:rPr>
          <w:noProof/>
        </w:rPr>
        <w:t>15</w:t>
      </w:r>
      <w:r>
        <w:fldChar w:fldCharType="end"/>
      </w:r>
      <w:r w:rsidRPr="003D24A6">
        <w:rPr>
          <w:rFonts w:eastAsia="SimSun" w:hint="eastAsia"/>
          <w:snapToGrid w:val="0"/>
          <w:lang w:val="en-GB" w:eastAsia="zh-CN"/>
        </w:rPr>
        <w:t xml:space="preserve"> </w:t>
      </w:r>
      <w:r>
        <w:rPr>
          <w:rFonts w:eastAsia="SimSun" w:hint="eastAsia"/>
          <w:snapToGrid w:val="0"/>
          <w:lang w:val="en-GB" w:eastAsia="zh-CN"/>
        </w:rPr>
        <w:t>Smart metering system</w:t>
      </w:r>
      <w:proofErr w:type="gramEnd"/>
    </w:p>
    <w:p w:rsidR="00A91F53" w:rsidRDefault="00A91F53" w:rsidP="00E44DC2">
      <w:pPr>
        <w:jc w:val="center"/>
        <w:rPr>
          <w:rFonts w:eastAsia="SimSun"/>
          <w:snapToGrid w:val="0"/>
          <w:lang w:val="en-GB" w:eastAsia="zh-CN"/>
        </w:rPr>
      </w:pPr>
    </w:p>
    <w:p w:rsidR="00A91F53" w:rsidRDefault="00A91F53" w:rsidP="00E44DC2">
      <w:pPr>
        <w:jc w:val="center"/>
        <w:rPr>
          <w:rFonts w:eastAsia="SimSun"/>
          <w:noProof/>
          <w:lang w:eastAsia="zh-CN"/>
        </w:rPr>
      </w:pPr>
    </w:p>
    <w:p w:rsidR="00A91F53" w:rsidRDefault="00A91F53" w:rsidP="00BC22C4">
      <w:pPr>
        <w:keepNext/>
        <w:jc w:val="center"/>
      </w:pPr>
      <w:r w:rsidRPr="00BC22C4">
        <w:rPr>
          <w:rFonts w:eastAsia="SimSun"/>
          <w:noProof/>
          <w:lang w:bidi="th-TH"/>
        </w:rPr>
        <w:lastRenderedPageBreak/>
        <w:drawing>
          <wp:inline distT="0" distB="0" distL="0" distR="0">
            <wp:extent cx="5279390" cy="2967355"/>
            <wp:effectExtent l="0" t="0" r="0" b="444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9390" cy="2967355"/>
                    </a:xfrm>
                    <a:prstGeom prst="rect">
                      <a:avLst/>
                    </a:prstGeom>
                    <a:noFill/>
                    <a:ln>
                      <a:noFill/>
                    </a:ln>
                  </pic:spPr>
                </pic:pic>
              </a:graphicData>
            </a:graphic>
          </wp:inline>
        </w:drawing>
      </w:r>
    </w:p>
    <w:p w:rsidR="00A91F53" w:rsidRDefault="00A91F53" w:rsidP="00BC22C4">
      <w:pPr>
        <w:pStyle w:val="Caption"/>
        <w:jc w:val="center"/>
      </w:pPr>
    </w:p>
    <w:p w:rsidR="00A91F53" w:rsidRDefault="00A91F53" w:rsidP="00BC22C4">
      <w:pPr>
        <w:pStyle w:val="Caption"/>
        <w:jc w:val="center"/>
        <w:rPr>
          <w:rFonts w:eastAsia="SimSun"/>
          <w:snapToGrid w:val="0"/>
          <w:lang w:val="en-GB" w:eastAsia="zh-CN"/>
        </w:rPr>
      </w:pPr>
      <w:r>
        <w:t xml:space="preserve">Figure </w:t>
      </w:r>
      <w:r>
        <w:fldChar w:fldCharType="begin"/>
      </w:r>
      <w:r>
        <w:instrText xml:space="preserve"> SEQ Figure \* ARABIC </w:instrText>
      </w:r>
      <w:r>
        <w:fldChar w:fldCharType="separate"/>
      </w:r>
      <w:proofErr w:type="gramStart"/>
      <w:r>
        <w:rPr>
          <w:noProof/>
        </w:rPr>
        <w:t>16</w:t>
      </w:r>
      <w:r>
        <w:fldChar w:fldCharType="end"/>
      </w:r>
      <w:r w:rsidRPr="003D24A6">
        <w:rPr>
          <w:rFonts w:eastAsia="SimSun" w:hint="eastAsia"/>
          <w:snapToGrid w:val="0"/>
          <w:lang w:val="en-GB" w:eastAsia="zh-CN"/>
        </w:rPr>
        <w:t xml:space="preserve"> </w:t>
      </w:r>
      <w:r>
        <w:rPr>
          <w:rFonts w:eastAsia="SimSun" w:hint="eastAsia"/>
          <w:snapToGrid w:val="0"/>
          <w:lang w:val="en-GB" w:eastAsia="zh-CN"/>
        </w:rPr>
        <w:t>Smart metering project</w:t>
      </w:r>
      <w:proofErr w:type="gramEnd"/>
      <w:r>
        <w:rPr>
          <w:rFonts w:eastAsia="SimSun" w:hint="eastAsia"/>
          <w:snapToGrid w:val="0"/>
          <w:lang w:val="en-GB" w:eastAsia="zh-CN"/>
        </w:rPr>
        <w:t xml:space="preserve"> </w:t>
      </w:r>
      <w:r>
        <w:rPr>
          <w:rFonts w:eastAsia="SimSun"/>
          <w:snapToGrid w:val="0"/>
          <w:lang w:val="en-GB" w:eastAsia="zh-CN"/>
        </w:rPr>
        <w:t>(Google, 2012)</w:t>
      </w:r>
    </w:p>
    <w:p w:rsidR="00A91F53" w:rsidRPr="00E44DC2" w:rsidRDefault="00A91F53" w:rsidP="004D07EC">
      <w:pPr>
        <w:rPr>
          <w:rFonts w:eastAsia="SimSun"/>
          <w:snapToGrid w:val="0"/>
          <w:lang w:val="en-GB" w:eastAsia="zh-CN"/>
        </w:rPr>
      </w:pPr>
    </w:p>
    <w:p w:rsidR="00A91F53" w:rsidRPr="002166D0" w:rsidRDefault="00A91F53" w:rsidP="004D07EC">
      <w:pPr>
        <w:rPr>
          <w:rFonts w:eastAsia="SimSun"/>
          <w:snapToGrid w:val="0"/>
          <w:lang w:val="en-GB" w:eastAsia="zh-CN"/>
        </w:rPr>
      </w:pPr>
    </w:p>
    <w:p w:rsidR="00A91F53" w:rsidRPr="00BC22C4" w:rsidRDefault="00A91F53" w:rsidP="004D07EC">
      <w:pPr>
        <w:rPr>
          <w:rFonts w:eastAsia="SimSun"/>
          <w:b/>
          <w:snapToGrid w:val="0"/>
          <w:lang w:val="en-GB" w:eastAsia="zh-CN"/>
        </w:rPr>
      </w:pPr>
      <w:r w:rsidRPr="00BC22C4">
        <w:rPr>
          <w:rFonts w:eastAsia="SimSun"/>
          <w:b/>
          <w:snapToGrid w:val="0"/>
          <w:lang w:val="en-GB" w:eastAsia="zh-CN"/>
        </w:rPr>
        <w:t>8.4.1</w:t>
      </w:r>
      <w:r w:rsidRPr="00BC22C4">
        <w:rPr>
          <w:rFonts w:eastAsia="SimSun"/>
          <w:b/>
          <w:snapToGrid w:val="0"/>
          <w:lang w:val="en-GB" w:eastAsia="zh-CN"/>
        </w:rPr>
        <w:tab/>
        <w:t>Ecosystem Description</w:t>
      </w:r>
      <w:r w:rsidRPr="00BC22C4">
        <w:rPr>
          <w:rFonts w:eastAsia="SimSun"/>
          <w:b/>
          <w:snapToGrid w:val="0"/>
          <w:lang w:val="en-GB" w:eastAsia="zh-CN"/>
        </w:rPr>
        <w:tab/>
      </w:r>
    </w:p>
    <w:p w:rsidR="00A91F53" w:rsidRDefault="00A91F53" w:rsidP="004D07EC">
      <w:pPr>
        <w:rPr>
          <w:rFonts w:eastAsia="SimSun"/>
          <w:snapToGrid w:val="0"/>
          <w:lang w:val="en-GB" w:eastAsia="zh-CN"/>
        </w:rPr>
      </w:pPr>
    </w:p>
    <w:p w:rsidR="00A91F53" w:rsidRDefault="00A91F53" w:rsidP="00BC22C4">
      <w:pPr>
        <w:ind w:left="720"/>
        <w:jc w:val="both"/>
        <w:rPr>
          <w:rFonts w:eastAsia="SimSun"/>
          <w:snapToGrid w:val="0"/>
          <w:lang w:val="en-GB" w:eastAsia="zh-CN"/>
        </w:rPr>
      </w:pPr>
      <w:r>
        <w:rPr>
          <w:rFonts w:eastAsia="SimSun" w:hint="eastAsia"/>
          <w:snapToGrid w:val="0"/>
          <w:lang w:val="en-GB" w:eastAsia="zh-CN"/>
        </w:rPr>
        <w:t xml:space="preserve">The smart metering ecosystem contains several roles in the value chain. </w:t>
      </w:r>
      <w:r>
        <w:rPr>
          <w:rFonts w:eastAsia="SimSun"/>
          <w:snapToGrid w:val="0"/>
          <w:lang w:val="en-GB" w:eastAsia="zh-CN"/>
        </w:rPr>
        <w:t>T</w:t>
      </w:r>
      <w:r>
        <w:rPr>
          <w:rFonts w:eastAsia="SimSun" w:hint="eastAsia"/>
          <w:snapToGrid w:val="0"/>
          <w:lang w:val="en-GB" w:eastAsia="zh-CN"/>
        </w:rPr>
        <w:t xml:space="preserve">his section will give some descriptions and analysis on each role in the ecosystem. In the ecosystem, the utility and the end user lie in the two ends of the chain. The utility is the energy provider who is in charge of the energy generation, transmission and distribution. Some utilities may only focus on the energy transmission and distribution, and purchase energy from others like the electrical plants. The utility may get a few </w:t>
      </w:r>
      <w:r>
        <w:rPr>
          <w:rFonts w:eastAsia="SimSun"/>
          <w:snapToGrid w:val="0"/>
          <w:lang w:val="en-GB" w:eastAsia="zh-CN"/>
        </w:rPr>
        <w:t>benefits</w:t>
      </w:r>
      <w:r>
        <w:rPr>
          <w:rFonts w:eastAsia="SimSun" w:hint="eastAsia"/>
          <w:snapToGrid w:val="0"/>
          <w:lang w:val="en-GB" w:eastAsia="zh-CN"/>
        </w:rPr>
        <w:t xml:space="preserve"> from the smart metering. Firstly, it can cut down the manpower requirement because the automatic meter reading doesn</w:t>
      </w:r>
      <w:r>
        <w:rPr>
          <w:rFonts w:eastAsia="SimSun"/>
          <w:snapToGrid w:val="0"/>
          <w:lang w:val="en-GB" w:eastAsia="zh-CN"/>
        </w:rPr>
        <w:t>’</w:t>
      </w:r>
      <w:r>
        <w:rPr>
          <w:rFonts w:eastAsia="SimSun" w:hint="eastAsia"/>
          <w:snapToGrid w:val="0"/>
          <w:lang w:val="en-GB" w:eastAsia="zh-CN"/>
        </w:rPr>
        <w:t xml:space="preserve">t require again specific persons to hand-write down the meter reading values home by home. Secondly, according to the analysis of the metering data, the utility can have </w:t>
      </w:r>
      <w:r>
        <w:rPr>
          <w:rFonts w:eastAsia="SimSun"/>
          <w:snapToGrid w:val="0"/>
          <w:lang w:val="en-GB" w:eastAsia="zh-CN"/>
        </w:rPr>
        <w:t>further</w:t>
      </w:r>
      <w:r>
        <w:rPr>
          <w:rFonts w:eastAsia="SimSun" w:hint="eastAsia"/>
          <w:snapToGrid w:val="0"/>
          <w:lang w:val="en-GB" w:eastAsia="zh-CN"/>
        </w:rPr>
        <w:t xml:space="preserve"> knowledge of each customer. The utility can forecast the energy consumption including the peak hour so that to accurately generate, transmit and distribute the energy. The extra investment for the peak load can be saved. Thirdly, the utility can even make a control on the energy usage. Load control and demand response can decrease the fluctuation of the energy consumption. Fourthly, the utility can provide better energy service for its customers. Besides increasing the reliability, the utility may provide more flexible tariffs for the customers, like the TOU tariff and block tariff.</w:t>
      </w:r>
    </w:p>
    <w:p w:rsidR="00A91F53" w:rsidRDefault="00A91F53" w:rsidP="00BC22C4">
      <w:pPr>
        <w:ind w:left="720"/>
        <w:jc w:val="both"/>
        <w:rPr>
          <w:rFonts w:eastAsia="SimSun"/>
          <w:snapToGrid w:val="0"/>
          <w:lang w:val="en-GB" w:eastAsia="zh-CN"/>
        </w:rPr>
      </w:pPr>
    </w:p>
    <w:p w:rsidR="00A91F53" w:rsidRDefault="00A91F53" w:rsidP="00BC22C4">
      <w:pPr>
        <w:ind w:left="720"/>
        <w:jc w:val="both"/>
        <w:rPr>
          <w:rFonts w:eastAsia="SimSun"/>
          <w:snapToGrid w:val="0"/>
          <w:lang w:val="en-GB" w:eastAsia="zh-CN"/>
        </w:rPr>
      </w:pPr>
      <w:r>
        <w:rPr>
          <w:rFonts w:eastAsia="SimSun" w:hint="eastAsia"/>
          <w:snapToGrid w:val="0"/>
          <w:lang w:val="en-GB" w:eastAsia="zh-CN"/>
        </w:rPr>
        <w:t xml:space="preserve">While from the end user side, some benefits can be earned from the smart metering also. Firstly, the end user may have improved visibility of energy use. He may then change his living style a little in order to decrease the energy consumption. Secondly, the end user can reduce his cost on energy through selecting an appropriate tariff and schedule the energy usage well. Thirdly, the end user may </w:t>
      </w:r>
      <w:r>
        <w:rPr>
          <w:rFonts w:eastAsia="SimSun"/>
          <w:snapToGrid w:val="0"/>
          <w:lang w:val="en-GB" w:eastAsia="zh-CN"/>
        </w:rPr>
        <w:t>acquire</w:t>
      </w:r>
      <w:r>
        <w:rPr>
          <w:rFonts w:eastAsia="SimSun" w:hint="eastAsia"/>
          <w:snapToGrid w:val="0"/>
          <w:lang w:val="en-GB" w:eastAsia="zh-CN"/>
        </w:rPr>
        <w:t xml:space="preserve"> much convenience. He may purchase the energy through the prepayment.</w:t>
      </w:r>
    </w:p>
    <w:p w:rsidR="00A91F53" w:rsidRDefault="00A91F53" w:rsidP="00BC22C4">
      <w:pPr>
        <w:ind w:left="720"/>
        <w:jc w:val="both"/>
        <w:rPr>
          <w:rFonts w:eastAsia="SimSun"/>
          <w:snapToGrid w:val="0"/>
          <w:lang w:val="en-GB" w:eastAsia="zh-CN"/>
        </w:rPr>
      </w:pPr>
    </w:p>
    <w:p w:rsidR="00A91F53" w:rsidRDefault="00A91F53" w:rsidP="00BC22C4">
      <w:pPr>
        <w:ind w:left="720"/>
        <w:jc w:val="both"/>
        <w:rPr>
          <w:rFonts w:eastAsia="SimSun"/>
          <w:snapToGrid w:val="0"/>
          <w:lang w:val="en-GB" w:eastAsia="zh-CN"/>
        </w:rPr>
      </w:pPr>
      <w:r>
        <w:rPr>
          <w:rFonts w:eastAsia="SimSun" w:hint="eastAsia"/>
          <w:snapToGrid w:val="0"/>
          <w:lang w:val="en-GB" w:eastAsia="zh-CN"/>
        </w:rPr>
        <w:t xml:space="preserve">The communication network is </w:t>
      </w:r>
      <w:r w:rsidRPr="00EB36E0">
        <w:rPr>
          <w:rFonts w:eastAsia="SimSun"/>
          <w:snapToGrid w:val="0"/>
          <w:lang w:val="en-GB" w:eastAsia="zh-CN"/>
        </w:rPr>
        <w:t>indispensable</w:t>
      </w:r>
      <w:r w:rsidRPr="00EB36E0">
        <w:rPr>
          <w:rFonts w:eastAsia="SimSun" w:hint="eastAsia"/>
          <w:snapToGrid w:val="0"/>
          <w:lang w:val="en-GB" w:eastAsia="zh-CN"/>
        </w:rPr>
        <w:t xml:space="preserve"> </w:t>
      </w:r>
      <w:r>
        <w:rPr>
          <w:rFonts w:eastAsia="SimSun" w:hint="eastAsia"/>
          <w:snapToGrid w:val="0"/>
          <w:lang w:val="en-GB" w:eastAsia="zh-CN"/>
        </w:rPr>
        <w:t>for smart metering. It may be set up and managed by the utility itself, or the third party telecom operator. There are several advantages to involve telecom operator into the ecosystem. Firstly, the telecom operators have much experience on the communication network setting up and operating. Secondly, the telecom operators may build a horizontal solution to decrease the cost on the communication network. Thirdly, the utility may get benefit from the telecom services by binding the smart metering and the telecom services together to make a new business model.</w:t>
      </w:r>
    </w:p>
    <w:p w:rsidR="00A91F53" w:rsidRDefault="00A91F53" w:rsidP="00BC22C4">
      <w:pPr>
        <w:ind w:left="720"/>
        <w:jc w:val="both"/>
        <w:rPr>
          <w:rFonts w:eastAsia="SimSun"/>
          <w:snapToGrid w:val="0"/>
          <w:lang w:val="en-GB" w:eastAsia="zh-CN"/>
        </w:rPr>
      </w:pPr>
      <w:r>
        <w:rPr>
          <w:rFonts w:eastAsia="SimSun" w:hint="eastAsia"/>
          <w:snapToGrid w:val="0"/>
          <w:lang w:val="en-GB" w:eastAsia="zh-CN"/>
        </w:rPr>
        <w:lastRenderedPageBreak/>
        <w:t xml:space="preserve">The telecom vendor which is in the ecosystem provides the communication network equipments. It mainly focuses on the WAN devices, sometimes including WAN terminal like home gateway. The telecom vendors may depend on the telecom operators or provide the equipments to the utilities if the latter build the communication network by </w:t>
      </w:r>
      <w:r>
        <w:rPr>
          <w:rFonts w:eastAsia="SimSun"/>
          <w:snapToGrid w:val="0"/>
          <w:lang w:val="en-GB" w:eastAsia="zh-CN"/>
        </w:rPr>
        <w:t>the</w:t>
      </w:r>
      <w:r>
        <w:rPr>
          <w:rFonts w:eastAsia="SimSun" w:hint="eastAsia"/>
          <w:snapToGrid w:val="0"/>
          <w:lang w:val="en-GB" w:eastAsia="zh-CN"/>
        </w:rPr>
        <w:t>mselves.</w:t>
      </w:r>
    </w:p>
    <w:p w:rsidR="00A91F53" w:rsidRDefault="00A91F53" w:rsidP="00BC22C4">
      <w:pPr>
        <w:ind w:left="720"/>
        <w:jc w:val="both"/>
        <w:rPr>
          <w:rFonts w:eastAsia="SimSun"/>
          <w:snapToGrid w:val="0"/>
          <w:lang w:val="en-GB" w:eastAsia="zh-CN"/>
        </w:rPr>
      </w:pPr>
    </w:p>
    <w:p w:rsidR="00A91F53" w:rsidRDefault="00A91F53" w:rsidP="00BC22C4">
      <w:pPr>
        <w:ind w:left="720"/>
        <w:jc w:val="both"/>
        <w:rPr>
          <w:rFonts w:eastAsia="SimSun"/>
          <w:snapToGrid w:val="0"/>
          <w:lang w:val="en-GB" w:eastAsia="zh-CN"/>
        </w:rPr>
      </w:pPr>
      <w:r>
        <w:rPr>
          <w:rFonts w:eastAsia="SimSun" w:hint="eastAsia"/>
          <w:snapToGrid w:val="0"/>
          <w:lang w:val="en-GB" w:eastAsia="zh-CN"/>
        </w:rPr>
        <w:t xml:space="preserve">Metering devices vendor, unlike the telecom vendor, mainly focuses on the HAN and NAN devices, like the smart meters, in-home displays, </w:t>
      </w:r>
      <w:r>
        <w:rPr>
          <w:rFonts w:eastAsia="SimSun"/>
          <w:snapToGrid w:val="0"/>
          <w:lang w:val="en-GB" w:eastAsia="zh-CN"/>
        </w:rPr>
        <w:t>and smart</w:t>
      </w:r>
      <w:r>
        <w:rPr>
          <w:rFonts w:eastAsia="SimSun" w:hint="eastAsia"/>
          <w:snapToGrid w:val="0"/>
          <w:lang w:val="en-GB" w:eastAsia="zh-CN"/>
        </w:rPr>
        <w:t xml:space="preserve"> plugs etc. Some metering devices vendors may have had a lot of cooperation with the utilities since many years ago, even before the smart metering coming forth. They have much expert in the energy area.</w:t>
      </w:r>
    </w:p>
    <w:p w:rsidR="00A91F53" w:rsidRDefault="00A91F53" w:rsidP="00BC22C4">
      <w:pPr>
        <w:ind w:left="720"/>
        <w:jc w:val="both"/>
        <w:rPr>
          <w:rFonts w:eastAsia="SimSun"/>
          <w:snapToGrid w:val="0"/>
          <w:lang w:val="en-GB" w:eastAsia="zh-CN"/>
        </w:rPr>
      </w:pPr>
    </w:p>
    <w:p w:rsidR="00A91F53" w:rsidRDefault="00A91F53" w:rsidP="00BC22C4">
      <w:pPr>
        <w:ind w:left="720"/>
        <w:jc w:val="both"/>
        <w:rPr>
          <w:rFonts w:eastAsia="SimSun"/>
          <w:snapToGrid w:val="0"/>
          <w:lang w:val="en-GB" w:eastAsia="zh-CN"/>
        </w:rPr>
      </w:pPr>
      <w:r>
        <w:rPr>
          <w:rFonts w:eastAsia="SimSun" w:hint="eastAsia"/>
          <w:snapToGrid w:val="0"/>
          <w:lang w:val="en-GB" w:eastAsia="zh-CN"/>
        </w:rPr>
        <w:t>Software vendor is also a very important role in the value chain. It may provide two kinds of software. One is oriented to the utility and the other is oriented to the home users. It</w:t>
      </w:r>
      <w:r>
        <w:rPr>
          <w:rFonts w:eastAsia="SimSun"/>
          <w:snapToGrid w:val="0"/>
          <w:lang w:val="en-GB" w:eastAsia="zh-CN"/>
        </w:rPr>
        <w:t>’</w:t>
      </w:r>
      <w:r>
        <w:rPr>
          <w:rFonts w:eastAsia="SimSun" w:hint="eastAsia"/>
          <w:snapToGrid w:val="0"/>
          <w:lang w:val="en-GB" w:eastAsia="zh-CN"/>
        </w:rPr>
        <w:t>s important for the utility to manage the metering data. After collection of these data, storage, search, processing and analysis of these data are implemented by the metering data management (MDM) system. On the other hand, the home users may have the energy analysis software in their terminal like smart phone or in-home display, to show graphs and texts about the detail energy usage analysis.</w:t>
      </w:r>
    </w:p>
    <w:p w:rsidR="00A91F53" w:rsidRDefault="00A91F53" w:rsidP="00BC22C4">
      <w:pPr>
        <w:ind w:left="720"/>
        <w:jc w:val="both"/>
        <w:rPr>
          <w:rFonts w:eastAsia="SimSun"/>
          <w:snapToGrid w:val="0"/>
          <w:lang w:val="en-GB" w:eastAsia="zh-CN"/>
        </w:rPr>
      </w:pPr>
    </w:p>
    <w:p w:rsidR="00A91F53" w:rsidRDefault="00A91F53" w:rsidP="00BC22C4">
      <w:pPr>
        <w:ind w:left="720"/>
        <w:jc w:val="both"/>
        <w:rPr>
          <w:rFonts w:eastAsia="SimSun"/>
          <w:snapToGrid w:val="0"/>
          <w:lang w:val="en-GB" w:eastAsia="zh-CN"/>
        </w:rPr>
      </w:pPr>
      <w:r>
        <w:rPr>
          <w:rFonts w:eastAsia="SimSun" w:hint="eastAsia"/>
          <w:snapToGrid w:val="0"/>
          <w:lang w:val="en-GB" w:eastAsia="zh-CN"/>
        </w:rPr>
        <w:t xml:space="preserve">System integration plays a special role in the ecosystem. It provides a total solution instead of a specific device or software. It may cooperate with different vendors and integrate their products into a whole smart metering system. Then the whole smart metering system can be provided to the utility. </w:t>
      </w:r>
    </w:p>
    <w:p w:rsidR="00A91F53" w:rsidRDefault="00A91F53" w:rsidP="00BC6DE7">
      <w:pPr>
        <w:ind w:left="720"/>
        <w:jc w:val="both"/>
        <w:rPr>
          <w:rFonts w:eastAsia="SimSun"/>
          <w:snapToGrid w:val="0"/>
          <w:lang w:val="en-GB" w:eastAsia="zh-CN"/>
        </w:rPr>
      </w:pPr>
    </w:p>
    <w:p w:rsidR="00A91F53" w:rsidRPr="00263FF4" w:rsidRDefault="00A91F53" w:rsidP="00BC22C4">
      <w:pPr>
        <w:ind w:left="720"/>
        <w:jc w:val="both"/>
        <w:rPr>
          <w:rFonts w:eastAsia="SimSun"/>
          <w:snapToGrid w:val="0"/>
          <w:lang w:val="en-GB" w:eastAsia="zh-CN"/>
        </w:rPr>
      </w:pPr>
      <w:r>
        <w:rPr>
          <w:rFonts w:eastAsia="SimSun" w:hint="eastAsia"/>
          <w:snapToGrid w:val="0"/>
          <w:lang w:val="en-GB" w:eastAsia="zh-CN"/>
        </w:rPr>
        <w:t xml:space="preserve">White goods manufacturer can be involved in the ecosystem too. The smart metering system may extend to include the smart appliances like the smart refrigerators, smart air conditioners, </w:t>
      </w:r>
      <w:r>
        <w:rPr>
          <w:rFonts w:eastAsia="SimSun"/>
          <w:snapToGrid w:val="0"/>
          <w:lang w:val="en-GB" w:eastAsia="zh-CN"/>
        </w:rPr>
        <w:t>and smart</w:t>
      </w:r>
      <w:r>
        <w:rPr>
          <w:rFonts w:eastAsia="SimSun" w:hint="eastAsia"/>
          <w:snapToGrid w:val="0"/>
          <w:lang w:val="en-GB" w:eastAsia="zh-CN"/>
        </w:rPr>
        <w:t xml:space="preserve"> clothes washers etc. The energy management is a good selling point for the white goods, so the manufacturers can make their products more competitive. On the other hand, the home users can get benefits on more detail management on the home energy consumption.</w:t>
      </w:r>
    </w:p>
    <w:p w:rsidR="00A91F53" w:rsidRPr="002166D0" w:rsidRDefault="00A91F53" w:rsidP="00BC22C4">
      <w:pPr>
        <w:ind w:left="720"/>
        <w:rPr>
          <w:rFonts w:eastAsia="SimSun"/>
          <w:snapToGrid w:val="0"/>
          <w:lang w:val="en-GB" w:eastAsia="zh-CN"/>
        </w:rPr>
      </w:pPr>
    </w:p>
    <w:p w:rsidR="00A91F53" w:rsidRPr="00BC22C4" w:rsidRDefault="00A91F53" w:rsidP="004D07EC">
      <w:pPr>
        <w:rPr>
          <w:rFonts w:eastAsia="SimSun"/>
          <w:b/>
          <w:snapToGrid w:val="0"/>
          <w:lang w:val="en-GB" w:eastAsia="zh-CN"/>
        </w:rPr>
      </w:pPr>
      <w:r w:rsidRPr="00BC22C4">
        <w:rPr>
          <w:rFonts w:eastAsia="SimSun"/>
          <w:b/>
          <w:snapToGrid w:val="0"/>
          <w:lang w:val="en-GB" w:eastAsia="zh-CN"/>
        </w:rPr>
        <w:t>8.4.2</w:t>
      </w:r>
      <w:r w:rsidRPr="00BC22C4">
        <w:rPr>
          <w:rFonts w:eastAsia="SimSun"/>
          <w:b/>
          <w:snapToGrid w:val="0"/>
          <w:lang w:val="en-GB" w:eastAsia="zh-CN"/>
        </w:rPr>
        <w:tab/>
        <w:t>Representative Use Cases for the Smart Metering Sector</w:t>
      </w:r>
      <w:r w:rsidRPr="00BC22C4">
        <w:rPr>
          <w:rFonts w:eastAsia="SimSun"/>
          <w:b/>
          <w:snapToGrid w:val="0"/>
          <w:lang w:val="en-GB" w:eastAsia="zh-CN"/>
        </w:rPr>
        <w:tab/>
      </w:r>
    </w:p>
    <w:p w:rsidR="00A91F53" w:rsidRDefault="00A91F53" w:rsidP="00154838">
      <w:pPr>
        <w:ind w:left="720"/>
        <w:jc w:val="both"/>
        <w:rPr>
          <w:rFonts w:eastAsia="SimSun"/>
          <w:snapToGrid w:val="0"/>
          <w:lang w:val="en-GB" w:eastAsia="zh-CN"/>
        </w:rPr>
      </w:pPr>
    </w:p>
    <w:p w:rsidR="00A91F53" w:rsidRDefault="00A91F53" w:rsidP="00BC22C4">
      <w:pPr>
        <w:ind w:left="720"/>
        <w:jc w:val="both"/>
        <w:rPr>
          <w:rFonts w:eastAsia="SimSun"/>
          <w:snapToGrid w:val="0"/>
          <w:lang w:val="en-GB" w:eastAsia="zh-CN"/>
        </w:rPr>
      </w:pPr>
      <w:r w:rsidRPr="00263FF4">
        <w:rPr>
          <w:rFonts w:eastAsia="SimSun" w:hint="eastAsia"/>
          <w:snapToGrid w:val="0"/>
          <w:lang w:val="en-GB" w:eastAsia="zh-CN"/>
        </w:rPr>
        <w:t xml:space="preserve">In this section, some typical use cases of smart metering will be addressed. </w:t>
      </w:r>
      <w:r w:rsidRPr="00263FF4">
        <w:rPr>
          <w:lang w:val="en-GB"/>
        </w:rPr>
        <w:t>The first one is automatic meter reading, which is also the basic use case of smart metering.</w:t>
      </w:r>
      <w:r w:rsidRPr="00263FF4">
        <w:rPr>
          <w:rFonts w:eastAsia="SimSun" w:hint="eastAsia"/>
          <w:snapToGrid w:val="0"/>
          <w:lang w:val="en-GB" w:eastAsia="zh-CN"/>
        </w:rPr>
        <w:t xml:space="preserve"> The smart meters periodically report their metering data to the MDM server. The report period is usually from several minutes to one month. It may be enough for the smart meter to report its data once a month for bill. A period up to several minutes helps for the accurate energy consumption analysis. In some cases, the server triggers the meter to report data, i.e. on-demand metering. The server may poll the meter very fast, saying once </w:t>
      </w:r>
      <w:r w:rsidRPr="00263FF4">
        <w:rPr>
          <w:rFonts w:eastAsia="SimSun"/>
          <w:snapToGrid w:val="0"/>
          <w:lang w:val="en-GB" w:eastAsia="zh-CN"/>
        </w:rPr>
        <w:t>sever</w:t>
      </w:r>
      <w:r w:rsidRPr="00263FF4">
        <w:rPr>
          <w:rFonts w:eastAsia="SimSun" w:hint="eastAsia"/>
          <w:snapToGrid w:val="0"/>
          <w:lang w:val="en-GB" w:eastAsia="zh-CN"/>
        </w:rPr>
        <w:t xml:space="preserve">al seconds, in some special cases, in order to </w:t>
      </w:r>
      <w:r w:rsidRPr="00263FF4">
        <w:rPr>
          <w:rFonts w:eastAsia="SimSun"/>
          <w:snapToGrid w:val="0"/>
          <w:lang w:val="en-GB" w:eastAsia="zh-CN"/>
        </w:rPr>
        <w:t>acquire</w:t>
      </w:r>
      <w:r w:rsidRPr="00263FF4">
        <w:rPr>
          <w:rFonts w:eastAsia="SimSun" w:hint="eastAsia"/>
          <w:snapToGrid w:val="0"/>
          <w:lang w:val="en-GB" w:eastAsia="zh-CN"/>
        </w:rPr>
        <w:t xml:space="preserve"> enough data for diagnosis. </w:t>
      </w:r>
    </w:p>
    <w:p w:rsidR="00A91F53" w:rsidRPr="00263FF4" w:rsidRDefault="00A91F53" w:rsidP="00BC22C4">
      <w:pPr>
        <w:ind w:left="720"/>
        <w:jc w:val="both"/>
        <w:rPr>
          <w:rFonts w:eastAsia="SimSun"/>
          <w:snapToGrid w:val="0"/>
          <w:lang w:val="en-GB" w:eastAsia="zh-CN"/>
        </w:rPr>
      </w:pPr>
    </w:p>
    <w:p w:rsidR="00A91F53" w:rsidRDefault="00A91F53" w:rsidP="00BC22C4">
      <w:pPr>
        <w:ind w:left="720"/>
        <w:jc w:val="both"/>
        <w:rPr>
          <w:rFonts w:eastAsia="SimSun"/>
          <w:snapToGrid w:val="0"/>
          <w:lang w:val="en-GB" w:eastAsia="zh-CN"/>
        </w:rPr>
      </w:pPr>
      <w:r w:rsidRPr="00263FF4">
        <w:rPr>
          <w:lang w:val="en-GB"/>
        </w:rPr>
        <w:t>The utility can charge the energy consumption based on the meter reading.</w:t>
      </w:r>
      <w:r w:rsidRPr="00263FF4">
        <w:rPr>
          <w:rFonts w:eastAsia="SimSun" w:hint="eastAsia"/>
          <w:snapToGrid w:val="0"/>
          <w:lang w:val="en-GB" w:eastAsia="zh-CN"/>
        </w:rPr>
        <w:t xml:space="preserve"> Various types of tariffs like TOU tariff or block tariff can be provided by the utility, because the utility can know much more accurate energy consumption information. TOU tariff provides several tiers in </w:t>
      </w:r>
      <w:r w:rsidRPr="00263FF4">
        <w:rPr>
          <w:rFonts w:eastAsia="SimSun"/>
          <w:snapToGrid w:val="0"/>
          <w:lang w:val="en-GB" w:eastAsia="zh-CN"/>
        </w:rPr>
        <w:t>different</w:t>
      </w:r>
      <w:r w:rsidRPr="00263FF4">
        <w:rPr>
          <w:rFonts w:eastAsia="SimSun" w:hint="eastAsia"/>
          <w:snapToGrid w:val="0"/>
          <w:lang w:val="en-GB" w:eastAsia="zh-CN"/>
        </w:rPr>
        <w:t xml:space="preserve"> time during a period like a day, while block tariff charge differently for the consumption sections belonging to different volume zone divided by some specific thresholds. These two policies can be combined together. But then it requires telling the detail charging related information like time and thresholds to the customers. The server can publish this </w:t>
      </w:r>
      <w:r w:rsidRPr="00263FF4">
        <w:rPr>
          <w:rFonts w:eastAsia="SimSun"/>
          <w:snapToGrid w:val="0"/>
          <w:lang w:val="en-GB" w:eastAsia="zh-CN"/>
        </w:rPr>
        <w:t>information</w:t>
      </w:r>
      <w:r w:rsidRPr="00263FF4">
        <w:rPr>
          <w:rFonts w:eastAsia="SimSun" w:hint="eastAsia"/>
          <w:snapToGrid w:val="0"/>
          <w:lang w:val="en-GB" w:eastAsia="zh-CN"/>
        </w:rPr>
        <w:t xml:space="preserve"> and also other public information like weather forecasting to the customers. </w:t>
      </w:r>
      <w:r w:rsidRPr="00263FF4">
        <w:rPr>
          <w:rFonts w:eastAsia="SimSun"/>
          <w:snapToGrid w:val="0"/>
          <w:lang w:val="en-GB" w:eastAsia="zh-CN"/>
        </w:rPr>
        <w:t>Furthermore</w:t>
      </w:r>
      <w:r w:rsidRPr="00263FF4">
        <w:rPr>
          <w:rFonts w:eastAsia="SimSun" w:hint="eastAsia"/>
          <w:snapToGrid w:val="0"/>
          <w:lang w:val="en-GB" w:eastAsia="zh-CN"/>
        </w:rPr>
        <w:t xml:space="preserve">, prepayment can be done at home. The home user may select or change the tariff type, and finish the transaction of energy purchase through the in-home devices. </w:t>
      </w:r>
    </w:p>
    <w:p w:rsidR="00A91F53" w:rsidRPr="00263FF4" w:rsidRDefault="00A91F53" w:rsidP="00BC22C4">
      <w:pPr>
        <w:ind w:left="720"/>
        <w:jc w:val="both"/>
        <w:rPr>
          <w:rFonts w:eastAsia="SimSun"/>
          <w:snapToGrid w:val="0"/>
          <w:lang w:val="en-GB" w:eastAsia="zh-CN"/>
        </w:rPr>
      </w:pPr>
    </w:p>
    <w:p w:rsidR="00A91F53" w:rsidRDefault="00A91F53" w:rsidP="00BC22C4">
      <w:pPr>
        <w:ind w:left="720"/>
        <w:jc w:val="both"/>
        <w:rPr>
          <w:rFonts w:eastAsia="SimSun"/>
          <w:snapToGrid w:val="0"/>
          <w:lang w:val="en-GB" w:eastAsia="zh-CN"/>
        </w:rPr>
      </w:pPr>
      <w:r w:rsidRPr="00263FF4">
        <w:rPr>
          <w:lang w:val="en-GB"/>
        </w:rPr>
        <w:lastRenderedPageBreak/>
        <w:t>Another use case is load control and demand response.</w:t>
      </w:r>
      <w:r w:rsidRPr="00263FF4">
        <w:rPr>
          <w:rFonts w:eastAsia="SimSun" w:hint="eastAsia"/>
          <w:snapToGrid w:val="0"/>
          <w:lang w:val="en-GB" w:eastAsia="zh-CN"/>
        </w:rPr>
        <w:t xml:space="preserve"> The server may send a load control command to the in-home devices, to solicit them to decrease their energy consumption or shut down voluntarily, or to force them to shut down. The in-home devices will then react to the load control request and send back a demand response to report the current status of the devices. Then the utility can have more control on the energy consumption to make the grid more reliable and be more flexible to adjust the energy supply. The load control may also bind with the charging policy. For example, during the peak consumption hours, the energy cost will be high, and the server sends load control request to the in-home devices. The devices can select to shut down or to </w:t>
      </w:r>
      <w:r w:rsidRPr="00263FF4">
        <w:rPr>
          <w:rFonts w:eastAsia="SimSun"/>
          <w:snapToGrid w:val="0"/>
          <w:lang w:val="en-GB" w:eastAsia="zh-CN"/>
        </w:rPr>
        <w:t>keep</w:t>
      </w:r>
      <w:r w:rsidRPr="00263FF4">
        <w:rPr>
          <w:rFonts w:eastAsia="SimSun" w:hint="eastAsia"/>
          <w:snapToGrid w:val="0"/>
          <w:lang w:val="en-GB" w:eastAsia="zh-CN"/>
        </w:rPr>
        <w:t xml:space="preserve"> the operation depending on whether the user cares about the excess peak hour fee.</w:t>
      </w:r>
      <w:r>
        <w:rPr>
          <w:lang w:val="en-GB"/>
        </w:rPr>
        <w:t xml:space="preserve"> </w:t>
      </w:r>
      <w:r w:rsidRPr="00263FF4">
        <w:rPr>
          <w:lang w:val="en-GB"/>
        </w:rPr>
        <w:t>For better operation, devices and service management can also be provided by the smart metering.</w:t>
      </w:r>
      <w:r w:rsidRPr="00263FF4">
        <w:rPr>
          <w:rFonts w:eastAsia="SimSun" w:hint="eastAsia"/>
          <w:snapToGrid w:val="0"/>
          <w:lang w:val="en-GB" w:eastAsia="zh-CN"/>
        </w:rPr>
        <w:t xml:space="preserve"> The smart metering devices will send warning messages to the server if specific events take place, such as the voltage become abnormal, or the communication is detected being interfered. And the smart meter may also provide the features for service management like supplier switching and connection on/off. The server sends a control command to the meter and the meter return a response after the corresponding action.</w:t>
      </w:r>
    </w:p>
    <w:p w:rsidR="00A91F53" w:rsidRPr="00263FF4" w:rsidRDefault="00A91F53" w:rsidP="00BC22C4">
      <w:pPr>
        <w:ind w:left="720"/>
        <w:jc w:val="both"/>
        <w:rPr>
          <w:rFonts w:eastAsia="SimSun"/>
          <w:snapToGrid w:val="0"/>
          <w:lang w:val="en-GB" w:eastAsia="zh-CN"/>
        </w:rPr>
      </w:pPr>
    </w:p>
    <w:p w:rsidR="00A91F53" w:rsidRPr="00BC22C4" w:rsidRDefault="00A91F53" w:rsidP="004D07EC">
      <w:pPr>
        <w:rPr>
          <w:rFonts w:eastAsia="SimSun"/>
          <w:b/>
          <w:snapToGrid w:val="0"/>
          <w:lang w:val="en-GB" w:eastAsia="zh-CN"/>
        </w:rPr>
      </w:pPr>
      <w:r w:rsidRPr="00BC22C4">
        <w:rPr>
          <w:rFonts w:eastAsia="SimSun"/>
          <w:b/>
          <w:snapToGrid w:val="0"/>
          <w:lang w:val="en-GB" w:eastAsia="zh-CN"/>
        </w:rPr>
        <w:t>8.4.3</w:t>
      </w:r>
      <w:r w:rsidRPr="00BC22C4">
        <w:rPr>
          <w:rFonts w:eastAsia="SimSun"/>
          <w:b/>
          <w:snapToGrid w:val="0"/>
          <w:lang w:val="en-GB" w:eastAsia="zh-CN"/>
        </w:rPr>
        <w:tab/>
        <w:t>Embedded Module Requirements and Solution Design Challenges</w:t>
      </w:r>
    </w:p>
    <w:p w:rsidR="00A91F53" w:rsidRPr="00F60624" w:rsidRDefault="00A91F53" w:rsidP="004D07EC">
      <w:pPr>
        <w:rPr>
          <w:rFonts w:eastAsia="SimSun"/>
          <w:snapToGrid w:val="0"/>
          <w:lang w:val="en-GB" w:eastAsia="zh-CN"/>
        </w:rPr>
      </w:pPr>
    </w:p>
    <w:p w:rsidR="00A91F53" w:rsidRDefault="00A91F53" w:rsidP="00BC22C4">
      <w:pPr>
        <w:ind w:left="720"/>
        <w:jc w:val="both"/>
        <w:rPr>
          <w:rFonts w:eastAsia="SimSun"/>
          <w:snapToGrid w:val="0"/>
          <w:lang w:val="en-GB" w:eastAsia="zh-CN"/>
        </w:rPr>
      </w:pPr>
      <w:r w:rsidRPr="00263FF4">
        <w:rPr>
          <w:rFonts w:eastAsia="SimSun" w:hint="eastAsia"/>
          <w:snapToGrid w:val="0"/>
          <w:lang w:val="en-GB" w:eastAsia="zh-CN"/>
        </w:rPr>
        <w:t xml:space="preserve">There are a lot of requirements for smart metering on </w:t>
      </w:r>
      <w:r w:rsidRPr="00263FF4">
        <w:rPr>
          <w:rFonts w:eastAsia="SimSun"/>
          <w:snapToGrid w:val="0"/>
          <w:lang w:val="en-GB" w:eastAsia="zh-CN"/>
        </w:rPr>
        <w:t>embed</w:t>
      </w:r>
      <w:r w:rsidRPr="00263FF4">
        <w:rPr>
          <w:rFonts w:eastAsia="SimSun" w:hint="eastAsia"/>
          <w:snapToGrid w:val="0"/>
          <w:lang w:val="en-GB" w:eastAsia="zh-CN"/>
        </w:rPr>
        <w:t>ded module design. Some are even seemed a bit challenging. In this section, some of these challenges will be addressed.</w:t>
      </w:r>
    </w:p>
    <w:p w:rsidR="00A91F53" w:rsidRPr="00263FF4" w:rsidRDefault="00A91F53" w:rsidP="00BC22C4">
      <w:pPr>
        <w:ind w:left="720"/>
        <w:jc w:val="both"/>
        <w:rPr>
          <w:rFonts w:eastAsia="SimSun"/>
          <w:snapToGrid w:val="0"/>
          <w:lang w:val="en-GB" w:eastAsia="zh-CN"/>
        </w:rPr>
      </w:pPr>
    </w:p>
    <w:p w:rsidR="00A91F53" w:rsidRDefault="00A91F53" w:rsidP="00BC22C4">
      <w:pPr>
        <w:ind w:left="720"/>
        <w:jc w:val="both"/>
        <w:rPr>
          <w:rFonts w:eastAsia="SimSun"/>
          <w:snapToGrid w:val="0"/>
          <w:lang w:val="en-GB" w:eastAsia="zh-CN"/>
        </w:rPr>
      </w:pPr>
      <w:r w:rsidRPr="00263FF4">
        <w:rPr>
          <w:lang w:val="en-GB"/>
        </w:rPr>
        <w:t>The first one is the very large amount of devices.</w:t>
      </w:r>
      <w:r w:rsidRPr="00263FF4">
        <w:rPr>
          <w:rFonts w:eastAsia="SimSun" w:hint="eastAsia"/>
          <w:snapToGrid w:val="0"/>
          <w:lang w:val="en-GB" w:eastAsia="zh-CN"/>
        </w:rPr>
        <w:t xml:space="preserve"> As mentioned above, the amount of smart meters will be about 1 billion in 2020. The amount of smart meters is comparable with the population. Furthermore, the meters are usually deployed in a concentrated way. And the meters more or less have concurrency on the communication sessions, saying the meters in one block may report the metering data nearly simultaneously. So lots of</w:t>
      </w:r>
      <w:r w:rsidRPr="00263FF4">
        <w:rPr>
          <w:rFonts w:eastAsia="SimSun"/>
          <w:snapToGrid w:val="0"/>
          <w:lang w:val="en-GB" w:eastAsia="zh-CN"/>
        </w:rPr>
        <w:t xml:space="preserve"> burden</w:t>
      </w:r>
      <w:r w:rsidRPr="00263FF4">
        <w:rPr>
          <w:rFonts w:eastAsia="SimSun" w:hint="eastAsia"/>
          <w:snapToGrid w:val="0"/>
          <w:lang w:val="en-GB" w:eastAsia="zh-CN"/>
        </w:rPr>
        <w:t xml:space="preserve"> will be increased onto the current communication network. It</w:t>
      </w:r>
      <w:r w:rsidRPr="00263FF4">
        <w:rPr>
          <w:rFonts w:eastAsia="SimSun"/>
          <w:snapToGrid w:val="0"/>
          <w:lang w:val="en-GB" w:eastAsia="zh-CN"/>
        </w:rPr>
        <w:t>’</w:t>
      </w:r>
      <w:r w:rsidRPr="00263FF4">
        <w:rPr>
          <w:rFonts w:eastAsia="SimSun" w:hint="eastAsia"/>
          <w:snapToGrid w:val="0"/>
          <w:lang w:val="en-GB" w:eastAsia="zh-CN"/>
        </w:rPr>
        <w:t xml:space="preserve">s meaningful to decrease the </w:t>
      </w:r>
      <w:r w:rsidRPr="00263FF4">
        <w:rPr>
          <w:rFonts w:eastAsia="SimSun"/>
          <w:snapToGrid w:val="0"/>
          <w:lang w:val="en-GB" w:eastAsia="zh-CN"/>
        </w:rPr>
        <w:t>volume</w:t>
      </w:r>
      <w:r w:rsidRPr="00263FF4">
        <w:rPr>
          <w:rFonts w:eastAsia="SimSun" w:hint="eastAsia"/>
          <w:snapToGrid w:val="0"/>
          <w:lang w:val="en-GB" w:eastAsia="zh-CN"/>
        </w:rPr>
        <w:t xml:space="preserve"> of data sent by each meter, and disperse the network accessing time of the meters.</w:t>
      </w:r>
    </w:p>
    <w:p w:rsidR="00A91F53" w:rsidRPr="00263FF4" w:rsidRDefault="00A91F53" w:rsidP="00BC6DE7">
      <w:pPr>
        <w:ind w:left="720"/>
        <w:jc w:val="both"/>
        <w:rPr>
          <w:rFonts w:eastAsia="SimSun"/>
          <w:snapToGrid w:val="0"/>
          <w:lang w:val="en-GB" w:eastAsia="zh-CN"/>
        </w:rPr>
      </w:pPr>
    </w:p>
    <w:p w:rsidR="00A91F53" w:rsidRDefault="00A91F53" w:rsidP="00BC22C4">
      <w:pPr>
        <w:ind w:left="720"/>
        <w:jc w:val="both"/>
        <w:rPr>
          <w:rFonts w:eastAsia="SimSun"/>
          <w:snapToGrid w:val="0"/>
          <w:lang w:val="en-GB" w:eastAsia="zh-CN"/>
        </w:rPr>
      </w:pPr>
      <w:r w:rsidRPr="00263FF4">
        <w:rPr>
          <w:lang w:val="en-GB"/>
        </w:rPr>
        <w:t>The second challenge is the changeless position of the smart meters.</w:t>
      </w:r>
      <w:r w:rsidRPr="00263FF4">
        <w:rPr>
          <w:rFonts w:eastAsia="SimSun" w:hint="eastAsia"/>
          <w:snapToGrid w:val="0"/>
          <w:lang w:val="en-GB" w:eastAsia="zh-CN"/>
        </w:rPr>
        <w:t xml:space="preserve"> This issue is severe if the smart metering system depends on the wireless communication. The wireless communication channel is always varied. So it</w:t>
      </w:r>
      <w:r w:rsidRPr="00263FF4">
        <w:rPr>
          <w:rFonts w:eastAsia="SimSun"/>
          <w:snapToGrid w:val="0"/>
          <w:lang w:val="en-GB" w:eastAsia="zh-CN"/>
        </w:rPr>
        <w:t>’</w:t>
      </w:r>
      <w:r w:rsidRPr="00263FF4">
        <w:rPr>
          <w:rFonts w:eastAsia="SimSun" w:hint="eastAsia"/>
          <w:snapToGrid w:val="0"/>
          <w:lang w:val="en-GB" w:eastAsia="zh-CN"/>
        </w:rPr>
        <w:t xml:space="preserve">s very hard to ensure the channel is always good in a specific position. And some meters are even deployed in some places where it is not good for wireless communication. For example, a meter may be put inside a metal box or a cabinet which contains the metal components, the signal will be </w:t>
      </w:r>
      <w:r w:rsidRPr="00263FF4">
        <w:rPr>
          <w:rFonts w:eastAsia="SimSun"/>
          <w:snapToGrid w:val="0"/>
          <w:lang w:val="en-GB" w:eastAsia="zh-CN"/>
        </w:rPr>
        <w:t>attenuated</w:t>
      </w:r>
      <w:r w:rsidRPr="00263FF4">
        <w:rPr>
          <w:rFonts w:eastAsia="SimSun" w:hint="eastAsia"/>
          <w:snapToGrid w:val="0"/>
          <w:lang w:val="en-GB" w:eastAsia="zh-CN"/>
        </w:rPr>
        <w:t xml:space="preserve"> a lot across the box or cabinet. And some meters may be deployed in the basement or at the corner of a house, where the wireless signal is usually weak. Unlike the mobile phone services, in which the person can just walk to another position if he notices the signal is weak, in smart metering, the meter itself cannot move to another place. It</w:t>
      </w:r>
      <w:r w:rsidRPr="00263FF4">
        <w:rPr>
          <w:rFonts w:eastAsia="SimSun"/>
          <w:snapToGrid w:val="0"/>
          <w:lang w:val="en-GB" w:eastAsia="zh-CN"/>
        </w:rPr>
        <w:t>’</w:t>
      </w:r>
      <w:r w:rsidRPr="00263FF4">
        <w:rPr>
          <w:rFonts w:eastAsia="SimSun" w:hint="eastAsia"/>
          <w:snapToGrid w:val="0"/>
          <w:lang w:val="en-GB" w:eastAsia="zh-CN"/>
        </w:rPr>
        <w:t>s necessary to consider the bad communication condition and increase the link budget.</w:t>
      </w:r>
    </w:p>
    <w:p w:rsidR="00A91F53" w:rsidRPr="00263FF4" w:rsidRDefault="00A91F53" w:rsidP="00BC22C4">
      <w:pPr>
        <w:ind w:left="720"/>
        <w:jc w:val="both"/>
        <w:rPr>
          <w:rFonts w:eastAsia="SimSun"/>
          <w:snapToGrid w:val="0"/>
          <w:lang w:val="en-GB" w:eastAsia="zh-CN"/>
        </w:rPr>
      </w:pPr>
    </w:p>
    <w:p w:rsidR="00A91F53" w:rsidRDefault="00A91F53" w:rsidP="00BC22C4">
      <w:pPr>
        <w:ind w:left="720"/>
        <w:jc w:val="both"/>
        <w:rPr>
          <w:rFonts w:eastAsia="SimSun"/>
          <w:snapToGrid w:val="0"/>
          <w:lang w:val="en-GB" w:eastAsia="zh-CN"/>
        </w:rPr>
      </w:pPr>
      <w:r w:rsidRPr="00263FF4">
        <w:rPr>
          <w:lang w:val="en-GB"/>
        </w:rPr>
        <w:t>The third challenge is the low power requirement.</w:t>
      </w:r>
      <w:r w:rsidRPr="00263FF4">
        <w:rPr>
          <w:rFonts w:eastAsia="SimSun" w:hint="eastAsia"/>
          <w:snapToGrid w:val="0"/>
          <w:lang w:val="en-GB" w:eastAsia="zh-CN"/>
        </w:rPr>
        <w:t xml:space="preserve"> Some devices, like the gas meter and water meter, are hard to use the mains power. They operate with the batteries. Some other devices can operate with mains power. But it should be considered maintaining their communication at least for a while like two hours when the mains power is cut down by accident, so batteries as backup power will be used also for these devices. For the battery powered devices, it would be unacceptable to change or charge the battery once every month or several days. The low power feature should be considered for the communication mechanism, and the battery life should also be considered, to decrease the frequency of changing or charging the battery.</w:t>
      </w:r>
    </w:p>
    <w:p w:rsidR="00A91F53" w:rsidRPr="00263FF4" w:rsidRDefault="00A91F53" w:rsidP="00BC22C4">
      <w:pPr>
        <w:ind w:left="720"/>
        <w:jc w:val="both"/>
        <w:rPr>
          <w:rFonts w:eastAsia="SimSun"/>
          <w:snapToGrid w:val="0"/>
          <w:lang w:val="en-GB" w:eastAsia="zh-CN"/>
        </w:rPr>
      </w:pPr>
    </w:p>
    <w:p w:rsidR="00A91F53" w:rsidRDefault="00A91F53" w:rsidP="00BC22C4">
      <w:pPr>
        <w:ind w:left="720"/>
        <w:jc w:val="both"/>
        <w:rPr>
          <w:rFonts w:eastAsia="SimSun"/>
          <w:snapToGrid w:val="0"/>
          <w:lang w:val="en-GB" w:eastAsia="zh-CN"/>
        </w:rPr>
      </w:pPr>
      <w:r w:rsidRPr="00263FF4">
        <w:rPr>
          <w:lang w:val="en-GB"/>
        </w:rPr>
        <w:t>The fourth challenge is the security issue.</w:t>
      </w:r>
      <w:r w:rsidRPr="00263FF4">
        <w:rPr>
          <w:rFonts w:eastAsia="SimSun" w:hint="eastAsia"/>
          <w:snapToGrid w:val="0"/>
          <w:lang w:val="en-GB" w:eastAsia="zh-CN"/>
        </w:rPr>
        <w:t xml:space="preserve"> The smart metering data contains some key information and need high security protection. It should be reconsidered whether the current security </w:t>
      </w:r>
      <w:r w:rsidRPr="00263FF4">
        <w:rPr>
          <w:rFonts w:eastAsia="SimSun" w:hint="eastAsia"/>
          <w:snapToGrid w:val="0"/>
          <w:lang w:val="en-GB" w:eastAsia="zh-CN"/>
        </w:rPr>
        <w:lastRenderedPageBreak/>
        <w:t xml:space="preserve">mechanism of WAN and HAN is enough for smart metering. The smart metering system relates to some stakeholders, such as the utility, the telecom operator and the home user. It should be ensured that each stakeholder is able to get their data but cannot get access to those of others. At the same time, the security mechanism should not add burden on the network infrastructure investment and so infrastructure sharing may be encouraged. Another point is the physical protection of the smart metering infrastructure. So theft detection and vandalism avoidance should be considered. And even if some smart metering devices are physical </w:t>
      </w:r>
      <w:r w:rsidRPr="00263FF4">
        <w:rPr>
          <w:rFonts w:eastAsia="SimSun"/>
          <w:snapToGrid w:val="0"/>
          <w:lang w:val="en-GB" w:eastAsia="zh-CN"/>
        </w:rPr>
        <w:t>compromised;</w:t>
      </w:r>
      <w:r w:rsidRPr="00263FF4">
        <w:rPr>
          <w:rFonts w:eastAsia="SimSun" w:hint="eastAsia"/>
          <w:snapToGrid w:val="0"/>
          <w:lang w:val="en-GB" w:eastAsia="zh-CN"/>
        </w:rPr>
        <w:t xml:space="preserve"> the security of other devices should not be hurt.</w:t>
      </w:r>
    </w:p>
    <w:p w:rsidR="00A91F53" w:rsidRPr="00263FF4" w:rsidRDefault="00A91F53" w:rsidP="00BC22C4">
      <w:pPr>
        <w:ind w:left="720"/>
        <w:jc w:val="both"/>
        <w:rPr>
          <w:rFonts w:eastAsia="SimSun"/>
          <w:snapToGrid w:val="0"/>
          <w:lang w:val="en-GB" w:eastAsia="zh-CN"/>
        </w:rPr>
      </w:pPr>
    </w:p>
    <w:p w:rsidR="00A91F53" w:rsidRDefault="00A91F53" w:rsidP="00BC22C4">
      <w:pPr>
        <w:ind w:left="720"/>
        <w:jc w:val="both"/>
        <w:rPr>
          <w:rFonts w:eastAsia="SimSun"/>
          <w:snapToGrid w:val="0"/>
          <w:lang w:val="en-GB" w:eastAsia="zh-CN"/>
        </w:rPr>
      </w:pPr>
      <w:r w:rsidRPr="00263FF4">
        <w:rPr>
          <w:lang w:val="en-GB"/>
        </w:rPr>
        <w:t>The fifth challenge is the industry level design.</w:t>
      </w:r>
      <w:r w:rsidRPr="00263FF4">
        <w:rPr>
          <w:rFonts w:eastAsia="SimSun" w:hint="eastAsia"/>
          <w:snapToGrid w:val="0"/>
          <w:lang w:val="en-GB" w:eastAsia="zh-CN"/>
        </w:rPr>
        <w:t xml:space="preserve"> Unlike the personal devices such as mobile phones or PCs, the smart metering terminals require much on the reliability and size. The device can be used in some severe environments and have a long life such as 10 years. Due to the small size of the whole device, the space left for the communication module would not be very large. A compact modules arrangement should be considered well.</w:t>
      </w:r>
    </w:p>
    <w:p w:rsidR="00A91F53" w:rsidRDefault="00A91F53" w:rsidP="004D07EC">
      <w:pPr>
        <w:rPr>
          <w:rFonts w:eastAsia="SimSun"/>
          <w:snapToGrid w:val="0"/>
          <w:lang w:val="en-GB" w:eastAsia="zh-CN"/>
        </w:rPr>
      </w:pPr>
    </w:p>
    <w:p w:rsidR="00A91F53" w:rsidRPr="00BC22C4" w:rsidRDefault="00A91F53" w:rsidP="004A6E6A">
      <w:pPr>
        <w:rPr>
          <w:rFonts w:eastAsia="SimSun"/>
          <w:b/>
          <w:snapToGrid w:val="0"/>
          <w:lang w:val="en-GB" w:eastAsia="zh-CN"/>
        </w:rPr>
      </w:pPr>
      <w:r w:rsidRPr="00BC22C4">
        <w:rPr>
          <w:rFonts w:eastAsia="SimSun"/>
          <w:b/>
          <w:snapToGrid w:val="0"/>
          <w:lang w:val="en-GB" w:eastAsia="zh-CN"/>
        </w:rPr>
        <w:t>8.5       Logistics</w:t>
      </w:r>
    </w:p>
    <w:p w:rsidR="00A91F53" w:rsidRDefault="00A91F53" w:rsidP="00BC6DE7">
      <w:pPr>
        <w:ind w:left="720"/>
        <w:jc w:val="both"/>
      </w:pPr>
      <w:bookmarkStart w:id="25" w:name="OLE_LINK5"/>
      <w:bookmarkStart w:id="26" w:name="OLE_LINK6"/>
    </w:p>
    <w:p w:rsidR="00A91F53" w:rsidRDefault="00A91F53" w:rsidP="00BC22C4">
      <w:pPr>
        <w:ind w:left="720"/>
        <w:jc w:val="both"/>
      </w:pPr>
      <w:r>
        <w:t>Logistics is a whole process of planning, implementation and management. In this process, raw materials, semi-finished products and finished products are fully controlled by means of transportation, warehousing and distribution. Th</w:t>
      </w:r>
      <w:r>
        <w:rPr>
          <w:rFonts w:hint="eastAsia"/>
        </w:rPr>
        <w:t>e</w:t>
      </w:r>
      <w:r>
        <w:t xml:space="preserve"> scope of the process is from original pl</w:t>
      </w:r>
      <w:r>
        <w:rPr>
          <w:rFonts w:hint="eastAsia"/>
        </w:rPr>
        <w:t>a</w:t>
      </w:r>
      <w:r>
        <w:t>ce of production to the consumption place of the production.</w:t>
      </w:r>
      <w:r>
        <w:rPr>
          <w:rFonts w:hint="eastAsia"/>
        </w:rPr>
        <w:t xml:space="preserve"> </w:t>
      </w:r>
      <w:r>
        <w:t>The logistic</w:t>
      </w:r>
      <w:r>
        <w:rPr>
          <w:rFonts w:hint="eastAsia"/>
        </w:rPr>
        <w:t>s</w:t>
      </w:r>
      <w:r>
        <w:t xml:space="preserve"> services are provided in the cost-effective and more reliable manner with a high level of customer satisfaction.</w:t>
      </w:r>
    </w:p>
    <w:p w:rsidR="00A91F53" w:rsidRDefault="00A91F53" w:rsidP="00BC22C4">
      <w:pPr>
        <w:ind w:left="720"/>
        <w:jc w:val="both"/>
      </w:pPr>
    </w:p>
    <w:bookmarkEnd w:id="25"/>
    <w:bookmarkEnd w:id="26"/>
    <w:p w:rsidR="00A91F53" w:rsidRDefault="00A91F53" w:rsidP="00BC22C4">
      <w:pPr>
        <w:ind w:left="720"/>
        <w:jc w:val="both"/>
      </w:pPr>
      <w:r w:rsidRPr="00595631">
        <w:t xml:space="preserve">The newborn </w:t>
      </w:r>
      <w:proofErr w:type="spellStart"/>
      <w:r w:rsidRPr="00595631">
        <w:t>IoT</w:t>
      </w:r>
      <w:proofErr w:type="spellEnd"/>
      <w:r>
        <w:rPr>
          <w:rFonts w:eastAsia="SimSun" w:hint="eastAsia"/>
          <w:lang w:eastAsia="zh-CN"/>
        </w:rPr>
        <w:t xml:space="preserve"> (</w:t>
      </w:r>
      <w:r w:rsidRPr="00595631">
        <w:t>Internet of Things) opens up a new era. Based on the Internet, it'</w:t>
      </w:r>
      <w:r>
        <w:rPr>
          <w:rFonts w:eastAsia="SimSun" w:hint="eastAsia"/>
          <w:lang w:eastAsia="zh-CN"/>
        </w:rPr>
        <w:t>s</w:t>
      </w:r>
      <w:r>
        <w:rPr>
          <w:rFonts w:hint="eastAsia"/>
        </w:rPr>
        <w:t xml:space="preserve"> </w:t>
      </w:r>
      <w:r>
        <w:rPr>
          <w:rFonts w:eastAsia="SimSun" w:hint="eastAsia"/>
          <w:lang w:eastAsia="zh-CN"/>
        </w:rPr>
        <w:t>a goods</w:t>
      </w:r>
      <w:r w:rsidRPr="00595631">
        <w:t xml:space="preserve"> based global network, which makes real-time sharing of </w:t>
      </w:r>
      <w:r>
        <w:rPr>
          <w:rFonts w:eastAsia="SimSun" w:hint="eastAsia"/>
          <w:lang w:eastAsia="zh-CN"/>
        </w:rPr>
        <w:t>goods</w:t>
      </w:r>
      <w:r w:rsidRPr="00595631">
        <w:t xml:space="preserve"> information possible with the help of RFID, EPC coding and wireless data communication technology. The ultimate objective is to build a</w:t>
      </w:r>
      <w:r>
        <w:rPr>
          <w:rFonts w:hint="eastAsia"/>
        </w:rPr>
        <w:t>n</w:t>
      </w:r>
      <w:r w:rsidRPr="00595631">
        <w:t xml:space="preserve"> open system with unified standard, intelligent tracking and managing capabilities. In this system, every </w:t>
      </w:r>
      <w:r>
        <w:t>goods</w:t>
      </w:r>
      <w:r w:rsidRPr="00595631">
        <w:t xml:space="preserve"> could be identified and be communicated with the others.</w:t>
      </w:r>
    </w:p>
    <w:p w:rsidR="00A91F53" w:rsidRDefault="00A91F53" w:rsidP="00BC22C4">
      <w:pPr>
        <w:ind w:left="720"/>
        <w:jc w:val="both"/>
        <w:rPr>
          <w:rFonts w:eastAsia="SimSun"/>
          <w:lang w:eastAsia="zh-CN"/>
        </w:rPr>
      </w:pPr>
    </w:p>
    <w:p w:rsidR="00A91F53" w:rsidRPr="00E01330" w:rsidRDefault="00A91F53" w:rsidP="00BC22C4">
      <w:pPr>
        <w:ind w:left="720"/>
        <w:jc w:val="both"/>
      </w:pPr>
      <w:r w:rsidRPr="00E01330">
        <w:t xml:space="preserve">With the capability of single </w:t>
      </w:r>
      <w:r>
        <w:t>goods</w:t>
      </w:r>
      <w:r w:rsidRPr="00E01330">
        <w:t xml:space="preserve"> tracking on the global basis, </w:t>
      </w:r>
      <w:proofErr w:type="spellStart"/>
      <w:r w:rsidRPr="00E01330">
        <w:t>IoT</w:t>
      </w:r>
      <w:proofErr w:type="spellEnd"/>
      <w:r w:rsidRPr="00E01330">
        <w:t xml:space="preserve"> improves the monitoring ability in every section of logistics service, facili</w:t>
      </w:r>
      <w:r w:rsidRPr="00E01330">
        <w:rPr>
          <w:rFonts w:hint="eastAsia"/>
        </w:rPr>
        <w:t>t</w:t>
      </w:r>
      <w:r w:rsidRPr="00E01330">
        <w:t>ate the development of the logistic industry, and finally optimize the resources distribution for the whol</w:t>
      </w:r>
      <w:r w:rsidRPr="00E01330">
        <w:rPr>
          <w:rFonts w:hint="eastAsia"/>
        </w:rPr>
        <w:t>e</w:t>
      </w:r>
      <w:r w:rsidRPr="00E01330">
        <w:t xml:space="preserve"> society.</w:t>
      </w:r>
    </w:p>
    <w:p w:rsidR="00A91F53" w:rsidRPr="00E01330" w:rsidRDefault="00A91F53" w:rsidP="00BC22C4">
      <w:pPr>
        <w:ind w:left="720"/>
        <w:jc w:val="both"/>
        <w:rPr>
          <w:rFonts w:eastAsia="SimSun"/>
          <w:szCs w:val="20"/>
          <w:highlight w:val="white"/>
          <w:lang w:eastAsia="zh-CN"/>
        </w:rPr>
      </w:pPr>
    </w:p>
    <w:p w:rsidR="00A91F53" w:rsidRDefault="00A91F53" w:rsidP="00BC22C4">
      <w:pPr>
        <w:ind w:left="720"/>
        <w:jc w:val="both"/>
      </w:pPr>
      <w:r>
        <w:rPr>
          <w:rFonts w:hint="eastAsia"/>
        </w:rPr>
        <w:t xml:space="preserve">The main sections of </w:t>
      </w:r>
      <w:proofErr w:type="spellStart"/>
      <w:r>
        <w:rPr>
          <w:rFonts w:hint="eastAsia"/>
        </w:rPr>
        <w:t>IoT</w:t>
      </w:r>
      <w:proofErr w:type="spellEnd"/>
      <w:r>
        <w:rPr>
          <w:rFonts w:hint="eastAsia"/>
        </w:rPr>
        <w:t xml:space="preserve"> technology involved logistics activities are </w:t>
      </w:r>
      <w:r>
        <w:t>transportation, warehousing and distribution</w:t>
      </w:r>
      <w:r>
        <w:rPr>
          <w:rFonts w:hint="eastAsia"/>
        </w:rPr>
        <w:t>, as illustrated as the following:</w:t>
      </w:r>
    </w:p>
    <w:p w:rsidR="00A91F53" w:rsidRPr="000B42D8" w:rsidRDefault="00A91F53" w:rsidP="00BC22C4">
      <w:pPr>
        <w:ind w:left="720"/>
        <w:jc w:val="both"/>
        <w:rPr>
          <w:rFonts w:eastAsia="SimSun"/>
          <w:sz w:val="21"/>
          <w:lang w:eastAsia="zh-CN"/>
        </w:rPr>
      </w:pPr>
    </w:p>
    <w:p w:rsidR="00A91F53" w:rsidRDefault="00A91F53" w:rsidP="00BC22C4">
      <w:pPr>
        <w:keepNext/>
        <w:jc w:val="center"/>
      </w:pPr>
      <w:r>
        <w:object w:dxaOrig="11776" w:dyaOrig="7490">
          <v:shape id="_x0000_i1030" type="#_x0000_t75" style="width:344.1pt;height:220.7pt" o:ole="">
            <v:imagedata r:id="rId29" o:title=""/>
          </v:shape>
          <o:OLEObject Type="Embed" ProgID="Visio.Drawing.11" ShapeID="_x0000_i1030" DrawAspect="Content" ObjectID="_1440227975" r:id="rId30"/>
        </w:object>
      </w:r>
    </w:p>
    <w:p w:rsidR="00A91F53" w:rsidRDefault="00A91F53" w:rsidP="00BC22C4">
      <w:pPr>
        <w:pStyle w:val="Caption"/>
        <w:jc w:val="center"/>
      </w:pPr>
    </w:p>
    <w:p w:rsidR="00A91F53" w:rsidRPr="00BF5F50" w:rsidRDefault="00A91F53" w:rsidP="00BC22C4">
      <w:pPr>
        <w:pStyle w:val="Caption"/>
        <w:jc w:val="center"/>
        <w:rPr>
          <w:rFonts w:eastAsia="SimSun"/>
          <w:lang w:eastAsia="zh-CN"/>
        </w:rPr>
      </w:pPr>
      <w:r>
        <w:t xml:space="preserve">Figure </w:t>
      </w:r>
      <w:fldSimple w:instr=" SEQ Figure \* ARABIC ">
        <w:r>
          <w:rPr>
            <w:noProof/>
          </w:rPr>
          <w:t>17</w:t>
        </w:r>
      </w:fldSimple>
      <w:r w:rsidRPr="003D24A6">
        <w:rPr>
          <w:rFonts w:eastAsia="SimSun" w:hint="eastAsia"/>
          <w:sz w:val="21"/>
          <w:lang w:eastAsia="zh-CN"/>
        </w:rPr>
        <w:t xml:space="preserve"> </w:t>
      </w:r>
      <w:r w:rsidRPr="000B42D8">
        <w:rPr>
          <w:rFonts w:eastAsia="SimSun" w:hint="eastAsia"/>
          <w:sz w:val="21"/>
          <w:lang w:eastAsia="zh-CN"/>
        </w:rPr>
        <w:t>Logistics activities and services</w:t>
      </w:r>
    </w:p>
    <w:p w:rsidR="00A91F53" w:rsidRPr="000B42D8" w:rsidRDefault="00A91F53" w:rsidP="004A6E6A">
      <w:pPr>
        <w:ind w:firstLineChars="150" w:firstLine="315"/>
        <w:jc w:val="both"/>
        <w:rPr>
          <w:rFonts w:ascii="SimSun" w:eastAsia="SimSun" w:hAnsi="SimSun"/>
          <w:sz w:val="21"/>
          <w:lang w:eastAsia="zh-CN"/>
        </w:rPr>
      </w:pPr>
    </w:p>
    <w:p w:rsidR="00A91F53" w:rsidRPr="006B36E1" w:rsidRDefault="00A91F53" w:rsidP="00BC22C4">
      <w:pPr>
        <w:ind w:left="720"/>
        <w:jc w:val="both"/>
        <w:rPr>
          <w:rFonts w:eastAsia="SimSun"/>
          <w:szCs w:val="20"/>
          <w:highlight w:val="white"/>
          <w:lang w:eastAsia="zh-CN"/>
        </w:rPr>
      </w:pPr>
      <w:r w:rsidRPr="006B36E1">
        <w:rPr>
          <w:rFonts w:eastAsia="SimSun" w:hint="eastAsia"/>
          <w:szCs w:val="20"/>
          <w:highlight w:val="white"/>
          <w:lang w:eastAsia="zh-CN"/>
        </w:rPr>
        <w:t>Warehous</w:t>
      </w:r>
      <w:r>
        <w:rPr>
          <w:rFonts w:eastAsia="SimSun" w:hint="eastAsia"/>
          <w:szCs w:val="20"/>
          <w:highlight w:val="white"/>
          <w:lang w:eastAsia="zh-CN"/>
        </w:rPr>
        <w:t>ing</w:t>
      </w:r>
      <w:r w:rsidRPr="006B36E1">
        <w:rPr>
          <w:rFonts w:eastAsia="SimSun" w:hint="eastAsia"/>
          <w:szCs w:val="20"/>
          <w:highlight w:val="white"/>
          <w:lang w:eastAsia="zh-CN"/>
        </w:rPr>
        <w:t xml:space="preserve"> management sec</w:t>
      </w:r>
      <w:r>
        <w:rPr>
          <w:rFonts w:eastAsia="SimSun" w:hint="eastAsia"/>
          <w:szCs w:val="20"/>
          <w:highlight w:val="white"/>
          <w:lang w:eastAsia="zh-CN"/>
        </w:rPr>
        <w:t>tor</w:t>
      </w:r>
      <w:r w:rsidRPr="006B36E1">
        <w:rPr>
          <w:rFonts w:eastAsia="SimSun" w:hint="eastAsia"/>
          <w:szCs w:val="20"/>
          <w:highlight w:val="white"/>
          <w:lang w:eastAsia="zh-CN"/>
        </w:rPr>
        <w:t>:</w:t>
      </w:r>
    </w:p>
    <w:p w:rsidR="00A91F53" w:rsidRPr="00E01330" w:rsidRDefault="00A91F53" w:rsidP="009E3DBB">
      <w:pPr>
        <w:numPr>
          <w:ilvl w:val="0"/>
          <w:numId w:val="15"/>
        </w:numPr>
        <w:ind w:left="1140"/>
        <w:jc w:val="both"/>
        <w:rPr>
          <w:szCs w:val="20"/>
          <w:highlight w:val="white"/>
          <w:lang w:eastAsia="zh-CN"/>
        </w:rPr>
      </w:pPr>
      <w:r>
        <w:rPr>
          <w:rFonts w:hint="eastAsia"/>
        </w:rPr>
        <w:t>Goods safety ensured by w</w:t>
      </w:r>
      <w:r w:rsidRPr="00387803">
        <w:t>arehous</w:t>
      </w:r>
      <w:r>
        <w:rPr>
          <w:rFonts w:hint="eastAsia"/>
        </w:rPr>
        <w:t>e</w:t>
      </w:r>
      <w:r w:rsidRPr="00387803">
        <w:t xml:space="preserve"> environment monitoring</w:t>
      </w:r>
      <w:r>
        <w:rPr>
          <w:rFonts w:hint="eastAsia"/>
        </w:rPr>
        <w:t xml:space="preserve"> using video camera and infrared alarm device</w:t>
      </w:r>
      <w:r>
        <w:rPr>
          <w:rFonts w:eastAsia="SimSun" w:hint="eastAsia"/>
          <w:szCs w:val="20"/>
          <w:highlight w:val="white"/>
          <w:lang w:eastAsia="zh-CN"/>
        </w:rPr>
        <w:t>.</w:t>
      </w:r>
    </w:p>
    <w:p w:rsidR="00A91F53" w:rsidRPr="00E01330" w:rsidRDefault="00A91F53" w:rsidP="009E3DBB">
      <w:pPr>
        <w:numPr>
          <w:ilvl w:val="0"/>
          <w:numId w:val="15"/>
        </w:numPr>
        <w:ind w:left="1140"/>
        <w:jc w:val="both"/>
        <w:rPr>
          <w:szCs w:val="20"/>
          <w:highlight w:val="white"/>
          <w:lang w:eastAsia="zh-CN"/>
        </w:rPr>
      </w:pPr>
      <w:r w:rsidRPr="00FE1FA8">
        <w:t xml:space="preserve">RFID based </w:t>
      </w:r>
      <w:r>
        <w:rPr>
          <w:rFonts w:hint="eastAsia"/>
        </w:rPr>
        <w:t>g</w:t>
      </w:r>
      <w:r w:rsidRPr="004E6063">
        <w:t xml:space="preserve">oods information </w:t>
      </w:r>
      <w:r w:rsidRPr="00FE1FA8">
        <w:t>acquisition</w:t>
      </w:r>
      <w:r w:rsidRPr="004E6063">
        <w:t xml:space="preserve"> system includes the RFID tagged goods tray and a fixed reading device. In the system, the information of the goods can be fast and automatically recorded. The information processing efficiency is improved by using the system.</w:t>
      </w:r>
    </w:p>
    <w:p w:rsidR="00A91F53" w:rsidRDefault="00A91F53" w:rsidP="009E3DBB">
      <w:pPr>
        <w:pStyle w:val="ListParagraph"/>
        <w:widowControl w:val="0"/>
        <w:numPr>
          <w:ilvl w:val="0"/>
          <w:numId w:val="15"/>
        </w:numPr>
        <w:ind w:left="1140" w:firstLineChars="0"/>
        <w:jc w:val="both"/>
      </w:pPr>
      <w:r w:rsidRPr="00FE1FA8">
        <w:t>Barcode based goods information acquisitio</w:t>
      </w:r>
      <w:r>
        <w:rPr>
          <w:rFonts w:hint="eastAsia"/>
        </w:rPr>
        <w:t>n</w:t>
      </w:r>
      <w:r w:rsidRPr="00FE1FA8">
        <w:t xml:space="preserve"> system includes bar-coding goods, handheld reading device. In the system, the information of the goods can be fast and automatically recorded. The information processing efficiency is improved by using the system.</w:t>
      </w:r>
    </w:p>
    <w:p w:rsidR="00A91F53" w:rsidRPr="001B15D3" w:rsidRDefault="00A91F53" w:rsidP="00BC22C4">
      <w:pPr>
        <w:pStyle w:val="ListParagraph"/>
        <w:widowControl w:val="0"/>
        <w:ind w:left="1140" w:firstLineChars="0" w:firstLine="0"/>
        <w:jc w:val="both"/>
      </w:pPr>
    </w:p>
    <w:p w:rsidR="00A91F53" w:rsidRPr="006B36E1" w:rsidRDefault="00A91F53" w:rsidP="00BC22C4">
      <w:pPr>
        <w:ind w:left="720"/>
        <w:jc w:val="both"/>
        <w:rPr>
          <w:rFonts w:eastAsia="SimSun"/>
          <w:szCs w:val="20"/>
          <w:highlight w:val="white"/>
          <w:lang w:eastAsia="zh-CN"/>
        </w:rPr>
      </w:pPr>
      <w:r w:rsidRPr="006B36E1">
        <w:rPr>
          <w:rFonts w:eastAsia="SimSun" w:hint="eastAsia"/>
          <w:szCs w:val="20"/>
          <w:highlight w:val="white"/>
          <w:lang w:eastAsia="zh-CN"/>
        </w:rPr>
        <w:t>Transportation management sector:</w:t>
      </w:r>
    </w:p>
    <w:p w:rsidR="00A91F53" w:rsidRPr="006B36E1" w:rsidRDefault="00A91F53" w:rsidP="009E3DBB">
      <w:pPr>
        <w:numPr>
          <w:ilvl w:val="0"/>
          <w:numId w:val="15"/>
        </w:numPr>
        <w:ind w:left="1140"/>
        <w:jc w:val="both"/>
        <w:rPr>
          <w:szCs w:val="20"/>
          <w:highlight w:val="white"/>
          <w:lang w:eastAsia="zh-CN"/>
        </w:rPr>
      </w:pPr>
      <w:r w:rsidRPr="007E6C8E">
        <w:t xml:space="preserve">Providing the trace of real-time transport tools for drivers and dispatchers by using the </w:t>
      </w:r>
      <w:r>
        <w:rPr>
          <w:rFonts w:eastAsia="SimSun" w:hint="eastAsia"/>
          <w:lang w:eastAsia="zh-CN"/>
        </w:rPr>
        <w:t xml:space="preserve">vehicle </w:t>
      </w:r>
      <w:r w:rsidRPr="007E6C8E">
        <w:t>or ship</w:t>
      </w:r>
      <w:r>
        <w:rPr>
          <w:rFonts w:eastAsia="SimSun" w:hint="eastAsia"/>
          <w:lang w:eastAsia="zh-CN"/>
        </w:rPr>
        <w:t xml:space="preserve"> based</w:t>
      </w:r>
      <w:r w:rsidRPr="007E6C8E">
        <w:t xml:space="preserve"> terminals to acquire basic parameters of vehicles and ships, the parameters include</w:t>
      </w:r>
      <w:r>
        <w:rPr>
          <w:rFonts w:eastAsia="SimSun" w:hint="eastAsia"/>
          <w:lang w:eastAsia="zh-CN"/>
        </w:rPr>
        <w:t>.</w:t>
      </w:r>
    </w:p>
    <w:p w:rsidR="00A91F53" w:rsidRDefault="00A91F53" w:rsidP="009E3DBB">
      <w:pPr>
        <w:pStyle w:val="ListParagraph"/>
        <w:widowControl w:val="0"/>
        <w:numPr>
          <w:ilvl w:val="0"/>
          <w:numId w:val="15"/>
        </w:numPr>
        <w:ind w:left="1140" w:firstLineChars="0"/>
        <w:jc w:val="both"/>
      </w:pPr>
      <w:r w:rsidRPr="007E6C8E">
        <w:t xml:space="preserve">Assigning dispatching orders through various channels like logistics information service platform, handheld </w:t>
      </w:r>
      <w:r>
        <w:rPr>
          <w:rFonts w:hint="eastAsia"/>
        </w:rPr>
        <w:t xml:space="preserve">mobile </w:t>
      </w:r>
      <w:r w:rsidRPr="007E6C8E">
        <w:t>terminal or PC.</w:t>
      </w:r>
    </w:p>
    <w:p w:rsidR="00A91F53" w:rsidRDefault="00A91F53" w:rsidP="00BC22C4">
      <w:pPr>
        <w:pStyle w:val="ListParagraph"/>
        <w:widowControl w:val="0"/>
        <w:ind w:left="1140" w:firstLineChars="0" w:firstLine="0"/>
        <w:jc w:val="both"/>
      </w:pPr>
    </w:p>
    <w:p w:rsidR="00A91F53" w:rsidRPr="006B36E1" w:rsidRDefault="00A91F53" w:rsidP="00BC22C4">
      <w:pPr>
        <w:ind w:left="720"/>
        <w:jc w:val="both"/>
        <w:rPr>
          <w:rFonts w:eastAsia="SimSun"/>
          <w:szCs w:val="20"/>
          <w:highlight w:val="white"/>
          <w:lang w:eastAsia="zh-CN"/>
        </w:rPr>
      </w:pPr>
      <w:r w:rsidRPr="006B36E1">
        <w:rPr>
          <w:rFonts w:eastAsia="SimSun" w:hint="eastAsia"/>
          <w:szCs w:val="20"/>
          <w:highlight w:val="white"/>
          <w:lang w:eastAsia="zh-CN"/>
        </w:rPr>
        <w:t>Distribution management sector</w:t>
      </w:r>
      <w:r w:rsidRPr="006B36E1">
        <w:rPr>
          <w:rFonts w:eastAsia="SimSun" w:hint="eastAsia"/>
          <w:szCs w:val="20"/>
          <w:highlight w:val="white"/>
          <w:lang w:eastAsia="zh-CN"/>
        </w:rPr>
        <w:t>：</w:t>
      </w:r>
    </w:p>
    <w:p w:rsidR="00A91F53" w:rsidRDefault="00A91F53" w:rsidP="009E3DBB">
      <w:pPr>
        <w:pStyle w:val="ListParagraph"/>
        <w:widowControl w:val="0"/>
        <w:numPr>
          <w:ilvl w:val="0"/>
          <w:numId w:val="15"/>
        </w:numPr>
        <w:ind w:left="1140" w:firstLineChars="0"/>
        <w:jc w:val="both"/>
      </w:pPr>
      <w:r w:rsidRPr="007B003A">
        <w:t xml:space="preserve">Using handheld mobile terminal </w:t>
      </w:r>
      <w:r>
        <w:rPr>
          <w:rFonts w:hint="eastAsia"/>
        </w:rPr>
        <w:t xml:space="preserve">to </w:t>
      </w:r>
      <w:r w:rsidRPr="007B003A">
        <w:t>scan information</w:t>
      </w:r>
      <w:r>
        <w:rPr>
          <w:rFonts w:hint="eastAsia"/>
        </w:rPr>
        <w:t xml:space="preserve"> in the </w:t>
      </w:r>
      <w:r w:rsidRPr="007B003A">
        <w:t xml:space="preserve">business acceptance form, </w:t>
      </w:r>
      <w:r>
        <w:rPr>
          <w:rFonts w:hint="eastAsia"/>
        </w:rPr>
        <w:t xml:space="preserve">acquiring the information and state of </w:t>
      </w:r>
      <w:r w:rsidRPr="007B003A">
        <w:t>goods</w:t>
      </w:r>
      <w:r>
        <w:rPr>
          <w:rFonts w:hint="eastAsia"/>
        </w:rPr>
        <w:t xml:space="preserve"> </w:t>
      </w:r>
      <w:r w:rsidRPr="007B003A">
        <w:t>through all kinds of identification</w:t>
      </w:r>
      <w:r>
        <w:rPr>
          <w:rFonts w:hint="eastAsia"/>
        </w:rPr>
        <w:t>s of goods</w:t>
      </w:r>
      <w:r>
        <w:rPr>
          <w:rFonts w:eastAsia="SimSun" w:hint="eastAsia"/>
          <w:lang w:eastAsia="zh-CN"/>
        </w:rPr>
        <w:t>.</w:t>
      </w:r>
    </w:p>
    <w:p w:rsidR="00A91F53" w:rsidRPr="006B36E1" w:rsidRDefault="00A91F53" w:rsidP="009E3DBB">
      <w:pPr>
        <w:numPr>
          <w:ilvl w:val="0"/>
          <w:numId w:val="15"/>
        </w:numPr>
        <w:ind w:left="1140"/>
        <w:jc w:val="both"/>
        <w:rPr>
          <w:szCs w:val="20"/>
          <w:highlight w:val="white"/>
          <w:lang w:eastAsia="zh-CN"/>
        </w:rPr>
      </w:pPr>
      <w:r>
        <w:rPr>
          <w:rFonts w:hint="eastAsia"/>
        </w:rPr>
        <w:t xml:space="preserve">Taking photos and uploading acceptance information using handheld mobile terminal. </w:t>
      </w:r>
      <w:r>
        <w:t>T</w:t>
      </w:r>
      <w:r>
        <w:rPr>
          <w:rFonts w:hint="eastAsia"/>
        </w:rPr>
        <w:t>he security and accuracy of the delivery are ensured for the whole service process.</w:t>
      </w:r>
    </w:p>
    <w:p w:rsidR="00A91F53" w:rsidRDefault="00A91F53" w:rsidP="004A6E6A">
      <w:pPr>
        <w:outlineLvl w:val="0"/>
        <w:rPr>
          <w:rFonts w:eastAsia="SimSun"/>
          <w:b/>
          <w:snapToGrid w:val="0"/>
          <w:lang w:val="en-GB" w:eastAsia="zh-CN"/>
        </w:rPr>
      </w:pPr>
    </w:p>
    <w:p w:rsidR="00A91F53" w:rsidRPr="00BC22C4" w:rsidRDefault="00A91F53" w:rsidP="004A6E6A">
      <w:pPr>
        <w:outlineLvl w:val="0"/>
        <w:rPr>
          <w:rFonts w:eastAsia="SimSun"/>
          <w:b/>
          <w:snapToGrid w:val="0"/>
          <w:lang w:val="en-GB" w:eastAsia="zh-CN"/>
        </w:rPr>
      </w:pPr>
      <w:r w:rsidRPr="00BC22C4">
        <w:rPr>
          <w:rFonts w:eastAsia="SimSun"/>
          <w:b/>
          <w:snapToGrid w:val="0"/>
          <w:lang w:val="en-GB" w:eastAsia="zh-CN"/>
        </w:rPr>
        <w:t>8.5.1</w:t>
      </w:r>
      <w:r w:rsidRPr="00BC22C4">
        <w:rPr>
          <w:rFonts w:eastAsia="SimSun"/>
          <w:b/>
          <w:snapToGrid w:val="0"/>
          <w:lang w:val="en-GB" w:eastAsia="zh-CN"/>
        </w:rPr>
        <w:tab/>
        <w:t>Ecosystem Description</w:t>
      </w:r>
    </w:p>
    <w:p w:rsidR="00A91F53" w:rsidRDefault="00A91F53" w:rsidP="00BC6DE7">
      <w:pPr>
        <w:ind w:left="720"/>
        <w:jc w:val="both"/>
        <w:rPr>
          <w:szCs w:val="20"/>
          <w:lang w:eastAsia="zh-CN"/>
        </w:rPr>
      </w:pPr>
      <w:bookmarkStart w:id="27" w:name="OLE_LINK31"/>
      <w:bookmarkStart w:id="28" w:name="OLE_LINK32"/>
    </w:p>
    <w:p w:rsidR="00A91F53" w:rsidRPr="00007650" w:rsidRDefault="00A91F53" w:rsidP="00BC22C4">
      <w:pPr>
        <w:ind w:left="720"/>
        <w:jc w:val="both"/>
        <w:rPr>
          <w:rFonts w:eastAsia="SimSun"/>
          <w:szCs w:val="20"/>
          <w:lang w:eastAsia="zh-CN"/>
        </w:rPr>
      </w:pPr>
      <w:r w:rsidRPr="00246442">
        <w:rPr>
          <w:szCs w:val="20"/>
          <w:lang w:eastAsia="zh-CN"/>
        </w:rPr>
        <w:t>Logistics ecosystem</w:t>
      </w:r>
      <w:r w:rsidRPr="00246442">
        <w:rPr>
          <w:szCs w:val="20"/>
          <w:highlight w:val="white"/>
          <w:lang w:eastAsia="zh-CN"/>
        </w:rPr>
        <w:t xml:space="preserve"> </w:t>
      </w:r>
      <w:r>
        <w:rPr>
          <w:rFonts w:eastAsia="SimSun" w:hint="eastAsia"/>
          <w:szCs w:val="20"/>
          <w:lang w:eastAsia="zh-CN"/>
        </w:rPr>
        <w:t>includes</w:t>
      </w:r>
      <w:r w:rsidRPr="00246442">
        <w:rPr>
          <w:szCs w:val="20"/>
          <w:lang w:eastAsia="zh-CN"/>
        </w:rPr>
        <w:t xml:space="preserve"> the seller, </w:t>
      </w:r>
      <w:r w:rsidRPr="00246442">
        <w:rPr>
          <w:rFonts w:eastAsia="SimSun"/>
          <w:szCs w:val="20"/>
          <w:lang w:eastAsia="zh-CN"/>
        </w:rPr>
        <w:t>buyer</w:t>
      </w:r>
      <w:r w:rsidRPr="00246442">
        <w:rPr>
          <w:szCs w:val="20"/>
          <w:lang w:eastAsia="zh-CN"/>
        </w:rPr>
        <w:t xml:space="preserve">, </w:t>
      </w:r>
      <w:r>
        <w:rPr>
          <w:rFonts w:eastAsia="SimSun" w:hint="eastAsia"/>
          <w:szCs w:val="20"/>
          <w:lang w:eastAsia="zh-CN"/>
        </w:rPr>
        <w:t xml:space="preserve">a </w:t>
      </w:r>
      <w:r w:rsidRPr="00246442">
        <w:rPr>
          <w:szCs w:val="20"/>
          <w:lang w:eastAsia="zh-CN"/>
        </w:rPr>
        <w:t>third party, system integrator</w:t>
      </w:r>
      <w:r w:rsidRPr="00246442">
        <w:rPr>
          <w:rFonts w:eastAsia="SimSun"/>
          <w:szCs w:val="20"/>
          <w:lang w:eastAsia="zh-CN"/>
        </w:rPr>
        <w:t xml:space="preserve">, </w:t>
      </w:r>
      <w:r w:rsidRPr="00246442">
        <w:rPr>
          <w:szCs w:val="20"/>
          <w:lang w:eastAsia="zh-CN"/>
        </w:rPr>
        <w:t xml:space="preserve">network </w:t>
      </w:r>
      <w:r w:rsidRPr="00246442">
        <w:rPr>
          <w:rFonts w:eastAsia="SimSun"/>
          <w:szCs w:val="20"/>
          <w:lang w:eastAsia="zh-CN"/>
        </w:rPr>
        <w:t>operator</w:t>
      </w:r>
      <w:r>
        <w:rPr>
          <w:rFonts w:eastAsia="SimSun" w:hint="eastAsia"/>
          <w:szCs w:val="20"/>
          <w:lang w:eastAsia="zh-CN"/>
        </w:rPr>
        <w:t xml:space="preserve">. In the system, goods flow is realized through </w:t>
      </w:r>
      <w:r w:rsidRPr="00246442">
        <w:rPr>
          <w:szCs w:val="20"/>
          <w:lang w:eastAsia="zh-CN"/>
        </w:rPr>
        <w:t>transportation, warehousing, distribution</w:t>
      </w:r>
      <w:r>
        <w:rPr>
          <w:rFonts w:eastAsia="SimSun" w:hint="eastAsia"/>
          <w:szCs w:val="20"/>
          <w:lang w:eastAsia="zh-CN"/>
        </w:rPr>
        <w:t xml:space="preserve"> processes. Combining with other flows like </w:t>
      </w:r>
      <w:r w:rsidRPr="00246442">
        <w:rPr>
          <w:szCs w:val="20"/>
          <w:lang w:eastAsia="zh-CN"/>
        </w:rPr>
        <w:t>information flow, business flow, cash flow</w:t>
      </w:r>
      <w:r>
        <w:rPr>
          <w:rFonts w:eastAsia="SimSun" w:hint="eastAsia"/>
          <w:szCs w:val="20"/>
          <w:lang w:eastAsia="zh-CN"/>
        </w:rPr>
        <w:t>, all the flows support</w:t>
      </w:r>
      <w:r w:rsidRPr="00246442">
        <w:rPr>
          <w:szCs w:val="20"/>
          <w:lang w:eastAsia="zh-CN"/>
        </w:rPr>
        <w:t xml:space="preserve"> </w:t>
      </w:r>
      <w:r>
        <w:rPr>
          <w:rFonts w:eastAsia="SimSun" w:hint="eastAsia"/>
          <w:szCs w:val="20"/>
          <w:lang w:eastAsia="zh-CN"/>
        </w:rPr>
        <w:t xml:space="preserve">the logistics </w:t>
      </w:r>
      <w:r>
        <w:rPr>
          <w:rFonts w:eastAsia="SimSun"/>
          <w:szCs w:val="20"/>
          <w:lang w:eastAsia="zh-CN"/>
        </w:rPr>
        <w:t>activities</w:t>
      </w:r>
      <w:r>
        <w:rPr>
          <w:rFonts w:eastAsia="SimSun" w:hint="eastAsia"/>
          <w:szCs w:val="20"/>
          <w:lang w:eastAsia="zh-CN"/>
        </w:rPr>
        <w:t xml:space="preserve"> </w:t>
      </w:r>
      <w:r>
        <w:t>from original pl</w:t>
      </w:r>
      <w:r>
        <w:rPr>
          <w:rFonts w:hint="eastAsia"/>
        </w:rPr>
        <w:t>a</w:t>
      </w:r>
      <w:r>
        <w:t>ce of production to the consumption place of the production</w:t>
      </w:r>
      <w:r>
        <w:rPr>
          <w:rFonts w:eastAsia="SimSun" w:hint="eastAsia"/>
          <w:lang w:eastAsia="zh-CN"/>
        </w:rPr>
        <w:t xml:space="preserve"> for</w:t>
      </w:r>
      <w:r>
        <w:rPr>
          <w:rFonts w:eastAsia="SimSun" w:hint="eastAsia"/>
          <w:szCs w:val="20"/>
          <w:lang w:eastAsia="zh-CN"/>
        </w:rPr>
        <w:t xml:space="preserve"> </w:t>
      </w:r>
      <w:r w:rsidRPr="00246442">
        <w:rPr>
          <w:szCs w:val="20"/>
          <w:lang w:eastAsia="zh-CN"/>
        </w:rPr>
        <w:t>raw materials, semi-finished products and finished products</w:t>
      </w:r>
      <w:r>
        <w:rPr>
          <w:rFonts w:eastAsia="SimSun" w:hint="eastAsia"/>
          <w:szCs w:val="20"/>
          <w:lang w:eastAsia="zh-CN"/>
        </w:rPr>
        <w:t xml:space="preserve">. </w:t>
      </w:r>
    </w:p>
    <w:bookmarkEnd w:id="27"/>
    <w:bookmarkEnd w:id="28"/>
    <w:p w:rsidR="00A91F53" w:rsidRPr="00246442" w:rsidRDefault="00A91F53" w:rsidP="00BC22C4">
      <w:pPr>
        <w:ind w:left="720"/>
        <w:jc w:val="both"/>
        <w:rPr>
          <w:rFonts w:eastAsia="SimSun"/>
          <w:snapToGrid w:val="0"/>
          <w:lang w:val="en-GB" w:eastAsia="zh-CN"/>
        </w:rPr>
      </w:pPr>
    </w:p>
    <w:p w:rsidR="00A91F53" w:rsidRDefault="00A91F53" w:rsidP="00BC22C4">
      <w:pPr>
        <w:keepNext/>
        <w:jc w:val="center"/>
      </w:pPr>
      <w:r>
        <w:object w:dxaOrig="8815" w:dyaOrig="6859">
          <v:shape id="_x0000_i1031" type="#_x0000_t75" style="width:270.25pt;height:211.3pt" o:ole="">
            <v:imagedata r:id="rId31" o:title=""/>
          </v:shape>
          <o:OLEObject Type="Embed" ProgID="Visio.Drawing.11" ShapeID="_x0000_i1031" DrawAspect="Content" ObjectID="_1440227976" r:id="rId32"/>
        </w:object>
      </w:r>
    </w:p>
    <w:p w:rsidR="00A91F53" w:rsidRDefault="00A91F53" w:rsidP="00BC22C4">
      <w:pPr>
        <w:keepNext/>
        <w:jc w:val="center"/>
      </w:pPr>
    </w:p>
    <w:p w:rsidR="00A91F53" w:rsidRDefault="00A91F53" w:rsidP="00BC22C4">
      <w:pPr>
        <w:pStyle w:val="Caption"/>
        <w:jc w:val="center"/>
        <w:rPr>
          <w:rFonts w:eastAsia="SimSun"/>
          <w:snapToGrid w:val="0"/>
          <w:lang w:eastAsia="zh-CN"/>
        </w:rPr>
      </w:pPr>
      <w:r>
        <w:t xml:space="preserve">Figure </w:t>
      </w:r>
      <w:fldSimple w:instr=" SEQ Figure \* ARABIC ">
        <w:r>
          <w:rPr>
            <w:noProof/>
          </w:rPr>
          <w:t>18</w:t>
        </w:r>
      </w:fldSimple>
      <w:r w:rsidRPr="003D24A6">
        <w:rPr>
          <w:rFonts w:eastAsia="SimSun" w:hint="eastAsia"/>
          <w:snapToGrid w:val="0"/>
          <w:sz w:val="21"/>
          <w:lang w:eastAsia="zh-CN"/>
        </w:rPr>
        <w:t xml:space="preserve"> </w:t>
      </w:r>
      <w:r w:rsidRPr="0044712C">
        <w:rPr>
          <w:rFonts w:eastAsia="SimSun" w:hint="eastAsia"/>
          <w:snapToGrid w:val="0"/>
          <w:sz w:val="21"/>
          <w:lang w:eastAsia="zh-CN"/>
        </w:rPr>
        <w:t>Logistics information and information flow in Logistics system</w:t>
      </w:r>
    </w:p>
    <w:p w:rsidR="00A91F53" w:rsidRDefault="00A91F53" w:rsidP="00BC22C4">
      <w:pPr>
        <w:widowControl w:val="0"/>
        <w:autoSpaceDE w:val="0"/>
        <w:autoSpaceDN w:val="0"/>
        <w:adjustRightInd w:val="0"/>
        <w:ind w:left="720"/>
        <w:rPr>
          <w:rFonts w:eastAsia="SimSun"/>
          <w:lang w:eastAsia="zh-CN"/>
        </w:rPr>
      </w:pPr>
    </w:p>
    <w:p w:rsidR="00A91F53" w:rsidRPr="00007650" w:rsidRDefault="00A91F53" w:rsidP="00BC22C4">
      <w:pPr>
        <w:widowControl w:val="0"/>
        <w:autoSpaceDE w:val="0"/>
        <w:autoSpaceDN w:val="0"/>
        <w:adjustRightInd w:val="0"/>
        <w:ind w:left="720"/>
        <w:jc w:val="both"/>
        <w:rPr>
          <w:lang w:eastAsia="zh-CN"/>
        </w:rPr>
      </w:pPr>
      <w:r>
        <w:rPr>
          <w:rFonts w:eastAsia="SimSun" w:hint="eastAsia"/>
          <w:lang w:eastAsia="zh-CN"/>
        </w:rPr>
        <w:t xml:space="preserve">In Figure </w:t>
      </w:r>
      <w:r>
        <w:rPr>
          <w:rFonts w:eastAsia="SimSun"/>
          <w:lang w:eastAsia="zh-CN"/>
        </w:rPr>
        <w:t>18</w:t>
      </w:r>
      <w:r>
        <w:rPr>
          <w:rFonts w:eastAsia="SimSun" w:hint="eastAsia"/>
          <w:lang w:eastAsia="zh-CN"/>
        </w:rPr>
        <w:t xml:space="preserve">, information flow of goods is </w:t>
      </w:r>
      <w:r>
        <w:rPr>
          <w:rFonts w:eastAsia="SimSun"/>
          <w:lang w:eastAsia="zh-CN"/>
        </w:rPr>
        <w:t>introduced</w:t>
      </w:r>
      <w:r>
        <w:rPr>
          <w:rFonts w:eastAsia="SimSun" w:hint="eastAsia"/>
          <w:lang w:eastAsia="zh-CN"/>
        </w:rPr>
        <w:t xml:space="preserve">. </w:t>
      </w:r>
      <w:r w:rsidRPr="00246442">
        <w:rPr>
          <w:highlight w:val="white"/>
          <w:lang w:eastAsia="zh-CN"/>
        </w:rPr>
        <w:t>Logistics in</w:t>
      </w:r>
      <w:r w:rsidRPr="00246442">
        <w:rPr>
          <w:lang w:eastAsia="zh-CN"/>
        </w:rPr>
        <w:t xml:space="preserve">formation </w:t>
      </w:r>
      <w:r>
        <w:rPr>
          <w:rFonts w:eastAsia="SimSun" w:hint="eastAsia"/>
          <w:lang w:eastAsia="zh-CN"/>
        </w:rPr>
        <w:t>consists</w:t>
      </w:r>
      <w:r w:rsidRPr="00246442">
        <w:rPr>
          <w:lang w:eastAsia="zh-CN"/>
        </w:rPr>
        <w:t xml:space="preserve"> of basic elements</w:t>
      </w:r>
      <w:r>
        <w:rPr>
          <w:rFonts w:eastAsia="SimSun" w:hint="eastAsia"/>
          <w:lang w:eastAsia="zh-CN"/>
        </w:rPr>
        <w:t xml:space="preserve"> of </w:t>
      </w:r>
      <w:r w:rsidRPr="00246442">
        <w:rPr>
          <w:lang w:eastAsia="zh-CN"/>
        </w:rPr>
        <w:t xml:space="preserve">logistics activities, </w:t>
      </w:r>
      <w:r>
        <w:rPr>
          <w:rFonts w:eastAsia="SimSun" w:hint="eastAsia"/>
          <w:lang w:eastAsia="zh-CN"/>
        </w:rPr>
        <w:t>which</w:t>
      </w:r>
      <w:r w:rsidRPr="00246442">
        <w:rPr>
          <w:lang w:eastAsia="zh-CN"/>
        </w:rPr>
        <w:t xml:space="preserve"> includes items, equipment and facilities and the operators</w:t>
      </w:r>
      <w:r>
        <w:rPr>
          <w:rFonts w:eastAsia="SimSun" w:hint="eastAsia"/>
          <w:lang w:eastAsia="zh-CN"/>
        </w:rPr>
        <w:t>.</w:t>
      </w:r>
      <w:r w:rsidRPr="00246442">
        <w:rPr>
          <w:rFonts w:ascii="Tahoma" w:hAnsi="Tahoma" w:cs="Tahoma"/>
          <w:sz w:val="20"/>
          <w:szCs w:val="20"/>
          <w:lang w:eastAsia="zh-CN"/>
        </w:rPr>
        <w:t xml:space="preserve"> </w:t>
      </w:r>
      <w:r w:rsidRPr="00246442">
        <w:rPr>
          <w:szCs w:val="20"/>
          <w:lang w:eastAsia="zh-CN"/>
        </w:rPr>
        <w:t>And logistics information service platform</w:t>
      </w:r>
      <w:r>
        <w:rPr>
          <w:szCs w:val="20"/>
          <w:lang w:eastAsia="zh-CN"/>
        </w:rPr>
        <w:t xml:space="preserve"> </w:t>
      </w:r>
      <w:r>
        <w:rPr>
          <w:rFonts w:eastAsia="SimSun" w:hint="eastAsia"/>
          <w:szCs w:val="20"/>
          <w:lang w:eastAsia="zh-CN"/>
        </w:rPr>
        <w:t xml:space="preserve">plays the role of </w:t>
      </w:r>
      <w:r>
        <w:rPr>
          <w:szCs w:val="20"/>
          <w:lang w:eastAsia="zh-CN"/>
        </w:rPr>
        <w:t>information service</w:t>
      </w:r>
      <w:r>
        <w:rPr>
          <w:rFonts w:eastAsia="SimSun" w:hint="eastAsia"/>
          <w:szCs w:val="20"/>
          <w:lang w:eastAsia="zh-CN"/>
        </w:rPr>
        <w:t xml:space="preserve"> </w:t>
      </w:r>
      <w:bookmarkStart w:id="29" w:name="OLE_LINK46"/>
      <w:bookmarkStart w:id="30" w:name="OLE_LINK47"/>
      <w:bookmarkStart w:id="31" w:name="OLE_LINK48"/>
      <w:r w:rsidRPr="00246442">
        <w:rPr>
          <w:szCs w:val="20"/>
          <w:lang w:eastAsia="zh-CN"/>
        </w:rPr>
        <w:t>provide</w:t>
      </w:r>
      <w:bookmarkEnd w:id="29"/>
      <w:bookmarkEnd w:id="30"/>
      <w:bookmarkEnd w:id="31"/>
      <w:r>
        <w:rPr>
          <w:rFonts w:eastAsia="SimSun" w:hint="eastAsia"/>
          <w:szCs w:val="20"/>
          <w:lang w:eastAsia="zh-CN"/>
        </w:rPr>
        <w:t>r</w:t>
      </w:r>
      <w:r>
        <w:rPr>
          <w:szCs w:val="20"/>
          <w:lang w:eastAsia="zh-CN"/>
        </w:rPr>
        <w:t xml:space="preserve"> </w:t>
      </w:r>
      <w:r w:rsidRPr="00246442">
        <w:rPr>
          <w:szCs w:val="20"/>
          <w:lang w:eastAsia="zh-CN"/>
        </w:rPr>
        <w:t>for the seller, the buyer</w:t>
      </w:r>
      <w:r>
        <w:rPr>
          <w:rFonts w:eastAsia="SimSun" w:hint="eastAsia"/>
          <w:szCs w:val="20"/>
          <w:lang w:eastAsia="zh-CN"/>
        </w:rPr>
        <w:t xml:space="preserve"> and a third party</w:t>
      </w:r>
      <w:r w:rsidRPr="00246442">
        <w:rPr>
          <w:szCs w:val="20"/>
          <w:lang w:eastAsia="zh-CN"/>
        </w:rPr>
        <w:t xml:space="preserve"> to information flow</w:t>
      </w:r>
      <w:r>
        <w:rPr>
          <w:szCs w:val="20"/>
          <w:lang w:eastAsia="zh-CN"/>
        </w:rPr>
        <w:t xml:space="preserve">, as shown in </w:t>
      </w:r>
      <w:r>
        <w:rPr>
          <w:rFonts w:eastAsia="SimSun" w:hint="eastAsia"/>
          <w:szCs w:val="20"/>
          <w:lang w:eastAsia="zh-CN"/>
        </w:rPr>
        <w:t>F</w:t>
      </w:r>
      <w:r w:rsidRPr="00246442">
        <w:rPr>
          <w:szCs w:val="20"/>
          <w:lang w:eastAsia="zh-CN"/>
        </w:rPr>
        <w:t xml:space="preserve">igure </w:t>
      </w:r>
      <w:r>
        <w:rPr>
          <w:szCs w:val="20"/>
          <w:lang w:eastAsia="zh-CN"/>
        </w:rPr>
        <w:t>19</w:t>
      </w:r>
      <w:r>
        <w:rPr>
          <w:rFonts w:eastAsia="SimSun" w:hint="eastAsia"/>
          <w:szCs w:val="20"/>
          <w:lang w:eastAsia="zh-CN"/>
        </w:rPr>
        <w:t>.</w:t>
      </w:r>
    </w:p>
    <w:p w:rsidR="00A91F53" w:rsidRPr="005F6B9B" w:rsidRDefault="00A91F53" w:rsidP="004A6E6A">
      <w:pPr>
        <w:jc w:val="both"/>
        <w:rPr>
          <w:rFonts w:eastAsia="SimSun"/>
          <w:lang w:eastAsia="zh-CN"/>
        </w:rPr>
      </w:pPr>
    </w:p>
    <w:p w:rsidR="00A91F53" w:rsidRDefault="00A91F53" w:rsidP="00BC22C4">
      <w:pPr>
        <w:keepNext/>
        <w:jc w:val="center"/>
      </w:pPr>
      <w:r>
        <w:object w:dxaOrig="9717" w:dyaOrig="6027">
          <v:shape id="_x0000_i1032" type="#_x0000_t75" style="width:391.8pt;height:242.2pt" o:ole="">
            <v:imagedata r:id="rId33" o:title=""/>
          </v:shape>
          <o:OLEObject Type="Embed" ProgID="Visio.Drawing.11" ShapeID="_x0000_i1032" DrawAspect="Content" ObjectID="_1440227977" r:id="rId34"/>
        </w:object>
      </w:r>
    </w:p>
    <w:p w:rsidR="00A91F53" w:rsidRDefault="00A91F53" w:rsidP="00BC22C4">
      <w:pPr>
        <w:keepNext/>
        <w:jc w:val="center"/>
      </w:pPr>
    </w:p>
    <w:p w:rsidR="00A91F53" w:rsidRPr="0044712C" w:rsidRDefault="00A91F53" w:rsidP="00BC22C4">
      <w:pPr>
        <w:pStyle w:val="Caption"/>
        <w:jc w:val="center"/>
        <w:rPr>
          <w:rFonts w:eastAsia="SimSun"/>
          <w:lang w:eastAsia="zh-CN"/>
        </w:rPr>
      </w:pPr>
      <w:r>
        <w:t xml:space="preserve">Figure </w:t>
      </w:r>
      <w:fldSimple w:instr=" SEQ Figure \* ARABIC ">
        <w:r>
          <w:rPr>
            <w:noProof/>
          </w:rPr>
          <w:t>19</w:t>
        </w:r>
      </w:fldSimple>
      <w:r w:rsidRPr="003D24A6">
        <w:rPr>
          <w:rFonts w:eastAsia="SimSun" w:hint="eastAsia"/>
          <w:snapToGrid w:val="0"/>
          <w:lang w:eastAsia="zh-CN"/>
        </w:rPr>
        <w:t xml:space="preserve"> </w:t>
      </w:r>
      <w:r w:rsidRPr="00B27301">
        <w:rPr>
          <w:rFonts w:eastAsia="SimSun" w:hint="eastAsia"/>
          <w:snapToGrid w:val="0"/>
          <w:lang w:eastAsia="zh-CN"/>
        </w:rPr>
        <w:t>Logistics Information Service Platform User and function</w:t>
      </w:r>
    </w:p>
    <w:p w:rsidR="00A91F53" w:rsidRPr="00124D1D" w:rsidRDefault="00A91F53" w:rsidP="004A6E6A">
      <w:pPr>
        <w:jc w:val="center"/>
        <w:outlineLvl w:val="0"/>
        <w:rPr>
          <w:rFonts w:eastAsia="SimSun"/>
          <w:snapToGrid w:val="0"/>
          <w:lang w:eastAsia="zh-CN"/>
        </w:rPr>
      </w:pPr>
    </w:p>
    <w:p w:rsidR="00A91F53" w:rsidRPr="00BC22C4" w:rsidRDefault="00A91F53" w:rsidP="00524651">
      <w:pPr>
        <w:jc w:val="both"/>
        <w:outlineLvl w:val="0"/>
        <w:rPr>
          <w:rFonts w:eastAsia="SimSun"/>
          <w:b/>
          <w:snapToGrid w:val="0"/>
          <w:lang w:val="en-GB" w:eastAsia="zh-CN"/>
        </w:rPr>
      </w:pPr>
      <w:r w:rsidRPr="00BC22C4">
        <w:rPr>
          <w:rFonts w:eastAsia="SimSun"/>
          <w:b/>
          <w:snapToGrid w:val="0"/>
          <w:lang w:val="en-GB" w:eastAsia="zh-CN"/>
        </w:rPr>
        <w:t>8.5.</w:t>
      </w:r>
      <w:r w:rsidRPr="00BC6DE7">
        <w:rPr>
          <w:rFonts w:eastAsia="SimSun"/>
          <w:b/>
          <w:snapToGrid w:val="0"/>
          <w:lang w:val="en-GB" w:eastAsia="zh-CN"/>
        </w:rPr>
        <w:t>2</w:t>
      </w:r>
      <w:r w:rsidRPr="00BC22C4">
        <w:rPr>
          <w:rFonts w:eastAsia="SimSun"/>
          <w:b/>
          <w:snapToGrid w:val="0"/>
          <w:lang w:val="en-GB" w:eastAsia="zh-CN"/>
        </w:rPr>
        <w:tab/>
        <w:t>Solution Design Challenges</w:t>
      </w:r>
    </w:p>
    <w:p w:rsidR="00A91F53" w:rsidRDefault="00A91F53" w:rsidP="00BC6DE7">
      <w:pPr>
        <w:widowControl w:val="0"/>
        <w:autoSpaceDE w:val="0"/>
        <w:autoSpaceDN w:val="0"/>
        <w:adjustRightInd w:val="0"/>
        <w:jc w:val="both"/>
        <w:rPr>
          <w:lang w:eastAsia="zh-CN"/>
        </w:rPr>
      </w:pPr>
    </w:p>
    <w:p w:rsidR="00A91F53" w:rsidRDefault="00A91F53" w:rsidP="00BC22C4">
      <w:pPr>
        <w:widowControl w:val="0"/>
        <w:autoSpaceDE w:val="0"/>
        <w:autoSpaceDN w:val="0"/>
        <w:adjustRightInd w:val="0"/>
        <w:jc w:val="both"/>
        <w:rPr>
          <w:rFonts w:eastAsia="SimSun"/>
          <w:snapToGrid w:val="0"/>
          <w:lang w:val="en-GB" w:eastAsia="zh-CN"/>
        </w:rPr>
      </w:pPr>
      <w:r w:rsidRPr="00CE1748">
        <w:rPr>
          <w:rFonts w:hint="eastAsia"/>
          <w:lang w:eastAsia="zh-CN"/>
        </w:rPr>
        <w:t xml:space="preserve">There is no unified goods identification </w:t>
      </w:r>
      <w:r w:rsidRPr="00CE1748">
        <w:rPr>
          <w:lang w:eastAsia="zh-CN"/>
        </w:rPr>
        <w:t>mechanism</w:t>
      </w:r>
      <w:r w:rsidRPr="00CE1748">
        <w:rPr>
          <w:rFonts w:hint="eastAsia"/>
          <w:lang w:eastAsia="zh-CN"/>
        </w:rPr>
        <w:t>, so that logistic related information can</w:t>
      </w:r>
      <w:r w:rsidRPr="00CE1748">
        <w:rPr>
          <w:lang w:eastAsia="zh-CN"/>
        </w:rPr>
        <w:t>’</w:t>
      </w:r>
      <w:r w:rsidRPr="00CE1748">
        <w:rPr>
          <w:rFonts w:hint="eastAsia"/>
          <w:lang w:eastAsia="zh-CN"/>
        </w:rPr>
        <w:t>t be shared between different roles in the whole ecosystem, consequently, it</w:t>
      </w:r>
      <w:r w:rsidRPr="00CE1748">
        <w:rPr>
          <w:lang w:eastAsia="zh-CN"/>
        </w:rPr>
        <w:t>’</w:t>
      </w:r>
      <w:r w:rsidRPr="00CE1748">
        <w:rPr>
          <w:rFonts w:hint="eastAsia"/>
          <w:lang w:eastAsia="zh-CN"/>
        </w:rPr>
        <w:t>s impossible to utilize the single solution for different enterprises.</w:t>
      </w:r>
      <w:r>
        <w:rPr>
          <w:lang w:eastAsia="zh-CN"/>
        </w:rPr>
        <w:t xml:space="preserve"> </w:t>
      </w:r>
      <w:r w:rsidRPr="00CE1748">
        <w:rPr>
          <w:lang w:eastAsia="zh-CN"/>
        </w:rPr>
        <w:t>B</w:t>
      </w:r>
      <w:r w:rsidRPr="00CE1748">
        <w:rPr>
          <w:rFonts w:hint="eastAsia"/>
          <w:lang w:eastAsia="zh-CN"/>
        </w:rPr>
        <w:t xml:space="preserve">y comparison with current barcode technology, RFID has more cost and low </w:t>
      </w:r>
      <w:r w:rsidRPr="00CE1748">
        <w:rPr>
          <w:lang w:eastAsia="zh-CN"/>
        </w:rPr>
        <w:t>usage rate</w:t>
      </w:r>
      <w:r w:rsidRPr="00CE1748">
        <w:rPr>
          <w:rFonts w:hint="eastAsia"/>
          <w:lang w:eastAsia="zh-CN"/>
        </w:rPr>
        <w:t>.</w:t>
      </w:r>
      <w:r w:rsidRPr="002166D0">
        <w:rPr>
          <w:rFonts w:eastAsia="SimSun"/>
          <w:snapToGrid w:val="0"/>
          <w:lang w:val="en-GB" w:eastAsia="zh-CN"/>
        </w:rPr>
        <w:tab/>
      </w:r>
    </w:p>
    <w:p w:rsidR="00A91F53" w:rsidRDefault="00A91F53" w:rsidP="004D07EC">
      <w:pPr>
        <w:rPr>
          <w:rFonts w:eastAsia="SimSun"/>
          <w:snapToGrid w:val="0"/>
          <w:lang w:val="en-GB" w:eastAsia="zh-CN"/>
        </w:rPr>
      </w:pPr>
    </w:p>
    <w:p w:rsidR="00A91F53" w:rsidRPr="00DB6085" w:rsidRDefault="00A91F53" w:rsidP="00C77DD9">
      <w:pPr>
        <w:rPr>
          <w:rFonts w:eastAsia="Malgun Gothic"/>
          <w:b/>
          <w:snapToGrid w:val="0"/>
          <w:lang w:val="en-GB" w:eastAsia="ko-KR"/>
        </w:rPr>
      </w:pPr>
      <w:r w:rsidRPr="00BC22C4">
        <w:rPr>
          <w:rFonts w:eastAsia="SimSun"/>
          <w:b/>
          <w:snapToGrid w:val="0"/>
          <w:lang w:val="en-GB" w:eastAsia="zh-CN"/>
        </w:rPr>
        <w:t xml:space="preserve">8.6 </w:t>
      </w:r>
      <w:r w:rsidRPr="003A7AE4">
        <w:rPr>
          <w:rFonts w:eastAsia="Malgun Gothic" w:hint="eastAsia"/>
          <w:b/>
          <w:snapToGrid w:val="0"/>
          <w:lang w:val="en-GB" w:eastAsia="ko-KR"/>
        </w:rPr>
        <w:t>Personal Environment Service</w:t>
      </w:r>
    </w:p>
    <w:p w:rsidR="00A91F53" w:rsidRDefault="00A91F53" w:rsidP="00BC6DE7">
      <w:pPr>
        <w:widowControl w:val="0"/>
        <w:autoSpaceDE w:val="0"/>
        <w:autoSpaceDN w:val="0"/>
        <w:adjustRightInd w:val="0"/>
        <w:jc w:val="both"/>
        <w:rPr>
          <w:lang w:eastAsia="ko-KR"/>
        </w:rPr>
      </w:pPr>
    </w:p>
    <w:p w:rsidR="00A91F53" w:rsidRDefault="00A91F53" w:rsidP="00BC22C4">
      <w:pPr>
        <w:widowControl w:val="0"/>
        <w:autoSpaceDE w:val="0"/>
        <w:autoSpaceDN w:val="0"/>
        <w:adjustRightInd w:val="0"/>
        <w:jc w:val="both"/>
        <w:rPr>
          <w:lang w:eastAsia="ko-KR"/>
        </w:rPr>
      </w:pPr>
      <w:r w:rsidRPr="00942006">
        <w:rPr>
          <w:lang w:eastAsia="ko-KR"/>
        </w:rPr>
        <w:t xml:space="preserve">The vision </w:t>
      </w:r>
      <w:r>
        <w:rPr>
          <w:lang w:eastAsia="ko-KR"/>
        </w:rPr>
        <w:t>behind the personal environment</w:t>
      </w:r>
      <w:r>
        <w:rPr>
          <w:rFonts w:hint="eastAsia"/>
          <w:lang w:eastAsia="ko-KR"/>
        </w:rPr>
        <w:t xml:space="preserve"> </w:t>
      </w:r>
      <w:r w:rsidRPr="00942006">
        <w:rPr>
          <w:lang w:eastAsia="ko-KR"/>
        </w:rPr>
        <w:t>service is that of recreating a user’</w:t>
      </w:r>
      <w:r>
        <w:rPr>
          <w:lang w:eastAsia="ko-KR"/>
        </w:rPr>
        <w:t>s customized</w:t>
      </w:r>
      <w:r>
        <w:rPr>
          <w:rFonts w:hint="eastAsia"/>
          <w:lang w:eastAsia="ko-KR"/>
        </w:rPr>
        <w:t xml:space="preserve"> </w:t>
      </w:r>
      <w:r w:rsidRPr="00942006">
        <w:rPr>
          <w:lang w:eastAsia="ko-KR"/>
        </w:rPr>
        <w:t>living or wor</w:t>
      </w:r>
      <w:r>
        <w:rPr>
          <w:lang w:eastAsia="ko-KR"/>
        </w:rPr>
        <w:t>king surroundings in accordance</w:t>
      </w:r>
      <w:r>
        <w:rPr>
          <w:rFonts w:hint="eastAsia"/>
          <w:lang w:eastAsia="ko-KR"/>
        </w:rPr>
        <w:t xml:space="preserve"> </w:t>
      </w:r>
      <w:r w:rsidRPr="00942006">
        <w:rPr>
          <w:lang w:eastAsia="ko-KR"/>
        </w:rPr>
        <w:t xml:space="preserve">with user-defined </w:t>
      </w:r>
      <w:r>
        <w:rPr>
          <w:lang w:eastAsia="ko-KR"/>
        </w:rPr>
        <w:t>settings and in response to the</w:t>
      </w:r>
      <w:r>
        <w:rPr>
          <w:rFonts w:hint="eastAsia"/>
          <w:lang w:eastAsia="ko-KR"/>
        </w:rPr>
        <w:t xml:space="preserve"> </w:t>
      </w:r>
      <w:r w:rsidRPr="00942006">
        <w:rPr>
          <w:lang w:eastAsia="ko-KR"/>
        </w:rPr>
        <w:t>user’s mobility. Concep</w:t>
      </w:r>
      <w:r>
        <w:rPr>
          <w:lang w:eastAsia="ko-KR"/>
        </w:rPr>
        <w:t>ts such as ambient intelligence</w:t>
      </w:r>
      <w:r>
        <w:rPr>
          <w:rFonts w:hint="eastAsia"/>
          <w:lang w:eastAsia="ko-KR"/>
        </w:rPr>
        <w:t xml:space="preserve"> </w:t>
      </w:r>
      <w:r w:rsidRPr="00942006">
        <w:rPr>
          <w:lang w:eastAsia="ko-KR"/>
        </w:rPr>
        <w:t>and home</w:t>
      </w:r>
      <w:r>
        <w:rPr>
          <w:lang w:eastAsia="ko-KR"/>
        </w:rPr>
        <w:t xml:space="preserve"> networks could be instrumental</w:t>
      </w:r>
      <w:r>
        <w:rPr>
          <w:rFonts w:hint="eastAsia"/>
          <w:lang w:eastAsia="ko-KR"/>
        </w:rPr>
        <w:t xml:space="preserve"> </w:t>
      </w:r>
      <w:r w:rsidRPr="00942006">
        <w:rPr>
          <w:lang w:eastAsia="ko-KR"/>
        </w:rPr>
        <w:t xml:space="preserve">in realization of PES. </w:t>
      </w:r>
      <w:r>
        <w:rPr>
          <w:lang w:eastAsia="ko-KR"/>
        </w:rPr>
        <w:t>Indeed, integration of elements</w:t>
      </w:r>
      <w:r>
        <w:rPr>
          <w:rFonts w:hint="eastAsia"/>
          <w:lang w:eastAsia="ko-KR"/>
        </w:rPr>
        <w:t xml:space="preserve"> </w:t>
      </w:r>
      <w:r>
        <w:rPr>
          <w:lang w:eastAsia="ko-KR"/>
        </w:rPr>
        <w:t>of these</w:t>
      </w:r>
      <w:r>
        <w:rPr>
          <w:rFonts w:hint="eastAsia"/>
          <w:lang w:eastAsia="ko-KR"/>
        </w:rPr>
        <w:t xml:space="preserve"> </w:t>
      </w:r>
      <w:r w:rsidRPr="00942006">
        <w:rPr>
          <w:lang w:eastAsia="ko-KR"/>
        </w:rPr>
        <w:t>tech</w:t>
      </w:r>
      <w:r>
        <w:rPr>
          <w:lang w:eastAsia="ko-KR"/>
        </w:rPr>
        <w:t>nologies may attract industrial</w:t>
      </w:r>
      <w:r>
        <w:rPr>
          <w:rFonts w:hint="eastAsia"/>
          <w:lang w:eastAsia="ko-KR"/>
        </w:rPr>
        <w:t xml:space="preserve"> </w:t>
      </w:r>
      <w:r w:rsidRPr="00942006">
        <w:rPr>
          <w:lang w:eastAsia="ko-KR"/>
        </w:rPr>
        <w:t>attention</w:t>
      </w:r>
      <w:r>
        <w:rPr>
          <w:lang w:eastAsia="ko-KR"/>
        </w:rPr>
        <w:t xml:space="preserve"> and support, which in turn may</w:t>
      </w:r>
      <w:r>
        <w:rPr>
          <w:rFonts w:hint="eastAsia"/>
          <w:lang w:eastAsia="ko-KR"/>
        </w:rPr>
        <w:t xml:space="preserve"> </w:t>
      </w:r>
      <w:r w:rsidRPr="00942006">
        <w:rPr>
          <w:lang w:eastAsia="ko-KR"/>
        </w:rPr>
        <w:t>speed up the i</w:t>
      </w:r>
      <w:r>
        <w:rPr>
          <w:lang w:eastAsia="ko-KR"/>
        </w:rPr>
        <w:t>mplementation and deployment of</w:t>
      </w:r>
      <w:r>
        <w:rPr>
          <w:rFonts w:hint="eastAsia"/>
          <w:lang w:eastAsia="ko-KR"/>
        </w:rPr>
        <w:t xml:space="preserve"> </w:t>
      </w:r>
      <w:r w:rsidRPr="00942006">
        <w:rPr>
          <w:lang w:eastAsia="ko-KR"/>
        </w:rPr>
        <w:t>PES. Moreover, underlying tec</w:t>
      </w:r>
      <w:r>
        <w:rPr>
          <w:lang w:eastAsia="ko-KR"/>
        </w:rPr>
        <w:t>hnologies related</w:t>
      </w:r>
      <w:r>
        <w:rPr>
          <w:rFonts w:hint="eastAsia"/>
          <w:lang w:eastAsia="ko-KR"/>
        </w:rPr>
        <w:t xml:space="preserve"> </w:t>
      </w:r>
      <w:r w:rsidRPr="00942006">
        <w:rPr>
          <w:lang w:eastAsia="ko-KR"/>
        </w:rPr>
        <w:t>to the above co</w:t>
      </w:r>
      <w:r>
        <w:rPr>
          <w:lang w:eastAsia="ko-KR"/>
        </w:rPr>
        <w:t>ncepts are envisioned to play a</w:t>
      </w:r>
      <w:r>
        <w:rPr>
          <w:rFonts w:hint="eastAsia"/>
          <w:lang w:eastAsia="ko-KR"/>
        </w:rPr>
        <w:t xml:space="preserve"> </w:t>
      </w:r>
      <w:r w:rsidRPr="00942006">
        <w:rPr>
          <w:lang w:eastAsia="ko-KR"/>
        </w:rPr>
        <w:t>key role in th</w:t>
      </w:r>
      <w:r>
        <w:rPr>
          <w:lang w:eastAsia="ko-KR"/>
        </w:rPr>
        <w:t>e realization of PES, including</w:t>
      </w:r>
      <w:r>
        <w:rPr>
          <w:rFonts w:hint="eastAsia"/>
          <w:lang w:eastAsia="ko-KR"/>
        </w:rPr>
        <w:t xml:space="preserve"> </w:t>
      </w:r>
      <w:r w:rsidRPr="00942006">
        <w:rPr>
          <w:lang w:eastAsia="ko-KR"/>
        </w:rPr>
        <w:t>mobile communi</w:t>
      </w:r>
      <w:r>
        <w:rPr>
          <w:lang w:eastAsia="ko-KR"/>
        </w:rPr>
        <w:t>cations supported by ubiquitous</w:t>
      </w:r>
      <w:r>
        <w:rPr>
          <w:rFonts w:hint="eastAsia"/>
          <w:lang w:eastAsia="ko-KR"/>
        </w:rPr>
        <w:t xml:space="preserve"> </w:t>
      </w:r>
      <w:r w:rsidRPr="00942006">
        <w:rPr>
          <w:lang w:eastAsia="ko-KR"/>
        </w:rPr>
        <w:t>infrastructure and wireless personal area networks</w:t>
      </w:r>
      <w:r>
        <w:rPr>
          <w:rFonts w:hint="eastAsia"/>
          <w:lang w:eastAsia="ko-KR"/>
        </w:rPr>
        <w:t xml:space="preserve"> </w:t>
      </w:r>
      <w:r>
        <w:rPr>
          <w:lang w:eastAsia="ko-KR"/>
        </w:rPr>
        <w:t>(</w:t>
      </w:r>
      <w:proofErr w:type="spellStart"/>
      <w:r w:rsidRPr="00201EFB">
        <w:rPr>
          <w:rFonts w:eastAsia="Malgun Gothic" w:hint="eastAsia"/>
          <w:lang w:eastAsia="ko-KR"/>
        </w:rPr>
        <w:t>Jongtaek</w:t>
      </w:r>
      <w:proofErr w:type="spellEnd"/>
      <w:r>
        <w:rPr>
          <w:rFonts w:eastAsia="Malgun Gothic"/>
          <w:lang w:eastAsia="ko-KR"/>
        </w:rPr>
        <w:t xml:space="preserve"> &amp; </w:t>
      </w:r>
      <w:r w:rsidRPr="00201EFB">
        <w:rPr>
          <w:rFonts w:eastAsia="Malgun Gothic" w:hint="eastAsia"/>
          <w:lang w:eastAsia="ko-KR"/>
        </w:rPr>
        <w:t>Haas</w:t>
      </w:r>
      <w:r>
        <w:rPr>
          <w:rFonts w:eastAsia="Malgun Gothic"/>
          <w:lang w:eastAsia="ko-KR"/>
        </w:rPr>
        <w:t>, 2010)</w:t>
      </w:r>
      <w:r>
        <w:rPr>
          <w:rFonts w:hint="eastAsia"/>
          <w:lang w:eastAsia="ko-KR"/>
        </w:rPr>
        <w:t xml:space="preserve"> </w:t>
      </w:r>
    </w:p>
    <w:p w:rsidR="00A91F53" w:rsidRDefault="00A91F53" w:rsidP="00BC22C4">
      <w:pPr>
        <w:widowControl w:val="0"/>
        <w:autoSpaceDE w:val="0"/>
        <w:autoSpaceDN w:val="0"/>
        <w:adjustRightInd w:val="0"/>
        <w:jc w:val="both"/>
        <w:rPr>
          <w:lang w:eastAsia="ko-KR"/>
        </w:rPr>
      </w:pPr>
    </w:p>
    <w:p w:rsidR="00A91F53" w:rsidRDefault="00A91F53" w:rsidP="00BC22C4">
      <w:pPr>
        <w:widowControl w:val="0"/>
        <w:autoSpaceDE w:val="0"/>
        <w:autoSpaceDN w:val="0"/>
        <w:adjustRightInd w:val="0"/>
        <w:jc w:val="both"/>
        <w:rPr>
          <w:lang w:eastAsia="ko-KR"/>
        </w:rPr>
      </w:pPr>
      <w:r>
        <w:rPr>
          <w:rFonts w:hint="eastAsia"/>
          <w:lang w:eastAsia="ko-KR"/>
        </w:rPr>
        <w:t xml:space="preserve">PES is the one of the application services of M2M, as defined in ITU-R </w:t>
      </w:r>
      <w:r>
        <w:rPr>
          <w:lang w:eastAsia="ko-KR"/>
        </w:rPr>
        <w:t>Recommendation</w:t>
      </w:r>
      <w:r>
        <w:rPr>
          <w:rFonts w:hint="eastAsia"/>
          <w:lang w:eastAsia="ko-KR"/>
        </w:rPr>
        <w:t xml:space="preserve"> M.1822 (Framework for services supported by IMT), </w:t>
      </w:r>
      <w:r w:rsidRPr="00C66056">
        <w:rPr>
          <w:rFonts w:hint="eastAsia"/>
          <w:lang w:eastAsia="ko-KR"/>
        </w:rPr>
        <w:t xml:space="preserve">that </w:t>
      </w:r>
      <w:r>
        <w:rPr>
          <w:lang w:eastAsia="ko-KR"/>
        </w:rPr>
        <w:t>“</w:t>
      </w:r>
      <w:r w:rsidRPr="00C66056">
        <w:t>The electric, electronic, and mechanical machine surrounding users can be automatically configured according to the pre-defined and/</w:t>
      </w:r>
      <w:r>
        <w:t>or self-growing user preference</w:t>
      </w:r>
      <w:r>
        <w:rPr>
          <w:rFonts w:hint="eastAsia"/>
          <w:lang w:eastAsia="ko-KR"/>
        </w:rPr>
        <w:t>.</w:t>
      </w:r>
      <w:r>
        <w:rPr>
          <w:lang w:eastAsia="ko-KR"/>
        </w:rPr>
        <w:t>”</w:t>
      </w:r>
      <w:r>
        <w:rPr>
          <w:rFonts w:hint="eastAsia"/>
          <w:lang w:eastAsia="ko-KR"/>
        </w:rPr>
        <w:t xml:space="preserve"> The conceptual architecture of PES is shown in the </w:t>
      </w:r>
      <w:r>
        <w:rPr>
          <w:lang w:eastAsia="ko-KR"/>
        </w:rPr>
        <w:t>figure</w:t>
      </w:r>
      <w:r>
        <w:rPr>
          <w:rFonts w:hint="eastAsia"/>
          <w:lang w:eastAsia="ko-KR"/>
        </w:rPr>
        <w:t xml:space="preserve"> below.</w:t>
      </w:r>
    </w:p>
    <w:p w:rsidR="00A91F53" w:rsidRDefault="00A91F53" w:rsidP="00C77DD9">
      <w:pPr>
        <w:widowControl w:val="0"/>
        <w:autoSpaceDE w:val="0"/>
        <w:autoSpaceDN w:val="0"/>
        <w:adjustRightInd w:val="0"/>
        <w:rPr>
          <w:lang w:eastAsia="ko-KR"/>
        </w:rPr>
      </w:pPr>
    </w:p>
    <w:p w:rsidR="00A91F53" w:rsidRDefault="00A91F53" w:rsidP="00BC22C4">
      <w:pPr>
        <w:keepNext/>
        <w:widowControl w:val="0"/>
        <w:autoSpaceDE w:val="0"/>
        <w:autoSpaceDN w:val="0"/>
        <w:adjustRightInd w:val="0"/>
        <w:jc w:val="center"/>
        <w:rPr>
          <w:lang w:eastAsia="ko-KR"/>
        </w:rPr>
      </w:pPr>
      <w:r>
        <w:rPr>
          <w:rFonts w:hint="eastAsia"/>
          <w:noProof/>
          <w:lang w:bidi="th-TH"/>
        </w:rPr>
        <w:drawing>
          <wp:inline distT="0" distB="0" distL="0" distR="0">
            <wp:extent cx="4364990" cy="32435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4990" cy="3243580"/>
                    </a:xfrm>
                    <a:prstGeom prst="rect">
                      <a:avLst/>
                    </a:prstGeom>
                    <a:noFill/>
                    <a:ln>
                      <a:noFill/>
                    </a:ln>
                  </pic:spPr>
                </pic:pic>
              </a:graphicData>
            </a:graphic>
          </wp:inline>
        </w:drawing>
      </w:r>
    </w:p>
    <w:p w:rsidR="00A91F53" w:rsidRDefault="00A91F53" w:rsidP="00BC22C4">
      <w:pPr>
        <w:keepNext/>
        <w:widowControl w:val="0"/>
        <w:autoSpaceDE w:val="0"/>
        <w:autoSpaceDN w:val="0"/>
        <w:adjustRightInd w:val="0"/>
        <w:jc w:val="center"/>
      </w:pPr>
    </w:p>
    <w:p w:rsidR="00A91F53" w:rsidRDefault="00A91F53" w:rsidP="00BC22C4">
      <w:pPr>
        <w:pStyle w:val="Caption"/>
        <w:jc w:val="center"/>
        <w:rPr>
          <w:rFonts w:eastAsia="Batang"/>
          <w:lang w:eastAsia="ko-KR"/>
        </w:rPr>
      </w:pPr>
      <w:r>
        <w:t xml:space="preserve">Figure </w:t>
      </w:r>
      <w:r>
        <w:fldChar w:fldCharType="begin"/>
      </w:r>
      <w:r>
        <w:instrText xml:space="preserve"> SEQ Figure \* ARABIC </w:instrText>
      </w:r>
      <w:r>
        <w:fldChar w:fldCharType="separate"/>
      </w:r>
      <w:proofErr w:type="gramStart"/>
      <w:r>
        <w:rPr>
          <w:noProof/>
        </w:rPr>
        <w:t>20</w:t>
      </w:r>
      <w:r>
        <w:fldChar w:fldCharType="end"/>
      </w:r>
      <w:r w:rsidRPr="003D24A6">
        <w:rPr>
          <w:rFonts w:eastAsia="Batang" w:hint="eastAsia"/>
          <w:lang w:eastAsia="ko-KR"/>
        </w:rPr>
        <w:t xml:space="preserve"> </w:t>
      </w:r>
      <w:r w:rsidRPr="00EF496E">
        <w:rPr>
          <w:rFonts w:eastAsia="Batang" w:hint="eastAsia"/>
          <w:lang w:eastAsia="ko-KR"/>
        </w:rPr>
        <w:t>The</w:t>
      </w:r>
      <w:proofErr w:type="gramEnd"/>
      <w:r w:rsidRPr="00EF496E">
        <w:rPr>
          <w:rFonts w:eastAsia="Batang" w:hint="eastAsia"/>
          <w:lang w:eastAsia="ko-KR"/>
        </w:rPr>
        <w:t xml:space="preserve"> conceptual architecture of PES</w:t>
      </w:r>
    </w:p>
    <w:p w:rsidR="00A91F53" w:rsidRDefault="00A91F53" w:rsidP="00C77DD9">
      <w:pPr>
        <w:widowControl w:val="0"/>
        <w:autoSpaceDE w:val="0"/>
        <w:autoSpaceDN w:val="0"/>
        <w:adjustRightInd w:val="0"/>
        <w:rPr>
          <w:lang w:eastAsia="ko-KR"/>
        </w:rPr>
      </w:pPr>
    </w:p>
    <w:p w:rsidR="00A91F53" w:rsidRPr="00942006" w:rsidRDefault="00A91F53" w:rsidP="00C77DD9">
      <w:pPr>
        <w:widowControl w:val="0"/>
        <w:autoSpaceDE w:val="0"/>
        <w:autoSpaceDN w:val="0"/>
        <w:adjustRightInd w:val="0"/>
        <w:rPr>
          <w:lang w:eastAsia="ko-KR"/>
        </w:rPr>
      </w:pPr>
    </w:p>
    <w:p w:rsidR="00A91F53" w:rsidRDefault="00A91F53" w:rsidP="00BC22C4">
      <w:pPr>
        <w:jc w:val="both"/>
        <w:rPr>
          <w:rFonts w:eastAsia="Malgun Gothic"/>
          <w:snapToGrid w:val="0"/>
          <w:lang w:eastAsia="ko-KR"/>
        </w:rPr>
      </w:pPr>
      <w:r>
        <w:rPr>
          <w:rFonts w:eastAsia="Malgun Gothic" w:hint="eastAsia"/>
          <w:snapToGrid w:val="0"/>
          <w:lang w:eastAsia="ko-KR"/>
        </w:rPr>
        <w:t xml:space="preserve">As the user moves in the living environment, the smart phone which includes short range radio communications device and personal preference </w:t>
      </w:r>
      <w:r>
        <w:rPr>
          <w:rFonts w:eastAsia="Malgun Gothic"/>
          <w:snapToGrid w:val="0"/>
          <w:lang w:eastAsia="ko-KR"/>
        </w:rPr>
        <w:t>profile</w:t>
      </w:r>
      <w:r>
        <w:rPr>
          <w:rFonts w:eastAsia="Malgun Gothic" w:hint="eastAsia"/>
          <w:snapToGrid w:val="0"/>
          <w:lang w:eastAsia="ko-KR"/>
        </w:rPr>
        <w:t xml:space="preserve"> recognizes the surrounding appliances and configures the functions to be optimized to the user, automatically and intelligently. Also the remote service server monitors the user behavior and recommends proper services to the user. So the user can feel safe and comfortable living environment which is upgraded continuously. This new M2M service paradigm could </w:t>
      </w:r>
      <w:proofErr w:type="gramStart"/>
      <w:r>
        <w:rPr>
          <w:rFonts w:eastAsia="Malgun Gothic" w:hint="eastAsia"/>
          <w:snapToGrid w:val="0"/>
          <w:lang w:eastAsia="ko-KR"/>
        </w:rPr>
        <w:t>proliferate</w:t>
      </w:r>
      <w:proofErr w:type="gramEnd"/>
      <w:r>
        <w:rPr>
          <w:rFonts w:eastAsia="Malgun Gothic" w:hint="eastAsia"/>
          <w:snapToGrid w:val="0"/>
          <w:lang w:eastAsia="ko-KR"/>
        </w:rPr>
        <w:t xml:space="preserve"> the business of smart phone and a lot of appliances, and even change the pattern of human life.</w:t>
      </w:r>
    </w:p>
    <w:p w:rsidR="00A91F53" w:rsidRPr="002166D0" w:rsidRDefault="00A91F53" w:rsidP="00BC22C4">
      <w:pPr>
        <w:jc w:val="both"/>
        <w:rPr>
          <w:rFonts w:eastAsia="SimSun"/>
          <w:snapToGrid w:val="0"/>
          <w:lang w:val="en-GB" w:eastAsia="zh-CN"/>
        </w:rPr>
      </w:pPr>
    </w:p>
    <w:p w:rsidR="00A91F53" w:rsidRPr="00BC22C4" w:rsidRDefault="00A91F53" w:rsidP="004D07EC">
      <w:pPr>
        <w:rPr>
          <w:rFonts w:eastAsia="SimSun"/>
          <w:b/>
          <w:snapToGrid w:val="0"/>
          <w:lang w:val="en-GB" w:eastAsia="zh-CN"/>
        </w:rPr>
      </w:pPr>
      <w:r w:rsidRPr="00BC22C4">
        <w:rPr>
          <w:rFonts w:eastAsia="SimSun"/>
          <w:b/>
          <w:snapToGrid w:val="0"/>
          <w:lang w:val="en-GB" w:eastAsia="zh-CN"/>
        </w:rPr>
        <w:t>9</w:t>
      </w:r>
      <w:r w:rsidRPr="00BC22C4">
        <w:rPr>
          <w:rFonts w:eastAsia="SimSun"/>
          <w:b/>
          <w:snapToGrid w:val="0"/>
          <w:lang w:val="en-GB" w:eastAsia="zh-CN"/>
        </w:rPr>
        <w:tab/>
        <w:t>R</w:t>
      </w:r>
      <w:r>
        <w:rPr>
          <w:rFonts w:eastAsia="SimSun"/>
          <w:b/>
          <w:snapToGrid w:val="0"/>
          <w:lang w:val="en-GB" w:eastAsia="zh-CN"/>
        </w:rPr>
        <w:t>eferences</w:t>
      </w:r>
      <w:r w:rsidRPr="00BC22C4">
        <w:rPr>
          <w:rFonts w:eastAsia="SimSun"/>
          <w:b/>
          <w:snapToGrid w:val="0"/>
          <w:lang w:val="en-GB" w:eastAsia="zh-CN"/>
        </w:rPr>
        <w:tab/>
      </w:r>
    </w:p>
    <w:p w:rsidR="00A91F53" w:rsidRDefault="00A91F53" w:rsidP="004D07EC">
      <w:pPr>
        <w:rPr>
          <w:rFonts w:eastAsia="SimSun"/>
          <w:snapToGrid w:val="0"/>
          <w:lang w:val="en-GB" w:eastAsia="zh-CN"/>
        </w:rPr>
      </w:pPr>
    </w:p>
    <w:p w:rsidR="00A91F53" w:rsidRPr="00BC6DE7" w:rsidRDefault="00A91F53" w:rsidP="009E3DBB">
      <w:pPr>
        <w:pStyle w:val="ListParagraph"/>
        <w:numPr>
          <w:ilvl w:val="0"/>
          <w:numId w:val="31"/>
        </w:numPr>
        <w:ind w:firstLineChars="0"/>
        <w:jc w:val="both"/>
        <w:rPr>
          <w:rFonts w:eastAsia="SimSun"/>
          <w:lang w:eastAsia="zh-CN"/>
        </w:rPr>
      </w:pPr>
      <w:r w:rsidRPr="00BC6DE7">
        <w:rPr>
          <w:rFonts w:eastAsia="SimSun"/>
          <w:lang w:eastAsia="zh-CN"/>
        </w:rPr>
        <w:t>Research Pike, “Smart Meter Market Forecasts”, 2011</w:t>
      </w:r>
    </w:p>
    <w:p w:rsidR="00A91F53" w:rsidRPr="00BC6DE7" w:rsidRDefault="00A91F53" w:rsidP="009E3DBB">
      <w:pPr>
        <w:pStyle w:val="ListParagraph"/>
        <w:numPr>
          <w:ilvl w:val="0"/>
          <w:numId w:val="31"/>
        </w:numPr>
        <w:ind w:firstLineChars="0"/>
        <w:jc w:val="both"/>
        <w:rPr>
          <w:rFonts w:eastAsia="SimSun"/>
          <w:lang w:eastAsia="zh-CN"/>
        </w:rPr>
      </w:pPr>
      <w:r w:rsidRPr="00BC6DE7">
        <w:rPr>
          <w:rFonts w:eastAsia="SimSun" w:hint="eastAsia"/>
          <w:lang w:eastAsia="zh-CN"/>
        </w:rPr>
        <w:t xml:space="preserve">Smart </w:t>
      </w:r>
      <w:r w:rsidRPr="00BC6DE7">
        <w:rPr>
          <w:rFonts w:eastAsia="SimSun"/>
          <w:lang w:eastAsia="zh-CN"/>
        </w:rPr>
        <w:t>M</w:t>
      </w:r>
      <w:r w:rsidRPr="00BC6DE7">
        <w:rPr>
          <w:rFonts w:eastAsia="SimSun" w:hint="eastAsia"/>
          <w:lang w:eastAsia="zh-CN"/>
        </w:rPr>
        <w:t xml:space="preserve">etering </w:t>
      </w:r>
      <w:r w:rsidRPr="00BC6DE7">
        <w:rPr>
          <w:rFonts w:eastAsia="SimSun"/>
          <w:lang w:eastAsia="zh-CN"/>
        </w:rPr>
        <w:t>P</w:t>
      </w:r>
      <w:r w:rsidRPr="00BC6DE7">
        <w:rPr>
          <w:rFonts w:eastAsia="SimSun" w:hint="eastAsia"/>
          <w:lang w:eastAsia="zh-CN"/>
        </w:rPr>
        <w:t xml:space="preserve">roject Google </w:t>
      </w:r>
      <w:r w:rsidRPr="00BC6DE7">
        <w:rPr>
          <w:rFonts w:eastAsia="SimSun"/>
          <w:lang w:eastAsia="zh-CN"/>
        </w:rPr>
        <w:t>M</w:t>
      </w:r>
      <w:r w:rsidRPr="00BC6DE7">
        <w:rPr>
          <w:rFonts w:eastAsia="SimSun" w:hint="eastAsia"/>
          <w:lang w:eastAsia="zh-CN"/>
        </w:rPr>
        <w:t xml:space="preserve">ap, </w:t>
      </w:r>
      <w:r w:rsidRPr="00BC6DE7">
        <w:rPr>
          <w:rFonts w:eastAsia="SimSun"/>
          <w:lang w:eastAsia="zh-CN"/>
        </w:rPr>
        <w:t>http://maps.google.com/maps/ms? ie=UTF8&amp;hl=en&amp;msa=0&amp;msid=115519311058367534348.0000011362ac6d7d21187&amp;ll=53.956086,14.677734&amp;spn=23.864566,77.519531&amp;z=4&amp;om=1</w:t>
      </w:r>
    </w:p>
    <w:p w:rsidR="00A91F53" w:rsidRPr="00BC6DE7" w:rsidRDefault="00A91F53" w:rsidP="009E3DBB">
      <w:pPr>
        <w:pStyle w:val="ListParagraph"/>
        <w:numPr>
          <w:ilvl w:val="0"/>
          <w:numId w:val="31"/>
        </w:numPr>
        <w:ind w:firstLineChars="0"/>
        <w:jc w:val="both"/>
        <w:rPr>
          <w:rFonts w:eastAsia="SimSun"/>
          <w:lang w:eastAsia="zh-CN"/>
        </w:rPr>
      </w:pPr>
      <w:proofErr w:type="spellStart"/>
      <w:r w:rsidRPr="00BC6DE7">
        <w:rPr>
          <w:rFonts w:eastAsia="Malgun Gothic" w:hint="eastAsia"/>
          <w:lang w:eastAsia="ko-KR"/>
        </w:rPr>
        <w:lastRenderedPageBreak/>
        <w:t>Jongtaek</w:t>
      </w:r>
      <w:proofErr w:type="spellEnd"/>
      <w:r w:rsidRPr="00BC6DE7">
        <w:rPr>
          <w:rFonts w:eastAsia="Malgun Gothic" w:hint="eastAsia"/>
          <w:lang w:eastAsia="ko-KR"/>
        </w:rPr>
        <w:t xml:space="preserve"> Oh and </w:t>
      </w:r>
      <w:proofErr w:type="spellStart"/>
      <w:r w:rsidRPr="00BC6DE7">
        <w:rPr>
          <w:rFonts w:eastAsia="Malgun Gothic" w:hint="eastAsia"/>
          <w:lang w:eastAsia="ko-KR"/>
        </w:rPr>
        <w:t>Zygmunt</w:t>
      </w:r>
      <w:proofErr w:type="spellEnd"/>
      <w:r w:rsidRPr="00BC6DE7">
        <w:rPr>
          <w:rFonts w:eastAsia="Malgun Gothic" w:hint="eastAsia"/>
          <w:lang w:eastAsia="ko-KR"/>
        </w:rPr>
        <w:t xml:space="preserve"> J. Haas, </w:t>
      </w:r>
      <w:r w:rsidRPr="00BC6DE7">
        <w:rPr>
          <w:rFonts w:eastAsia="Malgun Gothic"/>
          <w:lang w:eastAsia="ko-KR"/>
        </w:rPr>
        <w:t>“</w:t>
      </w:r>
      <w:r w:rsidRPr="00BC6DE7">
        <w:rPr>
          <w:rFonts w:eastAsia="Malgun Gothic" w:hint="eastAsia"/>
          <w:lang w:eastAsia="ko-KR"/>
        </w:rPr>
        <w:t>Personal Environment Service Based on the Integration of Mobile Communications and Wireless Personal Area Networks,</w:t>
      </w:r>
      <w:r w:rsidRPr="00BC6DE7">
        <w:rPr>
          <w:rFonts w:eastAsia="Malgun Gothic"/>
          <w:lang w:eastAsia="ko-KR"/>
        </w:rPr>
        <w:t>”</w:t>
      </w:r>
      <w:r w:rsidRPr="00BC6DE7">
        <w:rPr>
          <w:rFonts w:eastAsia="Malgun Gothic" w:hint="eastAsia"/>
          <w:lang w:eastAsia="ko-KR"/>
        </w:rPr>
        <w:t xml:space="preserve"> IEEE Comm. Mag., vol.48, no.6, pp.66-72, June 2010.</w:t>
      </w:r>
    </w:p>
    <w:p w:rsidR="00A91F53" w:rsidRPr="00BC6DE7" w:rsidRDefault="00A91F53" w:rsidP="009E3DBB">
      <w:pPr>
        <w:pStyle w:val="ListParagraph"/>
        <w:numPr>
          <w:ilvl w:val="0"/>
          <w:numId w:val="31"/>
        </w:numPr>
        <w:ind w:firstLineChars="0"/>
        <w:jc w:val="both"/>
        <w:rPr>
          <w:rFonts w:eastAsia="SimSun"/>
          <w:lang w:eastAsia="zh-CN"/>
        </w:rPr>
      </w:pPr>
      <w:proofErr w:type="spellStart"/>
      <w:r w:rsidRPr="00BC6DE7">
        <w:rPr>
          <w:lang w:val="en-GB"/>
        </w:rPr>
        <w:t>Waltenegus</w:t>
      </w:r>
      <w:proofErr w:type="spellEnd"/>
      <w:r w:rsidRPr="00BC6DE7">
        <w:rPr>
          <w:lang w:val="en-GB"/>
        </w:rPr>
        <w:t xml:space="preserve"> </w:t>
      </w:r>
      <w:proofErr w:type="spellStart"/>
      <w:r w:rsidRPr="00BC6DE7">
        <w:rPr>
          <w:lang w:val="en-GB"/>
        </w:rPr>
        <w:t>Dargie</w:t>
      </w:r>
      <w:proofErr w:type="spellEnd"/>
      <w:r w:rsidRPr="00BC6DE7">
        <w:rPr>
          <w:lang w:val="en-GB"/>
        </w:rPr>
        <w:t xml:space="preserve">, Christian </w:t>
      </w:r>
      <w:proofErr w:type="spellStart"/>
      <w:r w:rsidRPr="00BC6DE7">
        <w:rPr>
          <w:lang w:val="en-GB"/>
        </w:rPr>
        <w:t>Poellabauer</w:t>
      </w:r>
      <w:proofErr w:type="spellEnd"/>
      <w:r w:rsidRPr="00BC6DE7">
        <w:rPr>
          <w:lang w:val="en-GB"/>
        </w:rPr>
        <w:t xml:space="preserve">, “Fundamentals of wireless sensor networks : theory and </w:t>
      </w:r>
      <w:proofErr w:type="spellStart"/>
      <w:r w:rsidRPr="00BC6DE7">
        <w:rPr>
          <w:lang w:val="en-GB"/>
        </w:rPr>
        <w:t>practice“,John</w:t>
      </w:r>
      <w:proofErr w:type="spellEnd"/>
      <w:r w:rsidRPr="00BC6DE7">
        <w:rPr>
          <w:lang w:val="en-GB"/>
        </w:rPr>
        <w:t xml:space="preserve"> Wiley &amp; Sons Ltd., 2010</w:t>
      </w:r>
    </w:p>
    <w:p w:rsidR="00A91F53" w:rsidRPr="00BC6DE7" w:rsidRDefault="00A91F53" w:rsidP="009E3DBB">
      <w:pPr>
        <w:pStyle w:val="ListParagraph"/>
        <w:numPr>
          <w:ilvl w:val="0"/>
          <w:numId w:val="31"/>
        </w:numPr>
        <w:ind w:firstLineChars="0"/>
        <w:jc w:val="both"/>
        <w:rPr>
          <w:rFonts w:eastAsia="SimSun"/>
          <w:lang w:eastAsia="zh-CN"/>
        </w:rPr>
      </w:pPr>
      <w:r w:rsidRPr="00BC6DE7">
        <w:rPr>
          <w:lang w:val="en-GB"/>
        </w:rPr>
        <w:t xml:space="preserve">Steve </w:t>
      </w:r>
      <w:proofErr w:type="spellStart"/>
      <w:r w:rsidRPr="00BC6DE7">
        <w:rPr>
          <w:lang w:val="en-GB"/>
        </w:rPr>
        <w:t>Methley</w:t>
      </w:r>
      <w:proofErr w:type="spellEnd"/>
      <w:r w:rsidRPr="00BC6DE7">
        <w:rPr>
          <w:lang w:val="en-GB"/>
        </w:rPr>
        <w:t xml:space="preserve">, Colin Forster, Colin </w:t>
      </w:r>
      <w:proofErr w:type="spellStart"/>
      <w:r w:rsidRPr="00BC6DE7">
        <w:rPr>
          <w:lang w:val="en-GB"/>
        </w:rPr>
        <w:t>Gratton</w:t>
      </w:r>
      <w:proofErr w:type="spellEnd"/>
      <w:r w:rsidRPr="00BC6DE7">
        <w:rPr>
          <w:lang w:val="en-GB"/>
        </w:rPr>
        <w:t xml:space="preserve">, “Wireless Sensor Networks Final Report”, </w:t>
      </w:r>
      <w:proofErr w:type="spellStart"/>
      <w:r w:rsidRPr="00BC6DE7">
        <w:rPr>
          <w:lang w:val="en-GB"/>
        </w:rPr>
        <w:t>Plextek</w:t>
      </w:r>
      <w:proofErr w:type="spellEnd"/>
      <w:r w:rsidRPr="00BC6DE7">
        <w:rPr>
          <w:lang w:val="en-GB"/>
        </w:rPr>
        <w:t xml:space="preserve"> Limited, 2008</w:t>
      </w:r>
    </w:p>
    <w:p w:rsidR="00A91F53" w:rsidRPr="00BC6DE7" w:rsidRDefault="00A91F53" w:rsidP="009E3DBB">
      <w:pPr>
        <w:pStyle w:val="ListParagraph"/>
        <w:numPr>
          <w:ilvl w:val="0"/>
          <w:numId w:val="31"/>
        </w:numPr>
        <w:ind w:firstLineChars="0"/>
        <w:jc w:val="both"/>
        <w:rPr>
          <w:rFonts w:eastAsia="SimSun"/>
          <w:snapToGrid w:val="0"/>
          <w:lang w:eastAsia="zh-CN"/>
        </w:rPr>
      </w:pPr>
      <w:r w:rsidRPr="00BC6DE7">
        <w:rPr>
          <w:lang w:eastAsia="ko-KR"/>
        </w:rPr>
        <w:t xml:space="preserve">APT Wireless Group input document AWF-9/INP-17, </w:t>
      </w:r>
      <w:r w:rsidRPr="00BC6DE7">
        <w:t xml:space="preserve">AWF-9/OUT-08, </w:t>
      </w:r>
      <w:r w:rsidRPr="00BC6DE7">
        <w:rPr>
          <w:lang w:eastAsia="ko-KR"/>
        </w:rPr>
        <w:t>AWG-10/INP-17, AWG-10/INP-34</w:t>
      </w:r>
      <w:r w:rsidRPr="00BC6DE7">
        <w:rPr>
          <w:rFonts w:eastAsia="SimSun" w:hint="eastAsia"/>
          <w:lang w:eastAsia="zh-CN"/>
        </w:rPr>
        <w:t xml:space="preserve">, </w:t>
      </w:r>
      <w:r w:rsidRPr="00BC6DE7">
        <w:rPr>
          <w:rFonts w:eastAsia="SimSun"/>
          <w:lang w:eastAsia="zh-CN"/>
        </w:rPr>
        <w:t>AWG-11/INP-33, AWG-11/INP-43,</w:t>
      </w:r>
      <w:r w:rsidRPr="00BC6DE7">
        <w:rPr>
          <w:rFonts w:eastAsia="SimSun" w:hint="eastAsia"/>
          <w:lang w:eastAsia="zh-CN"/>
        </w:rPr>
        <w:t xml:space="preserve"> </w:t>
      </w:r>
      <w:r w:rsidRPr="00BC6DE7">
        <w:rPr>
          <w:rFonts w:eastAsia="SimSun"/>
          <w:lang w:eastAsia="zh-CN"/>
        </w:rPr>
        <w:t>AWG-11/INP-</w:t>
      </w:r>
      <w:r w:rsidRPr="00BC6DE7">
        <w:rPr>
          <w:rFonts w:eastAsia="SimSun" w:hint="eastAsia"/>
          <w:lang w:eastAsia="zh-CN"/>
        </w:rPr>
        <w:t xml:space="preserve">69, </w:t>
      </w:r>
      <w:r w:rsidRPr="00BC6DE7">
        <w:rPr>
          <w:rFonts w:eastAsia="SimSun"/>
          <w:lang w:eastAsia="zh-CN"/>
        </w:rPr>
        <w:t>AWG-12/INP-56</w:t>
      </w:r>
      <w:r w:rsidRPr="00BC6DE7">
        <w:rPr>
          <w:rFonts w:eastAsia="SimSun" w:hint="eastAsia"/>
          <w:lang w:eastAsia="zh-CN"/>
        </w:rPr>
        <w:t xml:space="preserve">, </w:t>
      </w:r>
      <w:r w:rsidRPr="00BC6DE7">
        <w:rPr>
          <w:rFonts w:eastAsia="SimSun"/>
          <w:lang w:eastAsia="zh-CN"/>
        </w:rPr>
        <w:t>AWG-12/INP-5</w:t>
      </w:r>
      <w:r w:rsidRPr="00BC6DE7">
        <w:rPr>
          <w:rFonts w:eastAsia="SimSun" w:hint="eastAsia"/>
          <w:lang w:eastAsia="zh-CN"/>
        </w:rPr>
        <w:t xml:space="preserve">7, </w:t>
      </w:r>
      <w:r w:rsidRPr="00BC6DE7">
        <w:rPr>
          <w:rFonts w:eastAsia="SimSun"/>
          <w:lang w:eastAsia="zh-CN"/>
        </w:rPr>
        <w:t>AWG-12/INP-5</w:t>
      </w:r>
      <w:r w:rsidRPr="00BC6DE7">
        <w:rPr>
          <w:rFonts w:eastAsia="SimSun" w:hint="eastAsia"/>
          <w:lang w:eastAsia="zh-CN"/>
        </w:rPr>
        <w:t xml:space="preserve">8, </w:t>
      </w:r>
      <w:r w:rsidRPr="00BC6DE7">
        <w:rPr>
          <w:rFonts w:eastAsia="SimSun"/>
          <w:lang w:eastAsia="zh-CN"/>
        </w:rPr>
        <w:t>AWG-12/INP-</w:t>
      </w:r>
      <w:r w:rsidRPr="00BC6DE7">
        <w:rPr>
          <w:rFonts w:eastAsia="SimSun" w:hint="eastAsia"/>
          <w:lang w:eastAsia="zh-CN"/>
        </w:rPr>
        <w:t xml:space="preserve">79, </w:t>
      </w:r>
      <w:r w:rsidRPr="00BC6DE7">
        <w:rPr>
          <w:rFonts w:eastAsia="SimSun"/>
          <w:lang w:eastAsia="zh-CN"/>
        </w:rPr>
        <w:t>AWG-12/INP-</w:t>
      </w:r>
      <w:r w:rsidRPr="00BC6DE7">
        <w:rPr>
          <w:rFonts w:eastAsia="SimSun" w:hint="eastAsia"/>
          <w:lang w:eastAsia="zh-CN"/>
        </w:rPr>
        <w:t>97, AWG-13/INP-41, AWG-13/INP-78</w:t>
      </w:r>
      <w:r w:rsidRPr="00BC6DE7">
        <w:rPr>
          <w:rFonts w:eastAsia="SimSun"/>
          <w:lang w:eastAsia="zh-CN"/>
        </w:rPr>
        <w:t xml:space="preserve">, </w:t>
      </w:r>
      <w:r w:rsidRPr="00BC6DE7">
        <w:rPr>
          <w:bCs/>
        </w:rPr>
        <w:t>AWG-14/INP-38.</w:t>
      </w:r>
    </w:p>
    <w:p w:rsidR="00A91F53" w:rsidRPr="00201EFB" w:rsidRDefault="00A91F53" w:rsidP="00201EFB">
      <w:pPr>
        <w:jc w:val="both"/>
        <w:rPr>
          <w:rFonts w:eastAsia="SimSun"/>
          <w:lang w:eastAsia="zh-CN"/>
        </w:rPr>
      </w:pPr>
    </w:p>
    <w:p w:rsidR="00A91F53" w:rsidRDefault="00A91F53" w:rsidP="00201EFB">
      <w:pPr>
        <w:jc w:val="both"/>
        <w:rPr>
          <w:rFonts w:eastAsia="SimSun"/>
          <w:lang w:eastAsia="zh-CN"/>
        </w:rPr>
      </w:pPr>
    </w:p>
    <w:p w:rsidR="00A91F53" w:rsidRPr="002166D0" w:rsidRDefault="00A91F53" w:rsidP="004D07EC">
      <w:pPr>
        <w:rPr>
          <w:rFonts w:eastAsia="SimSun"/>
          <w:snapToGrid w:val="0"/>
          <w:lang w:val="en-GB" w:eastAsia="zh-CN"/>
        </w:rPr>
      </w:pPr>
    </w:p>
    <w:p w:rsidR="00A91F53" w:rsidRPr="008870A2" w:rsidRDefault="00A91F53" w:rsidP="007251BB">
      <w:pPr>
        <w:jc w:val="center"/>
        <w:rPr>
          <w:rFonts w:eastAsia="SimSun"/>
          <w:lang w:eastAsia="zh-CN"/>
        </w:rPr>
      </w:pPr>
      <w:r>
        <w:t>____________</w:t>
      </w:r>
    </w:p>
    <w:p w:rsidR="00FE187E" w:rsidRPr="00A91F53" w:rsidRDefault="009E3DBB">
      <w:pPr>
        <w:rPr>
          <w:lang w:val="en-GB"/>
        </w:rPr>
      </w:pPr>
    </w:p>
    <w:sectPr w:rsidR="00FE187E" w:rsidRPr="00A91F53" w:rsidSect="00A91F53">
      <w:footerReference w:type="default" r:id="rId36"/>
      <w:type w:val="continuous"/>
      <w:pgSz w:w="11909" w:h="16834" w:code="9"/>
      <w:pgMar w:top="1152" w:right="864" w:bottom="720" w:left="864"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3DBB" w:rsidRDefault="009E3DBB" w:rsidP="00A91F53">
      <w:r>
        <w:separator/>
      </w:r>
    </w:p>
  </w:endnote>
  <w:endnote w:type="continuationSeparator" w:id="0">
    <w:p w:rsidR="009E3DBB" w:rsidRDefault="009E3DBB" w:rsidP="00A91F5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Cordia New">
    <w:panose1 w:val="020B0304020202020204"/>
    <w:charset w:val="00"/>
    <w:family w:val="swiss"/>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uli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PMingLiU">
    <w:altName w:val="新細明體"/>
    <w:panose1 w:val="02020500000000000000"/>
    <w:charset w:val="88"/>
    <w:family w:val="auto"/>
    <w:notTrueType/>
    <w:pitch w:val="variable"/>
    <w:sig w:usb0="00000001" w:usb1="08080000" w:usb2="00000010" w:usb3="00000000" w:csb0="00100000" w:csb1="00000000"/>
  </w:font>
  <w:font w:name="Times New Roman Bold">
    <w:panose1 w:val="02020803070505020304"/>
    <w:charset w:val="00"/>
    <w:family w:val="auto"/>
    <w:pitch w:val="variable"/>
    <w:sig w:usb0="E0002AFF" w:usb1="C0007841" w:usb2="00000009" w:usb3="00000000" w:csb0="000001FF" w:csb1="00000000"/>
  </w:font>
  <w:font w:name="Times">
    <w:panose1 w:val="02020603050405020304"/>
    <w:charset w:val="00"/>
    <w:family w:val="roman"/>
    <w:pitch w:val="variable"/>
    <w:sig w:usb0="20002A87" w:usb1="00000000" w:usb2="00000000" w:usb3="00000000" w:csb0="000001FF" w:csb1="00000000"/>
  </w:font>
  <w:font w:name="Malgun Gothic">
    <w:panose1 w:val="020B0503020000020004"/>
    <w:charset w:val="81"/>
    <w:family w:val="swiss"/>
    <w:pitch w:val="variable"/>
    <w:sig w:usb0="900002AF" w:usb1="09D77CFB" w:usb2="00000012" w:usb3="00000000" w:csb0="00080001" w:csb1="00000000"/>
  </w:font>
  <w:font w:name="FangSong_GB2312">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F53" w:rsidRDefault="00A91F53" w:rsidP="00A91F53">
    <w:r>
      <w:t>APT/AWG/REP-42</w:t>
    </w:r>
    <w:r>
      <w:tab/>
    </w:r>
    <w:r>
      <w:tab/>
    </w:r>
    <w:sdt>
      <w:sdtPr>
        <w:id w:val="250395305"/>
        <w:docPartObj>
          <w:docPartGallery w:val="Page Numbers (Top of Page)"/>
          <w:docPartUnique/>
        </w:docPartObj>
      </w:sdtPr>
      <w:sdtContent>
        <w:r>
          <w:tab/>
        </w:r>
        <w:r>
          <w:tab/>
        </w:r>
        <w:r>
          <w:tab/>
        </w:r>
        <w:r>
          <w:tab/>
        </w:r>
        <w:r>
          <w:tab/>
        </w:r>
        <w:r>
          <w:tab/>
        </w:r>
        <w:r>
          <w:tab/>
          <w:t xml:space="preserve">       Page </w:t>
        </w:r>
        <w:fldSimple w:instr=" PAGE ">
          <w:r>
            <w:rPr>
              <w:noProof/>
            </w:rPr>
            <w:t>2</w:t>
          </w:r>
        </w:fldSimple>
        <w:r>
          <w:t xml:space="preserve"> of </w:t>
        </w:r>
        <w:fldSimple w:instr=" NUMPAGES  ">
          <w:r>
            <w:rPr>
              <w:noProof/>
            </w:rPr>
            <w:t>40</w:t>
          </w:r>
        </w:fldSimple>
      </w:sdtContent>
    </w:sdt>
  </w:p>
  <w:p w:rsidR="00A91F53" w:rsidRPr="00A91F53" w:rsidRDefault="00A91F5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3DBB" w:rsidRDefault="009E3DBB" w:rsidP="00A91F53">
      <w:r>
        <w:separator/>
      </w:r>
    </w:p>
  </w:footnote>
  <w:footnote w:type="continuationSeparator" w:id="0">
    <w:p w:rsidR="009E3DBB" w:rsidRDefault="009E3DBB" w:rsidP="00A91F5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20AAB"/>
    <w:multiLevelType w:val="hybridMultilevel"/>
    <w:tmpl w:val="D9368B7A"/>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9867CDC"/>
    <w:multiLevelType w:val="hybridMultilevel"/>
    <w:tmpl w:val="9F4C9FF4"/>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09B05A84"/>
    <w:multiLevelType w:val="hybridMultilevel"/>
    <w:tmpl w:val="87EE43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C931BB0"/>
    <w:multiLevelType w:val="hybridMultilevel"/>
    <w:tmpl w:val="BE78A5A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nsid w:val="0F1C5A92"/>
    <w:multiLevelType w:val="hybridMultilevel"/>
    <w:tmpl w:val="11AC774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2EE7AD2"/>
    <w:multiLevelType w:val="hybridMultilevel"/>
    <w:tmpl w:val="350EA35E"/>
    <w:lvl w:ilvl="0" w:tplc="0421000F">
      <w:start w:val="1"/>
      <w:numFmt w:val="decimal"/>
      <w:lvlText w:val="%1."/>
      <w:lvlJc w:val="left"/>
      <w:pPr>
        <w:ind w:left="360" w:hanging="360"/>
      </w:pPr>
    </w:lvl>
    <w:lvl w:ilvl="1" w:tplc="EAA6890C">
      <w:start w:val="1"/>
      <w:numFmt w:val="decimal"/>
      <w:lvlText w:val="%2)"/>
      <w:lvlJc w:val="left"/>
      <w:pPr>
        <w:ind w:left="1080" w:hanging="360"/>
      </w:pPr>
      <w:rPr>
        <w:rFonts w:hint="default"/>
      </w:r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156E4615"/>
    <w:multiLevelType w:val="hybridMultilevel"/>
    <w:tmpl w:val="91120BBC"/>
    <w:lvl w:ilvl="0" w:tplc="04090001">
      <w:start w:val="1"/>
      <w:numFmt w:val="bullet"/>
      <w:lvlText w:val=""/>
      <w:lvlJc w:val="left"/>
      <w:pPr>
        <w:ind w:left="1140" w:hanging="420"/>
      </w:pPr>
      <w:rPr>
        <w:rFonts w:ascii="Symbol" w:hAnsi="Symbo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7">
    <w:nsid w:val="178B520C"/>
    <w:multiLevelType w:val="hybridMultilevel"/>
    <w:tmpl w:val="CA84C914"/>
    <w:lvl w:ilvl="0" w:tplc="0421000F">
      <w:start w:val="1"/>
      <w:numFmt w:val="decimal"/>
      <w:lvlText w:val="%1."/>
      <w:lvlJc w:val="left"/>
      <w:pPr>
        <w:ind w:left="360" w:hanging="360"/>
      </w:pPr>
    </w:lvl>
    <w:lvl w:ilvl="1" w:tplc="0421000F">
      <w:start w:val="1"/>
      <w:numFmt w:val="decimal"/>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nsid w:val="1EED3493"/>
    <w:multiLevelType w:val="hybridMultilevel"/>
    <w:tmpl w:val="490CCE80"/>
    <w:lvl w:ilvl="0" w:tplc="04090001">
      <w:start w:val="1"/>
      <w:numFmt w:val="bullet"/>
      <w:lvlText w:val=""/>
      <w:lvlJc w:val="left"/>
      <w:pPr>
        <w:ind w:left="451" w:hanging="360"/>
      </w:pPr>
      <w:rPr>
        <w:rFonts w:ascii="Symbol" w:hAnsi="Symbol" w:hint="default"/>
      </w:rPr>
    </w:lvl>
    <w:lvl w:ilvl="1" w:tplc="08090003" w:tentative="1">
      <w:start w:val="1"/>
      <w:numFmt w:val="bullet"/>
      <w:lvlText w:val="o"/>
      <w:lvlJc w:val="left"/>
      <w:pPr>
        <w:ind w:left="1171" w:hanging="360"/>
      </w:pPr>
      <w:rPr>
        <w:rFonts w:ascii="Courier New" w:hAnsi="Courier New" w:cs="Courier New" w:hint="default"/>
      </w:rPr>
    </w:lvl>
    <w:lvl w:ilvl="2" w:tplc="08090005" w:tentative="1">
      <w:start w:val="1"/>
      <w:numFmt w:val="bullet"/>
      <w:lvlText w:val=""/>
      <w:lvlJc w:val="left"/>
      <w:pPr>
        <w:ind w:left="1891" w:hanging="360"/>
      </w:pPr>
      <w:rPr>
        <w:rFonts w:ascii="Wingdings" w:hAnsi="Wingdings" w:hint="default"/>
      </w:rPr>
    </w:lvl>
    <w:lvl w:ilvl="3" w:tplc="08090001" w:tentative="1">
      <w:start w:val="1"/>
      <w:numFmt w:val="bullet"/>
      <w:lvlText w:val=""/>
      <w:lvlJc w:val="left"/>
      <w:pPr>
        <w:ind w:left="2611" w:hanging="360"/>
      </w:pPr>
      <w:rPr>
        <w:rFonts w:ascii="Symbol" w:hAnsi="Symbol" w:hint="default"/>
      </w:rPr>
    </w:lvl>
    <w:lvl w:ilvl="4" w:tplc="08090003" w:tentative="1">
      <w:start w:val="1"/>
      <w:numFmt w:val="bullet"/>
      <w:lvlText w:val="o"/>
      <w:lvlJc w:val="left"/>
      <w:pPr>
        <w:ind w:left="3331" w:hanging="360"/>
      </w:pPr>
      <w:rPr>
        <w:rFonts w:ascii="Courier New" w:hAnsi="Courier New" w:cs="Courier New" w:hint="default"/>
      </w:rPr>
    </w:lvl>
    <w:lvl w:ilvl="5" w:tplc="08090005" w:tentative="1">
      <w:start w:val="1"/>
      <w:numFmt w:val="bullet"/>
      <w:lvlText w:val=""/>
      <w:lvlJc w:val="left"/>
      <w:pPr>
        <w:ind w:left="4051" w:hanging="360"/>
      </w:pPr>
      <w:rPr>
        <w:rFonts w:ascii="Wingdings" w:hAnsi="Wingdings" w:hint="default"/>
      </w:rPr>
    </w:lvl>
    <w:lvl w:ilvl="6" w:tplc="08090001" w:tentative="1">
      <w:start w:val="1"/>
      <w:numFmt w:val="bullet"/>
      <w:lvlText w:val=""/>
      <w:lvlJc w:val="left"/>
      <w:pPr>
        <w:ind w:left="4771" w:hanging="360"/>
      </w:pPr>
      <w:rPr>
        <w:rFonts w:ascii="Symbol" w:hAnsi="Symbol" w:hint="default"/>
      </w:rPr>
    </w:lvl>
    <w:lvl w:ilvl="7" w:tplc="08090003" w:tentative="1">
      <w:start w:val="1"/>
      <w:numFmt w:val="bullet"/>
      <w:lvlText w:val="o"/>
      <w:lvlJc w:val="left"/>
      <w:pPr>
        <w:ind w:left="5491" w:hanging="360"/>
      </w:pPr>
      <w:rPr>
        <w:rFonts w:ascii="Courier New" w:hAnsi="Courier New" w:cs="Courier New" w:hint="default"/>
      </w:rPr>
    </w:lvl>
    <w:lvl w:ilvl="8" w:tplc="08090005" w:tentative="1">
      <w:start w:val="1"/>
      <w:numFmt w:val="bullet"/>
      <w:lvlText w:val=""/>
      <w:lvlJc w:val="left"/>
      <w:pPr>
        <w:ind w:left="6211" w:hanging="360"/>
      </w:pPr>
      <w:rPr>
        <w:rFonts w:ascii="Wingdings" w:hAnsi="Wingdings" w:hint="default"/>
      </w:rPr>
    </w:lvl>
  </w:abstractNum>
  <w:abstractNum w:abstractNumId="9">
    <w:nsid w:val="21DE00D1"/>
    <w:multiLevelType w:val="hybridMultilevel"/>
    <w:tmpl w:val="0658B58E"/>
    <w:lvl w:ilvl="0" w:tplc="0409000F">
      <w:start w:val="1"/>
      <w:numFmt w:val="decimal"/>
      <w:lvlText w:val="%1."/>
      <w:lvlJc w:val="left"/>
      <w:pPr>
        <w:ind w:left="1140" w:hanging="360"/>
      </w:pPr>
      <w:rPr>
        <w:rFont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0">
    <w:nsid w:val="25BD6AD1"/>
    <w:multiLevelType w:val="hybridMultilevel"/>
    <w:tmpl w:val="3A808D58"/>
    <w:lvl w:ilvl="0" w:tplc="0409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1">
    <w:nsid w:val="26332E5E"/>
    <w:multiLevelType w:val="hybridMultilevel"/>
    <w:tmpl w:val="FC90AAC4"/>
    <w:lvl w:ilvl="0" w:tplc="0421000F">
      <w:start w:val="1"/>
      <w:numFmt w:val="decimal"/>
      <w:lvlText w:val="%1."/>
      <w:lvlJc w:val="left"/>
      <w:pPr>
        <w:tabs>
          <w:tab w:val="num" w:pos="360"/>
        </w:tabs>
        <w:ind w:left="360" w:hanging="360"/>
      </w:pPr>
      <w:rPr>
        <w:rFonts w:hint="default"/>
      </w:rPr>
    </w:lvl>
    <w:lvl w:ilvl="1" w:tplc="0421000F">
      <w:start w:val="1"/>
      <w:numFmt w:val="decimal"/>
      <w:lvlText w:val="%2."/>
      <w:lvlJc w:val="left"/>
      <w:pPr>
        <w:tabs>
          <w:tab w:val="num" w:pos="1080"/>
        </w:tabs>
        <w:ind w:left="1080" w:hanging="360"/>
      </w:pPr>
      <w:rPr>
        <w:rFonts w:hint="default"/>
      </w:rPr>
    </w:lvl>
    <w:lvl w:ilvl="2" w:tplc="7F0A1966" w:tentative="1">
      <w:start w:val="1"/>
      <w:numFmt w:val="bullet"/>
      <w:lvlText w:val="•"/>
      <w:lvlJc w:val="left"/>
      <w:pPr>
        <w:tabs>
          <w:tab w:val="num" w:pos="1800"/>
        </w:tabs>
        <w:ind w:left="1800" w:hanging="360"/>
      </w:pPr>
      <w:rPr>
        <w:rFonts w:ascii="Times New Roman" w:hAnsi="Times New Roman" w:hint="default"/>
      </w:rPr>
    </w:lvl>
    <w:lvl w:ilvl="3" w:tplc="C8EE0DD8" w:tentative="1">
      <w:start w:val="1"/>
      <w:numFmt w:val="bullet"/>
      <w:lvlText w:val="•"/>
      <w:lvlJc w:val="left"/>
      <w:pPr>
        <w:tabs>
          <w:tab w:val="num" w:pos="2520"/>
        </w:tabs>
        <w:ind w:left="2520" w:hanging="360"/>
      </w:pPr>
      <w:rPr>
        <w:rFonts w:ascii="Times New Roman" w:hAnsi="Times New Roman" w:hint="default"/>
      </w:rPr>
    </w:lvl>
    <w:lvl w:ilvl="4" w:tplc="9B860D2C" w:tentative="1">
      <w:start w:val="1"/>
      <w:numFmt w:val="bullet"/>
      <w:lvlText w:val="•"/>
      <w:lvlJc w:val="left"/>
      <w:pPr>
        <w:tabs>
          <w:tab w:val="num" w:pos="3240"/>
        </w:tabs>
        <w:ind w:left="3240" w:hanging="360"/>
      </w:pPr>
      <w:rPr>
        <w:rFonts w:ascii="Times New Roman" w:hAnsi="Times New Roman" w:hint="default"/>
      </w:rPr>
    </w:lvl>
    <w:lvl w:ilvl="5" w:tplc="9D02DBE6" w:tentative="1">
      <w:start w:val="1"/>
      <w:numFmt w:val="bullet"/>
      <w:lvlText w:val="•"/>
      <w:lvlJc w:val="left"/>
      <w:pPr>
        <w:tabs>
          <w:tab w:val="num" w:pos="3960"/>
        </w:tabs>
        <w:ind w:left="3960" w:hanging="360"/>
      </w:pPr>
      <w:rPr>
        <w:rFonts w:ascii="Times New Roman" w:hAnsi="Times New Roman" w:hint="default"/>
      </w:rPr>
    </w:lvl>
    <w:lvl w:ilvl="6" w:tplc="BCAA7912" w:tentative="1">
      <w:start w:val="1"/>
      <w:numFmt w:val="bullet"/>
      <w:lvlText w:val="•"/>
      <w:lvlJc w:val="left"/>
      <w:pPr>
        <w:tabs>
          <w:tab w:val="num" w:pos="4680"/>
        </w:tabs>
        <w:ind w:left="4680" w:hanging="360"/>
      </w:pPr>
      <w:rPr>
        <w:rFonts w:ascii="Times New Roman" w:hAnsi="Times New Roman" w:hint="default"/>
      </w:rPr>
    </w:lvl>
    <w:lvl w:ilvl="7" w:tplc="330A5C8E" w:tentative="1">
      <w:start w:val="1"/>
      <w:numFmt w:val="bullet"/>
      <w:lvlText w:val="•"/>
      <w:lvlJc w:val="left"/>
      <w:pPr>
        <w:tabs>
          <w:tab w:val="num" w:pos="5400"/>
        </w:tabs>
        <w:ind w:left="5400" w:hanging="360"/>
      </w:pPr>
      <w:rPr>
        <w:rFonts w:ascii="Times New Roman" w:hAnsi="Times New Roman" w:hint="default"/>
      </w:rPr>
    </w:lvl>
    <w:lvl w:ilvl="8" w:tplc="300CC318" w:tentative="1">
      <w:start w:val="1"/>
      <w:numFmt w:val="bullet"/>
      <w:lvlText w:val="•"/>
      <w:lvlJc w:val="left"/>
      <w:pPr>
        <w:tabs>
          <w:tab w:val="num" w:pos="6120"/>
        </w:tabs>
        <w:ind w:left="6120" w:hanging="360"/>
      </w:pPr>
      <w:rPr>
        <w:rFonts w:ascii="Times New Roman" w:hAnsi="Times New Roman" w:hint="default"/>
      </w:rPr>
    </w:lvl>
  </w:abstractNum>
  <w:abstractNum w:abstractNumId="12">
    <w:nsid w:val="269153BA"/>
    <w:multiLevelType w:val="hybridMultilevel"/>
    <w:tmpl w:val="996A055E"/>
    <w:lvl w:ilvl="0" w:tplc="04090001">
      <w:start w:val="1"/>
      <w:numFmt w:val="bullet"/>
      <w:lvlText w:val=""/>
      <w:lvlJc w:val="left"/>
      <w:pPr>
        <w:ind w:left="1140" w:hanging="420"/>
      </w:pPr>
      <w:rPr>
        <w:rFonts w:ascii="Symbol" w:hAnsi="Symbol" w:hint="default"/>
        <w:b/>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3">
    <w:nsid w:val="27396D35"/>
    <w:multiLevelType w:val="hybridMultilevel"/>
    <w:tmpl w:val="930E0772"/>
    <w:lvl w:ilvl="0" w:tplc="0409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4">
    <w:nsid w:val="2FD40A44"/>
    <w:multiLevelType w:val="hybridMultilevel"/>
    <w:tmpl w:val="0860BD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FE532DE"/>
    <w:multiLevelType w:val="hybridMultilevel"/>
    <w:tmpl w:val="11AC774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B8816CA"/>
    <w:multiLevelType w:val="hybridMultilevel"/>
    <w:tmpl w:val="EEF0FB28"/>
    <w:lvl w:ilvl="0" w:tplc="04090001">
      <w:start w:val="1"/>
      <w:numFmt w:val="bullet"/>
      <w:lvlText w:val=""/>
      <w:lvlJc w:val="left"/>
      <w:pPr>
        <w:ind w:left="1140" w:hanging="420"/>
      </w:pPr>
      <w:rPr>
        <w:rFonts w:ascii="Symbol" w:hAnsi="Symbol" w:hint="default"/>
      </w:rPr>
    </w:lvl>
    <w:lvl w:ilvl="1" w:tplc="04090001">
      <w:start w:val="1"/>
      <w:numFmt w:val="bullet"/>
      <w:lvlText w:val=""/>
      <w:lvlJc w:val="left"/>
      <w:pPr>
        <w:ind w:left="1860" w:hanging="720"/>
      </w:pPr>
      <w:rPr>
        <w:rFonts w:ascii="Symbol" w:hAnsi="Symbol"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7">
    <w:nsid w:val="416167DC"/>
    <w:multiLevelType w:val="hybridMultilevel"/>
    <w:tmpl w:val="6598FB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F90602"/>
    <w:multiLevelType w:val="hybridMultilevel"/>
    <w:tmpl w:val="8AD454AC"/>
    <w:lvl w:ilvl="0" w:tplc="04090001">
      <w:start w:val="1"/>
      <w:numFmt w:val="bullet"/>
      <w:lvlText w:val=""/>
      <w:lvlJc w:val="left"/>
      <w:pPr>
        <w:ind w:left="1140" w:hanging="420"/>
      </w:pPr>
      <w:rPr>
        <w:rFonts w:ascii="Symbol" w:hAnsi="Symbol" w:hint="default"/>
      </w:rPr>
    </w:lvl>
    <w:lvl w:ilvl="1" w:tplc="C95A0836">
      <w:numFmt w:val="bullet"/>
      <w:lvlText w:val="•"/>
      <w:lvlJc w:val="left"/>
      <w:pPr>
        <w:ind w:left="1860" w:hanging="720"/>
      </w:pPr>
      <w:rPr>
        <w:rFonts w:ascii="Times New Roman" w:eastAsia="SimSun" w:hAnsi="Times New Roman" w:cs="Times New Roman"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9">
    <w:nsid w:val="47D610D7"/>
    <w:multiLevelType w:val="hybridMultilevel"/>
    <w:tmpl w:val="94BA4472"/>
    <w:lvl w:ilvl="0" w:tplc="04090001">
      <w:start w:val="1"/>
      <w:numFmt w:val="bullet"/>
      <w:lvlText w:val=""/>
      <w:lvlJc w:val="left"/>
      <w:pPr>
        <w:ind w:left="1620" w:hanging="360"/>
      </w:pPr>
      <w:rPr>
        <w:rFonts w:ascii="Symbol" w:hAnsi="Symbol" w:hint="default"/>
        <w:b/>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0">
    <w:nsid w:val="491567E8"/>
    <w:multiLevelType w:val="hybridMultilevel"/>
    <w:tmpl w:val="3BA482F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4A1676F5"/>
    <w:multiLevelType w:val="hybridMultilevel"/>
    <w:tmpl w:val="E3DCFF2A"/>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2">
    <w:nsid w:val="50021AA6"/>
    <w:multiLevelType w:val="hybridMultilevel"/>
    <w:tmpl w:val="1CBCDE5C"/>
    <w:lvl w:ilvl="0" w:tplc="0421000F">
      <w:start w:val="1"/>
      <w:numFmt w:val="decimal"/>
      <w:lvlText w:val="%1."/>
      <w:lvlJc w:val="left"/>
      <w:pPr>
        <w:ind w:left="360" w:hanging="360"/>
      </w:pPr>
      <w:rPr>
        <w:rFont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3">
    <w:nsid w:val="53DD13CB"/>
    <w:multiLevelType w:val="hybridMultilevel"/>
    <w:tmpl w:val="0F00D2EA"/>
    <w:lvl w:ilvl="0" w:tplc="04090011">
      <w:start w:val="1"/>
      <w:numFmt w:val="decimal"/>
      <w:lvlText w:val="%1)"/>
      <w:lvlJc w:val="left"/>
      <w:pPr>
        <w:ind w:left="1080" w:hanging="360"/>
      </w:pPr>
    </w:lvl>
    <w:lvl w:ilvl="1" w:tplc="04090011">
      <w:start w:val="1"/>
      <w:numFmt w:val="decimal"/>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nsid w:val="574652CC"/>
    <w:multiLevelType w:val="hybridMultilevel"/>
    <w:tmpl w:val="2B92E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42102D"/>
    <w:multiLevelType w:val="hybridMultilevel"/>
    <w:tmpl w:val="6D024EAC"/>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5A8972A0"/>
    <w:multiLevelType w:val="hybridMultilevel"/>
    <w:tmpl w:val="67605312"/>
    <w:lvl w:ilvl="0" w:tplc="3836CA0C">
      <w:start w:val="1"/>
      <w:numFmt w:val="bullet"/>
      <w:lvlText w:val="•"/>
      <w:lvlJc w:val="left"/>
      <w:pPr>
        <w:tabs>
          <w:tab w:val="num" w:pos="720"/>
        </w:tabs>
        <w:ind w:left="720" w:hanging="360"/>
      </w:pPr>
      <w:rPr>
        <w:rFonts w:ascii="Times New Roman" w:hAnsi="Times New Roman" w:hint="default"/>
      </w:rPr>
    </w:lvl>
    <w:lvl w:ilvl="1" w:tplc="B712CD36">
      <w:start w:val="1104"/>
      <w:numFmt w:val="bullet"/>
      <w:lvlText w:val="–"/>
      <w:lvlJc w:val="left"/>
      <w:pPr>
        <w:tabs>
          <w:tab w:val="num" w:pos="1440"/>
        </w:tabs>
        <w:ind w:left="1440" w:hanging="360"/>
      </w:pPr>
      <w:rPr>
        <w:rFonts w:ascii="Times New Roman" w:hAnsi="Times New Roman" w:hint="default"/>
      </w:rPr>
    </w:lvl>
    <w:lvl w:ilvl="2" w:tplc="48402168" w:tentative="1">
      <w:start w:val="1"/>
      <w:numFmt w:val="bullet"/>
      <w:lvlText w:val="•"/>
      <w:lvlJc w:val="left"/>
      <w:pPr>
        <w:tabs>
          <w:tab w:val="num" w:pos="2160"/>
        </w:tabs>
        <w:ind w:left="2160" w:hanging="360"/>
      </w:pPr>
      <w:rPr>
        <w:rFonts w:ascii="Times New Roman" w:hAnsi="Times New Roman" w:hint="default"/>
      </w:rPr>
    </w:lvl>
    <w:lvl w:ilvl="3" w:tplc="EECE1A8E" w:tentative="1">
      <w:start w:val="1"/>
      <w:numFmt w:val="bullet"/>
      <w:lvlText w:val="•"/>
      <w:lvlJc w:val="left"/>
      <w:pPr>
        <w:tabs>
          <w:tab w:val="num" w:pos="2880"/>
        </w:tabs>
        <w:ind w:left="2880" w:hanging="360"/>
      </w:pPr>
      <w:rPr>
        <w:rFonts w:ascii="Times New Roman" w:hAnsi="Times New Roman" w:hint="default"/>
      </w:rPr>
    </w:lvl>
    <w:lvl w:ilvl="4" w:tplc="3E629B56" w:tentative="1">
      <w:start w:val="1"/>
      <w:numFmt w:val="bullet"/>
      <w:lvlText w:val="•"/>
      <w:lvlJc w:val="left"/>
      <w:pPr>
        <w:tabs>
          <w:tab w:val="num" w:pos="3600"/>
        </w:tabs>
        <w:ind w:left="3600" w:hanging="360"/>
      </w:pPr>
      <w:rPr>
        <w:rFonts w:ascii="Times New Roman" w:hAnsi="Times New Roman" w:hint="default"/>
      </w:rPr>
    </w:lvl>
    <w:lvl w:ilvl="5" w:tplc="A8D0E7C8" w:tentative="1">
      <w:start w:val="1"/>
      <w:numFmt w:val="bullet"/>
      <w:lvlText w:val="•"/>
      <w:lvlJc w:val="left"/>
      <w:pPr>
        <w:tabs>
          <w:tab w:val="num" w:pos="4320"/>
        </w:tabs>
        <w:ind w:left="4320" w:hanging="360"/>
      </w:pPr>
      <w:rPr>
        <w:rFonts w:ascii="Times New Roman" w:hAnsi="Times New Roman" w:hint="default"/>
      </w:rPr>
    </w:lvl>
    <w:lvl w:ilvl="6" w:tplc="A8A09A8A" w:tentative="1">
      <w:start w:val="1"/>
      <w:numFmt w:val="bullet"/>
      <w:lvlText w:val="•"/>
      <w:lvlJc w:val="left"/>
      <w:pPr>
        <w:tabs>
          <w:tab w:val="num" w:pos="5040"/>
        </w:tabs>
        <w:ind w:left="5040" w:hanging="360"/>
      </w:pPr>
      <w:rPr>
        <w:rFonts w:ascii="Times New Roman" w:hAnsi="Times New Roman" w:hint="default"/>
      </w:rPr>
    </w:lvl>
    <w:lvl w:ilvl="7" w:tplc="1960CEC2" w:tentative="1">
      <w:start w:val="1"/>
      <w:numFmt w:val="bullet"/>
      <w:lvlText w:val="•"/>
      <w:lvlJc w:val="left"/>
      <w:pPr>
        <w:tabs>
          <w:tab w:val="num" w:pos="5760"/>
        </w:tabs>
        <w:ind w:left="5760" w:hanging="360"/>
      </w:pPr>
      <w:rPr>
        <w:rFonts w:ascii="Times New Roman" w:hAnsi="Times New Roman" w:hint="default"/>
      </w:rPr>
    </w:lvl>
    <w:lvl w:ilvl="8" w:tplc="953A3B60" w:tentative="1">
      <w:start w:val="1"/>
      <w:numFmt w:val="bullet"/>
      <w:lvlText w:val="•"/>
      <w:lvlJc w:val="left"/>
      <w:pPr>
        <w:tabs>
          <w:tab w:val="num" w:pos="6480"/>
        </w:tabs>
        <w:ind w:left="6480" w:hanging="360"/>
      </w:pPr>
      <w:rPr>
        <w:rFonts w:ascii="Times New Roman" w:hAnsi="Times New Roman" w:hint="default"/>
      </w:rPr>
    </w:lvl>
  </w:abstractNum>
  <w:abstractNum w:abstractNumId="27">
    <w:nsid w:val="5C48716C"/>
    <w:multiLevelType w:val="hybridMultilevel"/>
    <w:tmpl w:val="3C088D04"/>
    <w:lvl w:ilvl="0" w:tplc="2660A47A">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nsid w:val="5F726E1F"/>
    <w:multiLevelType w:val="hybridMultilevel"/>
    <w:tmpl w:val="E77AB0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0E617AC"/>
    <w:multiLevelType w:val="hybridMultilevel"/>
    <w:tmpl w:val="B852BF1A"/>
    <w:lvl w:ilvl="0" w:tplc="04090001">
      <w:start w:val="1"/>
      <w:numFmt w:val="bullet"/>
      <w:lvlText w:val=""/>
      <w:lvlJc w:val="left"/>
      <w:pPr>
        <w:ind w:left="451" w:hanging="360"/>
      </w:pPr>
      <w:rPr>
        <w:rFonts w:ascii="Symbol" w:hAnsi="Symbol" w:hint="default"/>
      </w:rPr>
    </w:lvl>
    <w:lvl w:ilvl="1" w:tplc="08090003" w:tentative="1">
      <w:start w:val="1"/>
      <w:numFmt w:val="bullet"/>
      <w:lvlText w:val="o"/>
      <w:lvlJc w:val="left"/>
      <w:pPr>
        <w:ind w:left="1171" w:hanging="360"/>
      </w:pPr>
      <w:rPr>
        <w:rFonts w:ascii="Courier New" w:hAnsi="Courier New" w:cs="Courier New" w:hint="default"/>
      </w:rPr>
    </w:lvl>
    <w:lvl w:ilvl="2" w:tplc="08090005" w:tentative="1">
      <w:start w:val="1"/>
      <w:numFmt w:val="bullet"/>
      <w:lvlText w:val=""/>
      <w:lvlJc w:val="left"/>
      <w:pPr>
        <w:ind w:left="1891" w:hanging="360"/>
      </w:pPr>
      <w:rPr>
        <w:rFonts w:ascii="Wingdings" w:hAnsi="Wingdings" w:hint="default"/>
      </w:rPr>
    </w:lvl>
    <w:lvl w:ilvl="3" w:tplc="08090001" w:tentative="1">
      <w:start w:val="1"/>
      <w:numFmt w:val="bullet"/>
      <w:lvlText w:val=""/>
      <w:lvlJc w:val="left"/>
      <w:pPr>
        <w:ind w:left="2611" w:hanging="360"/>
      </w:pPr>
      <w:rPr>
        <w:rFonts w:ascii="Symbol" w:hAnsi="Symbol" w:hint="default"/>
      </w:rPr>
    </w:lvl>
    <w:lvl w:ilvl="4" w:tplc="08090003" w:tentative="1">
      <w:start w:val="1"/>
      <w:numFmt w:val="bullet"/>
      <w:lvlText w:val="o"/>
      <w:lvlJc w:val="left"/>
      <w:pPr>
        <w:ind w:left="3331" w:hanging="360"/>
      </w:pPr>
      <w:rPr>
        <w:rFonts w:ascii="Courier New" w:hAnsi="Courier New" w:cs="Courier New" w:hint="default"/>
      </w:rPr>
    </w:lvl>
    <w:lvl w:ilvl="5" w:tplc="08090005" w:tentative="1">
      <w:start w:val="1"/>
      <w:numFmt w:val="bullet"/>
      <w:lvlText w:val=""/>
      <w:lvlJc w:val="left"/>
      <w:pPr>
        <w:ind w:left="4051" w:hanging="360"/>
      </w:pPr>
      <w:rPr>
        <w:rFonts w:ascii="Wingdings" w:hAnsi="Wingdings" w:hint="default"/>
      </w:rPr>
    </w:lvl>
    <w:lvl w:ilvl="6" w:tplc="08090001" w:tentative="1">
      <w:start w:val="1"/>
      <w:numFmt w:val="bullet"/>
      <w:lvlText w:val=""/>
      <w:lvlJc w:val="left"/>
      <w:pPr>
        <w:ind w:left="4771" w:hanging="360"/>
      </w:pPr>
      <w:rPr>
        <w:rFonts w:ascii="Symbol" w:hAnsi="Symbol" w:hint="default"/>
      </w:rPr>
    </w:lvl>
    <w:lvl w:ilvl="7" w:tplc="08090003" w:tentative="1">
      <w:start w:val="1"/>
      <w:numFmt w:val="bullet"/>
      <w:lvlText w:val="o"/>
      <w:lvlJc w:val="left"/>
      <w:pPr>
        <w:ind w:left="5491" w:hanging="360"/>
      </w:pPr>
      <w:rPr>
        <w:rFonts w:ascii="Courier New" w:hAnsi="Courier New" w:cs="Courier New" w:hint="default"/>
      </w:rPr>
    </w:lvl>
    <w:lvl w:ilvl="8" w:tplc="08090005" w:tentative="1">
      <w:start w:val="1"/>
      <w:numFmt w:val="bullet"/>
      <w:lvlText w:val=""/>
      <w:lvlJc w:val="left"/>
      <w:pPr>
        <w:ind w:left="6211" w:hanging="360"/>
      </w:pPr>
      <w:rPr>
        <w:rFonts w:ascii="Wingdings" w:hAnsi="Wingdings" w:hint="default"/>
      </w:rPr>
    </w:lvl>
  </w:abstractNum>
  <w:abstractNum w:abstractNumId="30">
    <w:nsid w:val="64805DBF"/>
    <w:multiLevelType w:val="multilevel"/>
    <w:tmpl w:val="3864B446"/>
    <w:lvl w:ilvl="0">
      <w:start w:val="1"/>
      <w:numFmt w:val="decimal"/>
      <w:lvlText w:val="%1."/>
      <w:lvlJc w:val="left"/>
      <w:pPr>
        <w:ind w:left="360" w:hanging="360"/>
      </w:pPr>
    </w:lvl>
    <w:lvl w:ilvl="1">
      <w:start w:val="3"/>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nsid w:val="66F1077F"/>
    <w:multiLevelType w:val="hybridMultilevel"/>
    <w:tmpl w:val="90EAF3BE"/>
    <w:lvl w:ilvl="0" w:tplc="04090001">
      <w:start w:val="1"/>
      <w:numFmt w:val="bullet"/>
      <w:lvlText w:val=""/>
      <w:lvlJc w:val="left"/>
      <w:pPr>
        <w:ind w:left="1140" w:hanging="420"/>
      </w:pPr>
      <w:rPr>
        <w:rFonts w:ascii="Symbol" w:hAnsi="Symbol" w:hint="default"/>
      </w:rPr>
    </w:lvl>
    <w:lvl w:ilvl="1" w:tplc="7B4C8186">
      <w:start w:val="2"/>
      <w:numFmt w:val="bullet"/>
      <w:lvlText w:val="-"/>
      <w:lvlJc w:val="left"/>
      <w:pPr>
        <w:ind w:left="1860" w:hanging="720"/>
      </w:pPr>
      <w:rPr>
        <w:rFonts w:ascii="Times New Roman" w:eastAsia="SimSun" w:hAnsi="Times New Roman" w:cs="Times New Roman"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2">
    <w:nsid w:val="6B8D418D"/>
    <w:multiLevelType w:val="hybridMultilevel"/>
    <w:tmpl w:val="FCD88368"/>
    <w:lvl w:ilvl="0" w:tplc="04090001">
      <w:start w:val="1"/>
      <w:numFmt w:val="bullet"/>
      <w:lvlText w:val=""/>
      <w:lvlJc w:val="left"/>
      <w:pPr>
        <w:ind w:left="1140" w:hanging="420"/>
      </w:pPr>
      <w:rPr>
        <w:rFonts w:ascii="Symbol" w:hAnsi="Symbol" w:hint="default"/>
      </w:rPr>
    </w:lvl>
    <w:lvl w:ilvl="1" w:tplc="04090001">
      <w:start w:val="1"/>
      <w:numFmt w:val="bullet"/>
      <w:lvlText w:val=""/>
      <w:lvlJc w:val="left"/>
      <w:pPr>
        <w:ind w:left="1860" w:hanging="720"/>
      </w:pPr>
      <w:rPr>
        <w:rFonts w:ascii="Symbol" w:hAnsi="Symbol"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3">
    <w:nsid w:val="6C815264"/>
    <w:multiLevelType w:val="hybridMultilevel"/>
    <w:tmpl w:val="2C426772"/>
    <w:lvl w:ilvl="0" w:tplc="04090001">
      <w:start w:val="1"/>
      <w:numFmt w:val="bullet"/>
      <w:lvlText w:val=""/>
      <w:lvlJc w:val="left"/>
      <w:pPr>
        <w:ind w:left="1140" w:hanging="4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42A50AF"/>
    <w:multiLevelType w:val="hybridMultilevel"/>
    <w:tmpl w:val="13085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4827513"/>
    <w:multiLevelType w:val="hybridMultilevel"/>
    <w:tmpl w:val="42E80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0"/>
  </w:num>
  <w:num w:numId="3">
    <w:abstractNumId w:val="26"/>
  </w:num>
  <w:num w:numId="4">
    <w:abstractNumId w:val="22"/>
  </w:num>
  <w:num w:numId="5">
    <w:abstractNumId w:val="1"/>
  </w:num>
  <w:num w:numId="6">
    <w:abstractNumId w:val="30"/>
  </w:num>
  <w:num w:numId="7">
    <w:abstractNumId w:val="3"/>
  </w:num>
  <w:num w:numId="8">
    <w:abstractNumId w:val="21"/>
  </w:num>
  <w:num w:numId="9">
    <w:abstractNumId w:val="5"/>
  </w:num>
  <w:num w:numId="10">
    <w:abstractNumId w:val="11"/>
  </w:num>
  <w:num w:numId="11">
    <w:abstractNumId w:val="7"/>
  </w:num>
  <w:num w:numId="12">
    <w:abstractNumId w:val="20"/>
  </w:num>
  <w:num w:numId="13">
    <w:abstractNumId w:val="4"/>
  </w:num>
  <w:num w:numId="14">
    <w:abstractNumId w:val="15"/>
  </w:num>
  <w:num w:numId="15">
    <w:abstractNumId w:val="25"/>
  </w:num>
  <w:num w:numId="16">
    <w:abstractNumId w:val="24"/>
  </w:num>
  <w:num w:numId="17">
    <w:abstractNumId w:val="17"/>
  </w:num>
  <w:num w:numId="18">
    <w:abstractNumId w:val="12"/>
  </w:num>
  <w:num w:numId="19">
    <w:abstractNumId w:val="19"/>
  </w:num>
  <w:num w:numId="20">
    <w:abstractNumId w:val="6"/>
  </w:num>
  <w:num w:numId="21">
    <w:abstractNumId w:val="18"/>
  </w:num>
  <w:num w:numId="22">
    <w:abstractNumId w:val="35"/>
  </w:num>
  <w:num w:numId="23">
    <w:abstractNumId w:val="31"/>
  </w:num>
  <w:num w:numId="24">
    <w:abstractNumId w:val="16"/>
  </w:num>
  <w:num w:numId="25">
    <w:abstractNumId w:val="2"/>
  </w:num>
  <w:num w:numId="26">
    <w:abstractNumId w:val="13"/>
  </w:num>
  <w:num w:numId="27">
    <w:abstractNumId w:val="34"/>
  </w:num>
  <w:num w:numId="28">
    <w:abstractNumId w:val="9"/>
  </w:num>
  <w:num w:numId="29">
    <w:abstractNumId w:val="10"/>
  </w:num>
  <w:num w:numId="30">
    <w:abstractNumId w:val="28"/>
  </w:num>
  <w:num w:numId="31">
    <w:abstractNumId w:val="14"/>
  </w:num>
  <w:num w:numId="32">
    <w:abstractNumId w:val="33"/>
  </w:num>
  <w:num w:numId="33">
    <w:abstractNumId w:val="23"/>
  </w:num>
  <w:num w:numId="34">
    <w:abstractNumId w:val="32"/>
  </w:num>
  <w:num w:numId="35">
    <w:abstractNumId w:val="29"/>
  </w:num>
  <w:num w:numId="36">
    <w:abstractNumId w:val="8"/>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20"/>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applyBreakingRules/>
  </w:compat>
  <w:rsids>
    <w:rsidRoot w:val="00A91F53"/>
    <w:rsid w:val="00041757"/>
    <w:rsid w:val="00084C4E"/>
    <w:rsid w:val="000A7257"/>
    <w:rsid w:val="001136A5"/>
    <w:rsid w:val="001A46A9"/>
    <w:rsid w:val="00262AED"/>
    <w:rsid w:val="002C08CE"/>
    <w:rsid w:val="002E5514"/>
    <w:rsid w:val="00363D2C"/>
    <w:rsid w:val="00374A63"/>
    <w:rsid w:val="003D586F"/>
    <w:rsid w:val="00446435"/>
    <w:rsid w:val="00477D30"/>
    <w:rsid w:val="004B7123"/>
    <w:rsid w:val="005B639A"/>
    <w:rsid w:val="005C288C"/>
    <w:rsid w:val="00870A85"/>
    <w:rsid w:val="008D447F"/>
    <w:rsid w:val="009E3DBB"/>
    <w:rsid w:val="00A91F53"/>
    <w:rsid w:val="00B81F69"/>
    <w:rsid w:val="00BD0F90"/>
    <w:rsid w:val="00CA3C61"/>
    <w:rsid w:val="00CE7342"/>
    <w:rsid w:val="00E90F71"/>
    <w:rsid w:val="00EE0548"/>
    <w:rsid w:val="00FE42B4"/>
    <w:rsid w:val="00FF1B4F"/>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F53"/>
    <w:rPr>
      <w:rFonts w:ascii="Times New Roman" w:eastAsia="Batang" w:hAnsi="Times New Roman" w:cs="Times New Roman"/>
      <w:sz w:val="24"/>
      <w:szCs w:val="24"/>
      <w:lang w:bidi="ar-SA"/>
    </w:rPr>
  </w:style>
  <w:style w:type="paragraph" w:styleId="Heading1">
    <w:name w:val="heading 1"/>
    <w:basedOn w:val="Normal"/>
    <w:next w:val="Normal"/>
    <w:link w:val="Heading1Char"/>
    <w:qFormat/>
    <w:rsid w:val="00A91F53"/>
    <w:pPr>
      <w:keepNext/>
      <w:jc w:val="center"/>
      <w:outlineLvl w:val="0"/>
    </w:pPr>
    <w:rPr>
      <w:rFonts w:eastAsia="BatangChe"/>
      <w:b/>
      <w:bCs/>
      <w:u w:val="single"/>
    </w:rPr>
  </w:style>
  <w:style w:type="paragraph" w:styleId="Heading2">
    <w:name w:val="heading 2"/>
    <w:basedOn w:val="Normal"/>
    <w:next w:val="Normal"/>
    <w:link w:val="Heading2Char"/>
    <w:qFormat/>
    <w:rsid w:val="00A91F53"/>
    <w:pPr>
      <w:keepNext/>
      <w:spacing w:before="240" w:after="60"/>
      <w:outlineLvl w:val="1"/>
    </w:pPr>
    <w:rPr>
      <w:rFonts w:ascii="Cambria" w:eastAsia="Times New Roman" w:hAnsi="Cambria"/>
      <w:b/>
      <w:bCs/>
      <w:i/>
      <w:iCs/>
      <w:sz w:val="28"/>
      <w:szCs w:val="28"/>
    </w:rPr>
  </w:style>
  <w:style w:type="paragraph" w:styleId="Heading8">
    <w:name w:val="heading 8"/>
    <w:basedOn w:val="Normal"/>
    <w:next w:val="Normal"/>
    <w:link w:val="Heading8Char"/>
    <w:qFormat/>
    <w:rsid w:val="00A91F53"/>
    <w:pPr>
      <w:keepNext/>
      <w:widowControl w:val="0"/>
      <w:wordWrap w:val="0"/>
      <w:jc w:val="both"/>
      <w:outlineLvl w:val="7"/>
    </w:pPr>
    <w:rPr>
      <w:rFonts w:eastAsia="BatangChe"/>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header odd3,header odd4,header odd5,header odd6,header1,header2,header3,header odd11,header odd21,header odd7,header4,header odd8,header odd9,header5,header odd12,header11,header21,header odd22,h,ho"/>
    <w:basedOn w:val="Normal"/>
    <w:link w:val="HeaderChar"/>
    <w:unhideWhenUsed/>
    <w:rsid w:val="00A91F53"/>
    <w:pPr>
      <w:tabs>
        <w:tab w:val="center" w:pos="4680"/>
        <w:tab w:val="right" w:pos="9360"/>
      </w:tabs>
    </w:pPr>
  </w:style>
  <w:style w:type="character" w:customStyle="1" w:styleId="HeaderChar">
    <w:name w:val="Header Char"/>
    <w:aliases w:val="header odd Char,header odd1 Char,header odd2 Char,he Char,header odd3 Char,header odd4 Char,header odd5 Char,header odd6 Char,header1 Char,header2 Char,header3 Char,header odd11 Char,header odd21 Char,header odd7 Char,header4 Char,h Char"/>
    <w:basedOn w:val="DefaultParagraphFont"/>
    <w:link w:val="Header"/>
    <w:rsid w:val="00A91F53"/>
    <w:rPr>
      <w:rFonts w:ascii="Times New Roman" w:eastAsia="Batang" w:hAnsi="Times New Roman" w:cs="Times New Roman"/>
      <w:sz w:val="24"/>
      <w:szCs w:val="24"/>
      <w:lang w:bidi="ar-SA"/>
    </w:rPr>
  </w:style>
  <w:style w:type="paragraph" w:styleId="Footer">
    <w:name w:val="footer"/>
    <w:aliases w:val="footer odd,pie de página,fo"/>
    <w:basedOn w:val="Normal"/>
    <w:link w:val="FooterChar"/>
    <w:unhideWhenUsed/>
    <w:rsid w:val="00A91F53"/>
    <w:pPr>
      <w:tabs>
        <w:tab w:val="center" w:pos="4680"/>
        <w:tab w:val="right" w:pos="9360"/>
      </w:tabs>
    </w:pPr>
  </w:style>
  <w:style w:type="character" w:customStyle="1" w:styleId="FooterChar">
    <w:name w:val="Footer Char"/>
    <w:aliases w:val="footer odd Char,pie de página Char,fo Char"/>
    <w:basedOn w:val="DefaultParagraphFont"/>
    <w:link w:val="Footer"/>
    <w:rsid w:val="00A91F53"/>
    <w:rPr>
      <w:rFonts w:ascii="Times New Roman" w:eastAsia="Batang" w:hAnsi="Times New Roman" w:cs="Times New Roman"/>
      <w:sz w:val="24"/>
      <w:szCs w:val="24"/>
      <w:lang w:bidi="ar-SA"/>
    </w:rPr>
  </w:style>
  <w:style w:type="character" w:customStyle="1" w:styleId="Heading1Char">
    <w:name w:val="Heading 1 Char"/>
    <w:basedOn w:val="DefaultParagraphFont"/>
    <w:link w:val="Heading1"/>
    <w:rsid w:val="00A91F53"/>
    <w:rPr>
      <w:rFonts w:ascii="Times New Roman" w:eastAsia="BatangChe" w:hAnsi="Times New Roman" w:cs="Times New Roman"/>
      <w:b/>
      <w:bCs/>
      <w:sz w:val="24"/>
      <w:szCs w:val="24"/>
      <w:u w:val="single"/>
      <w:lang w:bidi="ar-SA"/>
    </w:rPr>
  </w:style>
  <w:style w:type="character" w:customStyle="1" w:styleId="Heading2Char">
    <w:name w:val="Heading 2 Char"/>
    <w:basedOn w:val="DefaultParagraphFont"/>
    <w:link w:val="Heading2"/>
    <w:rsid w:val="00A91F53"/>
    <w:rPr>
      <w:rFonts w:ascii="Cambria" w:eastAsia="Times New Roman" w:hAnsi="Cambria" w:cs="Times New Roman"/>
      <w:b/>
      <w:bCs/>
      <w:i/>
      <w:iCs/>
      <w:sz w:val="28"/>
      <w:lang w:bidi="ar-SA"/>
    </w:rPr>
  </w:style>
  <w:style w:type="character" w:customStyle="1" w:styleId="Heading8Char">
    <w:name w:val="Heading 8 Char"/>
    <w:basedOn w:val="DefaultParagraphFont"/>
    <w:link w:val="Heading8"/>
    <w:rsid w:val="00A91F53"/>
    <w:rPr>
      <w:rFonts w:ascii="Times New Roman" w:eastAsia="BatangChe" w:hAnsi="Times New Roman" w:cs="Times New Roman"/>
      <w:b/>
      <w:bCs/>
      <w:kern w:val="2"/>
      <w:sz w:val="20"/>
      <w:szCs w:val="20"/>
      <w:lang w:eastAsia="ko-KR" w:bidi="ar-SA"/>
    </w:rPr>
  </w:style>
  <w:style w:type="paragraph" w:customStyle="1" w:styleId="a">
    <w:name w:val="표"/>
    <w:basedOn w:val="Normal"/>
    <w:next w:val="Normal"/>
    <w:autoRedefine/>
    <w:rsid w:val="00A91F53"/>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A91F53"/>
  </w:style>
  <w:style w:type="paragraph" w:styleId="NormalIndent">
    <w:name w:val="Normal Indent"/>
    <w:basedOn w:val="Normal"/>
    <w:rsid w:val="00A91F53"/>
    <w:pPr>
      <w:widowControl w:val="0"/>
      <w:wordWrap w:val="0"/>
      <w:ind w:left="851"/>
      <w:jc w:val="both"/>
    </w:pPr>
    <w:rPr>
      <w:rFonts w:eastAsia="BatangChe"/>
      <w:kern w:val="2"/>
      <w:sz w:val="20"/>
      <w:szCs w:val="20"/>
      <w:lang w:eastAsia="ko-KR"/>
    </w:rPr>
  </w:style>
  <w:style w:type="paragraph" w:customStyle="1" w:styleId="Note">
    <w:name w:val="Note"/>
    <w:basedOn w:val="Normal"/>
    <w:link w:val="NoteChar"/>
    <w:rsid w:val="00A91F53"/>
    <w:pPr>
      <w:tabs>
        <w:tab w:val="left" w:pos="284"/>
        <w:tab w:val="left" w:pos="1134"/>
        <w:tab w:val="left" w:pos="1871"/>
        <w:tab w:val="left" w:pos="2268"/>
      </w:tabs>
      <w:spacing w:before="160"/>
      <w:jc w:val="both"/>
    </w:pPr>
    <w:rPr>
      <w:rFonts w:eastAsia="BatangChe"/>
      <w:noProof/>
      <w:sz w:val="20"/>
      <w:szCs w:val="20"/>
      <w:lang w:eastAsia="ko-KR"/>
    </w:rPr>
  </w:style>
  <w:style w:type="paragraph" w:customStyle="1" w:styleId="Equation">
    <w:name w:val="Equation"/>
    <w:basedOn w:val="Normal"/>
    <w:rsid w:val="00A91F53"/>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customStyle="1" w:styleId="EUNormal">
    <w:name w:val="EUNormal"/>
    <w:basedOn w:val="Normal"/>
    <w:rsid w:val="00A91F53"/>
    <w:pPr>
      <w:spacing w:after="120"/>
      <w:jc w:val="both"/>
    </w:pPr>
    <w:rPr>
      <w:rFonts w:ascii="Arial" w:hAnsi="Arial"/>
      <w:sz w:val="20"/>
      <w:szCs w:val="20"/>
      <w:lang w:val="en-GB"/>
    </w:rPr>
  </w:style>
  <w:style w:type="paragraph" w:customStyle="1" w:styleId="Tabletext">
    <w:name w:val="Table_text"/>
    <w:basedOn w:val="Normal"/>
    <w:rsid w:val="00A91F5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 w:val="22"/>
      <w:szCs w:val="20"/>
      <w:lang w:val="en-GB"/>
    </w:rPr>
  </w:style>
  <w:style w:type="table" w:styleId="TableGrid">
    <w:name w:val="Table Grid"/>
    <w:basedOn w:val="TableNormal"/>
    <w:rsid w:val="00A91F53"/>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文字) (文字) Char"/>
    <w:basedOn w:val="Normal"/>
    <w:rsid w:val="00A91F53"/>
    <w:pPr>
      <w:tabs>
        <w:tab w:val="left" w:pos="540"/>
        <w:tab w:val="left" w:pos="1260"/>
        <w:tab w:val="left" w:pos="1800"/>
      </w:tabs>
      <w:spacing w:before="240" w:after="160" w:line="240" w:lineRule="exact"/>
    </w:pPr>
    <w:rPr>
      <w:rFonts w:ascii="Verdana" w:eastAsia="Times New Roman" w:hAnsi="Verdana"/>
      <w:szCs w:val="20"/>
    </w:rPr>
  </w:style>
  <w:style w:type="paragraph" w:styleId="BalloonText">
    <w:name w:val="Balloon Text"/>
    <w:basedOn w:val="Normal"/>
    <w:link w:val="BalloonTextChar"/>
    <w:semiHidden/>
    <w:rsid w:val="00A91F53"/>
    <w:rPr>
      <w:rFonts w:ascii="Arial" w:eastAsia="Dotum" w:hAnsi="Arial"/>
      <w:sz w:val="18"/>
      <w:szCs w:val="18"/>
    </w:rPr>
  </w:style>
  <w:style w:type="character" w:customStyle="1" w:styleId="BalloonTextChar">
    <w:name w:val="Balloon Text Char"/>
    <w:basedOn w:val="DefaultParagraphFont"/>
    <w:link w:val="BalloonText"/>
    <w:semiHidden/>
    <w:rsid w:val="00A91F53"/>
    <w:rPr>
      <w:rFonts w:ascii="Arial" w:eastAsia="Dotum" w:hAnsi="Arial" w:cs="Times New Roman"/>
      <w:sz w:val="18"/>
      <w:szCs w:val="18"/>
      <w:lang w:bidi="ar-SA"/>
    </w:rPr>
  </w:style>
  <w:style w:type="paragraph" w:customStyle="1" w:styleId="Tablehead">
    <w:name w:val="Table_head"/>
    <w:basedOn w:val="Normal"/>
    <w:next w:val="Tabletext"/>
    <w:rsid w:val="00A91F5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PMingLiU"/>
      <w:b/>
      <w:sz w:val="22"/>
      <w:szCs w:val="20"/>
      <w:lang w:val="en-GB"/>
    </w:rPr>
  </w:style>
  <w:style w:type="paragraph" w:customStyle="1" w:styleId="enumlev1">
    <w:name w:val="enumlev1"/>
    <w:basedOn w:val="Normal"/>
    <w:link w:val="enumlev1Char"/>
    <w:rsid w:val="00A91F53"/>
    <w:pPr>
      <w:tabs>
        <w:tab w:val="left" w:pos="1134"/>
        <w:tab w:val="left" w:pos="1871"/>
        <w:tab w:val="left" w:pos="2608"/>
        <w:tab w:val="left" w:pos="3345"/>
      </w:tabs>
      <w:overflowPunct w:val="0"/>
      <w:autoSpaceDE w:val="0"/>
      <w:autoSpaceDN w:val="0"/>
      <w:adjustRightInd w:val="0"/>
      <w:spacing w:before="80"/>
      <w:ind w:left="1134" w:hanging="1134"/>
      <w:textAlignment w:val="baseline"/>
    </w:pPr>
    <w:rPr>
      <w:rFonts w:eastAsia="PMingLiU"/>
      <w:szCs w:val="20"/>
      <w:lang w:val="en-GB"/>
    </w:rPr>
  </w:style>
  <w:style w:type="paragraph" w:customStyle="1" w:styleId="TableNo">
    <w:name w:val="Table_No"/>
    <w:basedOn w:val="Normal"/>
    <w:next w:val="Tabletitle"/>
    <w:rsid w:val="00A91F53"/>
    <w:pPr>
      <w:keepNext/>
      <w:tabs>
        <w:tab w:val="left" w:pos="1134"/>
        <w:tab w:val="left" w:pos="1871"/>
        <w:tab w:val="left" w:pos="2268"/>
      </w:tabs>
      <w:overflowPunct w:val="0"/>
      <w:autoSpaceDE w:val="0"/>
      <w:autoSpaceDN w:val="0"/>
      <w:adjustRightInd w:val="0"/>
      <w:spacing w:before="560" w:after="120"/>
      <w:jc w:val="center"/>
      <w:textAlignment w:val="baseline"/>
    </w:pPr>
    <w:rPr>
      <w:rFonts w:eastAsia="PMingLiU"/>
      <w:caps/>
      <w:sz w:val="20"/>
      <w:szCs w:val="20"/>
      <w:lang w:val="en-GB"/>
    </w:rPr>
  </w:style>
  <w:style w:type="paragraph" w:customStyle="1" w:styleId="Tabletitle">
    <w:name w:val="Table_title"/>
    <w:basedOn w:val="Normal"/>
    <w:next w:val="Tabletext"/>
    <w:rsid w:val="00A91F53"/>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eastAsia="PMingLiU" w:hAnsi="Times New Roman Bold"/>
      <w:b/>
      <w:sz w:val="20"/>
      <w:szCs w:val="20"/>
      <w:lang w:val="en-GB"/>
    </w:rPr>
  </w:style>
  <w:style w:type="character" w:customStyle="1" w:styleId="Artdef">
    <w:name w:val="Art_def"/>
    <w:rsid w:val="00A91F53"/>
    <w:rPr>
      <w:rFonts w:ascii="Times New Roman" w:hAnsi="Times New Roman"/>
      <w:b/>
    </w:rPr>
  </w:style>
  <w:style w:type="character" w:customStyle="1" w:styleId="Artref">
    <w:name w:val="Art_ref"/>
    <w:basedOn w:val="DefaultParagraphFont"/>
    <w:rsid w:val="00A91F53"/>
  </w:style>
  <w:style w:type="character" w:customStyle="1" w:styleId="Tablefreq">
    <w:name w:val="Table_freq"/>
    <w:rsid w:val="00A91F53"/>
    <w:rPr>
      <w:b/>
      <w:color w:val="auto"/>
      <w:sz w:val="20"/>
    </w:rPr>
  </w:style>
  <w:style w:type="paragraph" w:customStyle="1" w:styleId="TableTextS5">
    <w:name w:val="Table_TextS5"/>
    <w:basedOn w:val="Normal"/>
    <w:rsid w:val="00A91F53"/>
    <w:pPr>
      <w:tabs>
        <w:tab w:val="left" w:pos="170"/>
        <w:tab w:val="left" w:pos="567"/>
        <w:tab w:val="left" w:pos="737"/>
        <w:tab w:val="left" w:pos="2977"/>
        <w:tab w:val="left" w:pos="3266"/>
      </w:tabs>
      <w:overflowPunct w:val="0"/>
      <w:autoSpaceDE w:val="0"/>
      <w:autoSpaceDN w:val="0"/>
      <w:adjustRightInd w:val="0"/>
      <w:spacing w:before="40" w:after="40"/>
      <w:textAlignment w:val="baseline"/>
    </w:pPr>
    <w:rPr>
      <w:rFonts w:eastAsia="PMingLiU"/>
      <w:sz w:val="20"/>
      <w:szCs w:val="20"/>
      <w:lang w:val="en-GB"/>
    </w:rPr>
  </w:style>
  <w:style w:type="character" w:styleId="Hyperlink">
    <w:name w:val="Hyperlink"/>
    <w:rsid w:val="00A91F53"/>
    <w:rPr>
      <w:color w:val="0000FF"/>
      <w:u w:val="single"/>
    </w:rPr>
  </w:style>
  <w:style w:type="paragraph" w:customStyle="1" w:styleId="Headingi">
    <w:name w:val="Heading_i"/>
    <w:basedOn w:val="Normal"/>
    <w:next w:val="Normal"/>
    <w:rsid w:val="00A91F53"/>
    <w:pPr>
      <w:keepNext/>
      <w:tabs>
        <w:tab w:val="left" w:pos="1134"/>
        <w:tab w:val="left" w:pos="1871"/>
        <w:tab w:val="left" w:pos="2268"/>
      </w:tabs>
      <w:overflowPunct w:val="0"/>
      <w:autoSpaceDE w:val="0"/>
      <w:autoSpaceDN w:val="0"/>
      <w:adjustRightInd w:val="0"/>
      <w:spacing w:before="160"/>
      <w:textAlignment w:val="baseline"/>
    </w:pPr>
    <w:rPr>
      <w:rFonts w:ascii="Times" w:eastAsia="PMingLiU" w:hAnsi="Times"/>
      <w:i/>
      <w:szCs w:val="20"/>
      <w:lang w:val="en-GB"/>
    </w:rPr>
  </w:style>
  <w:style w:type="paragraph" w:customStyle="1" w:styleId="ListParagraph1">
    <w:name w:val="List Paragraph1"/>
    <w:basedOn w:val="Normal"/>
    <w:uiPriority w:val="34"/>
    <w:qFormat/>
    <w:rsid w:val="00A91F53"/>
    <w:pPr>
      <w:ind w:leftChars="200" w:left="480"/>
    </w:pPr>
    <w:rPr>
      <w:rFonts w:eastAsia="BatangChe"/>
    </w:rPr>
  </w:style>
  <w:style w:type="character" w:customStyle="1" w:styleId="enumlev1Char">
    <w:name w:val="enumlev1 Char"/>
    <w:link w:val="enumlev1"/>
    <w:locked/>
    <w:rsid w:val="00A91F53"/>
    <w:rPr>
      <w:rFonts w:ascii="Times New Roman" w:eastAsia="PMingLiU" w:hAnsi="Times New Roman" w:cs="Times New Roman"/>
      <w:sz w:val="24"/>
      <w:szCs w:val="20"/>
      <w:lang w:val="en-GB" w:bidi="ar-SA"/>
    </w:rPr>
  </w:style>
  <w:style w:type="paragraph" w:customStyle="1" w:styleId="Normalaftertitle">
    <w:name w:val="Normal after title"/>
    <w:basedOn w:val="Normal"/>
    <w:next w:val="Normal"/>
    <w:link w:val="NormalaftertitleChar"/>
    <w:rsid w:val="00A91F53"/>
    <w:pPr>
      <w:tabs>
        <w:tab w:val="left" w:pos="1134"/>
        <w:tab w:val="left" w:pos="1871"/>
        <w:tab w:val="left" w:pos="2268"/>
      </w:tabs>
      <w:overflowPunct w:val="0"/>
      <w:autoSpaceDE w:val="0"/>
      <w:autoSpaceDN w:val="0"/>
      <w:adjustRightInd w:val="0"/>
      <w:spacing w:before="280"/>
      <w:textAlignment w:val="baseline"/>
    </w:pPr>
    <w:rPr>
      <w:rFonts w:eastAsia="Times New Roman"/>
      <w:szCs w:val="20"/>
      <w:lang w:val="en-GB"/>
    </w:rPr>
  </w:style>
  <w:style w:type="character" w:customStyle="1" w:styleId="NormalaftertitleChar">
    <w:name w:val="Normal after title Char"/>
    <w:link w:val="Normalaftertitle"/>
    <w:locked/>
    <w:rsid w:val="00A91F53"/>
    <w:rPr>
      <w:rFonts w:ascii="Times New Roman" w:eastAsia="Times New Roman" w:hAnsi="Times New Roman" w:cs="Times New Roman"/>
      <w:sz w:val="24"/>
      <w:szCs w:val="20"/>
      <w:lang w:val="en-GB" w:bidi="ar-SA"/>
    </w:rPr>
  </w:style>
  <w:style w:type="character" w:customStyle="1" w:styleId="NoteChar">
    <w:name w:val="Note Char"/>
    <w:link w:val="Note"/>
    <w:locked/>
    <w:rsid w:val="00A91F53"/>
    <w:rPr>
      <w:rFonts w:ascii="Times New Roman" w:eastAsia="BatangChe" w:hAnsi="Times New Roman" w:cs="Times New Roman"/>
      <w:noProof/>
      <w:sz w:val="20"/>
      <w:szCs w:val="20"/>
      <w:lang w:eastAsia="ko-KR" w:bidi="ar-SA"/>
    </w:rPr>
  </w:style>
  <w:style w:type="paragraph" w:customStyle="1" w:styleId="Call">
    <w:name w:val="Call"/>
    <w:basedOn w:val="Normal"/>
    <w:next w:val="Normal"/>
    <w:link w:val="CallChar"/>
    <w:rsid w:val="00A91F53"/>
    <w:pPr>
      <w:keepNext/>
      <w:keepLines/>
      <w:tabs>
        <w:tab w:val="left" w:pos="1134"/>
        <w:tab w:val="left" w:pos="1871"/>
        <w:tab w:val="left" w:pos="2268"/>
      </w:tabs>
      <w:overflowPunct w:val="0"/>
      <w:autoSpaceDE w:val="0"/>
      <w:autoSpaceDN w:val="0"/>
      <w:adjustRightInd w:val="0"/>
      <w:spacing w:before="160"/>
      <w:ind w:left="1134"/>
      <w:textAlignment w:val="baseline"/>
    </w:pPr>
    <w:rPr>
      <w:rFonts w:eastAsia="Times New Roman"/>
      <w:i/>
      <w:szCs w:val="20"/>
      <w:lang w:val="en-GB"/>
    </w:rPr>
  </w:style>
  <w:style w:type="character" w:customStyle="1" w:styleId="CallChar">
    <w:name w:val="Call Char"/>
    <w:link w:val="Call"/>
    <w:locked/>
    <w:rsid w:val="00A91F53"/>
    <w:rPr>
      <w:rFonts w:ascii="Times New Roman" w:eastAsia="Times New Roman" w:hAnsi="Times New Roman" w:cs="Times New Roman"/>
      <w:i/>
      <w:sz w:val="24"/>
      <w:szCs w:val="20"/>
      <w:lang w:val="en-GB" w:bidi="ar-SA"/>
    </w:rPr>
  </w:style>
  <w:style w:type="paragraph" w:customStyle="1" w:styleId="1">
    <w:name w:val="列出段落1"/>
    <w:basedOn w:val="Normal"/>
    <w:qFormat/>
    <w:rsid w:val="00A91F53"/>
    <w:pPr>
      <w:spacing w:after="200" w:line="276" w:lineRule="auto"/>
      <w:ind w:left="720"/>
      <w:contextualSpacing/>
    </w:pPr>
    <w:rPr>
      <w:rFonts w:ascii="Calibri" w:eastAsia="Calibri" w:hAnsi="Calibri"/>
      <w:sz w:val="22"/>
      <w:szCs w:val="22"/>
    </w:rPr>
  </w:style>
  <w:style w:type="paragraph" w:styleId="DocumentMap">
    <w:name w:val="Document Map"/>
    <w:basedOn w:val="Normal"/>
    <w:link w:val="DocumentMapChar"/>
    <w:rsid w:val="00A91F53"/>
    <w:rPr>
      <w:rFonts w:ascii="SimSun" w:eastAsia="SimSun"/>
      <w:sz w:val="18"/>
      <w:szCs w:val="18"/>
    </w:rPr>
  </w:style>
  <w:style w:type="character" w:customStyle="1" w:styleId="DocumentMapChar">
    <w:name w:val="Document Map Char"/>
    <w:basedOn w:val="DefaultParagraphFont"/>
    <w:link w:val="DocumentMap"/>
    <w:rsid w:val="00A91F53"/>
    <w:rPr>
      <w:rFonts w:ascii="SimSun" w:eastAsia="SimSun" w:hAnsi="Times New Roman" w:cs="Times New Roman"/>
      <w:sz w:val="18"/>
      <w:szCs w:val="18"/>
      <w:lang w:bidi="ar-SA"/>
    </w:rPr>
  </w:style>
  <w:style w:type="character" w:styleId="FootnoteReference">
    <w:name w:val="footnote reference"/>
    <w:uiPriority w:val="99"/>
    <w:rsid w:val="00A91F53"/>
    <w:rPr>
      <w:rFonts w:cs="Times New Roman"/>
      <w:vertAlign w:val="superscript"/>
    </w:rPr>
  </w:style>
  <w:style w:type="paragraph" w:styleId="ListParagraph">
    <w:name w:val="List Paragraph"/>
    <w:basedOn w:val="Normal"/>
    <w:uiPriority w:val="34"/>
    <w:qFormat/>
    <w:rsid w:val="00A91F53"/>
    <w:pPr>
      <w:ind w:firstLineChars="200" w:firstLine="420"/>
    </w:pPr>
    <w:rPr>
      <w:rFonts w:eastAsia="BatangChe"/>
    </w:rPr>
  </w:style>
  <w:style w:type="character" w:customStyle="1" w:styleId="1Char">
    <w:name w:val="标题 1 Char"/>
    <w:aliases w:val="título 1 Char,l1 Char,H1 Char"/>
    <w:rsid w:val="00A91F53"/>
    <w:rPr>
      <w:rFonts w:ascii="Arial" w:eastAsia="SimSun" w:hAnsi="Arial" w:cs="Arial"/>
      <w:b/>
      <w:bCs/>
      <w:sz w:val="24"/>
      <w:szCs w:val="24"/>
      <w:lang w:val="en-GB" w:eastAsia="en-US"/>
    </w:rPr>
  </w:style>
  <w:style w:type="paragraph" w:customStyle="1" w:styleId="Fig">
    <w:name w:val="Fig"/>
    <w:basedOn w:val="Normal"/>
    <w:qFormat/>
    <w:rsid w:val="00A91F53"/>
    <w:pPr>
      <w:jc w:val="center"/>
    </w:pPr>
    <w:rPr>
      <w:rFonts w:eastAsia="SimSun"/>
      <w:b/>
      <w:noProof/>
      <w:lang w:val="en-GB"/>
    </w:rPr>
  </w:style>
  <w:style w:type="paragraph" w:styleId="Caption">
    <w:name w:val="caption"/>
    <w:basedOn w:val="Normal"/>
    <w:next w:val="Normal"/>
    <w:unhideWhenUsed/>
    <w:qFormat/>
    <w:rsid w:val="00A91F53"/>
    <w:rPr>
      <w:rFonts w:eastAsia="BatangChe"/>
      <w:b/>
      <w:bCs/>
      <w:sz w:val="20"/>
      <w:szCs w:val="20"/>
    </w:rPr>
  </w:style>
  <w:style w:type="paragraph" w:styleId="Index1">
    <w:name w:val="index 1"/>
    <w:basedOn w:val="Normal"/>
    <w:next w:val="Normal"/>
    <w:autoRedefine/>
    <w:rsid w:val="00A91F53"/>
    <w:pPr>
      <w:ind w:left="240" w:hanging="240"/>
    </w:pPr>
    <w:rPr>
      <w:rFonts w:eastAsia="BatangCh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emf"/><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oleObject" Target="embeddings/oleObject3.bin"/><Relationship Id="rId34" Type="http://schemas.openxmlformats.org/officeDocument/2006/relationships/oleObject" Target="embeddings/oleObject8.bin"/><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20.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2.emf"/><Relationship Id="rId29"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4.emf"/><Relationship Id="rId32" Type="http://schemas.openxmlformats.org/officeDocument/2006/relationships/oleObject" Target="embeddings/oleObject7.bin"/><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oleObject" Target="embeddings/oleObject4.bin"/><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oleObject" Target="embeddings/oleObject2.bin"/><Relationship Id="rId31" Type="http://schemas.openxmlformats.org/officeDocument/2006/relationships/image" Target="media/image19.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3.emf"/><Relationship Id="rId27" Type="http://schemas.openxmlformats.org/officeDocument/2006/relationships/image" Target="media/image16.png"/><Relationship Id="rId30" Type="http://schemas.openxmlformats.org/officeDocument/2006/relationships/oleObject" Target="embeddings/oleObject6.bin"/><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40</Pages>
  <Words>13820</Words>
  <Characters>78776</Characters>
  <Application>Microsoft Office Word</Application>
  <DocSecurity>0</DocSecurity>
  <Lines>656</Lines>
  <Paragraphs>184</Paragraphs>
  <ScaleCrop>false</ScaleCrop>
  <Company/>
  <LinksUpToDate>false</LinksUpToDate>
  <CharactersWithSpaces>92412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Nyan Win</dc:creator>
  <cp:lastModifiedBy>Nyan Win</cp:lastModifiedBy>
  <cp:revision>1</cp:revision>
  <dcterms:created xsi:type="dcterms:W3CDTF">2013-09-09T03:28:00Z</dcterms:created>
  <dcterms:modified xsi:type="dcterms:W3CDTF">2013-09-09T03:33:00Z</dcterms:modified>
</cp:coreProperties>
</file>