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r w:rsidRPr="004718FD">
        <w:rPr>
          <w:b/>
          <w:bCs/>
          <w:noProof/>
          <w:szCs w:val="24"/>
        </w:rPr>
        <w:drawing>
          <wp:inline distT="0" distB="0" distL="0" distR="0" wp14:anchorId="6252E842" wp14:editId="21A526DC">
            <wp:extent cx="845185" cy="733425"/>
            <wp:effectExtent l="19050" t="0" r="0" b="0"/>
            <wp:docPr id="26"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4718FD">
      <w:pPr>
        <w:tabs>
          <w:tab w:val="clear" w:pos="1134"/>
          <w:tab w:val="clear" w:pos="1871"/>
          <w:tab w:val="clear" w:pos="2268"/>
          <w:tab w:val="left" w:pos="6585"/>
        </w:tabs>
        <w:overflowPunct/>
        <w:autoSpaceDE/>
        <w:autoSpaceDN/>
        <w:adjustRightInd/>
        <w:spacing w:before="0" w:after="0" w:line="240" w:lineRule="auto"/>
        <w:textAlignment w:val="auto"/>
        <w:rPr>
          <w:b/>
          <w:szCs w:val="24"/>
        </w:rPr>
      </w:pPr>
    </w:p>
    <w:p w:rsidR="004718FD" w:rsidRPr="004718FD" w:rsidRDefault="004718FD" w:rsidP="004718FD">
      <w:pPr>
        <w:tabs>
          <w:tab w:val="clear" w:pos="1134"/>
          <w:tab w:val="clear" w:pos="1871"/>
          <w:tab w:val="clear" w:pos="2268"/>
          <w:tab w:val="left" w:pos="6585"/>
        </w:tabs>
        <w:overflowPunct/>
        <w:autoSpaceDE/>
        <w:autoSpaceDN/>
        <w:adjustRightInd/>
        <w:spacing w:before="0" w:after="0" w:line="240" w:lineRule="auto"/>
        <w:textAlignment w:val="auto"/>
        <w:rPr>
          <w:b/>
          <w:szCs w:val="24"/>
        </w:rPr>
      </w:pPr>
    </w:p>
    <w:p w:rsidR="004718FD" w:rsidRPr="004718FD" w:rsidRDefault="004718FD" w:rsidP="004718FD">
      <w:pPr>
        <w:tabs>
          <w:tab w:val="clear" w:pos="1134"/>
          <w:tab w:val="clear" w:pos="1871"/>
          <w:tab w:val="clear" w:pos="2268"/>
          <w:tab w:val="left" w:pos="6585"/>
        </w:tabs>
        <w:overflowPunct/>
        <w:autoSpaceDE/>
        <w:autoSpaceDN/>
        <w:adjustRightInd/>
        <w:spacing w:before="0" w:after="0" w:line="240" w:lineRule="auto"/>
        <w:textAlignment w:val="auto"/>
        <w:rPr>
          <w:b/>
          <w:szCs w:val="24"/>
        </w:rPr>
      </w:pPr>
    </w:p>
    <w:p w:rsidR="004718FD" w:rsidRPr="004718FD" w:rsidRDefault="004718FD" w:rsidP="004718FD">
      <w:pPr>
        <w:tabs>
          <w:tab w:val="clear" w:pos="1134"/>
          <w:tab w:val="clear" w:pos="1871"/>
          <w:tab w:val="clear" w:pos="2268"/>
          <w:tab w:val="left" w:pos="6585"/>
        </w:tabs>
        <w:overflowPunct/>
        <w:autoSpaceDE/>
        <w:autoSpaceDN/>
        <w:adjustRightInd/>
        <w:spacing w:before="0" w:after="0" w:line="240" w:lineRule="auto"/>
        <w:textAlignment w:val="auto"/>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524745" w:rsidRDefault="00524745" w:rsidP="00524745">
      <w:pPr>
        <w:spacing w:after="0" w:line="240" w:lineRule="auto"/>
        <w:jc w:val="center"/>
        <w:rPr>
          <w:b/>
          <w:bCs/>
          <w:caps/>
          <w:color w:val="000000" w:themeColor="text1"/>
          <w:szCs w:val="24"/>
        </w:rPr>
      </w:pPr>
      <w:r w:rsidRPr="008F3CCF">
        <w:rPr>
          <w:b/>
          <w:bCs/>
          <w:caps/>
          <w:color w:val="000000" w:themeColor="text1"/>
          <w:szCs w:val="24"/>
        </w:rPr>
        <w:t xml:space="preserve">APT report on </w:t>
      </w:r>
      <w:r>
        <w:rPr>
          <w:b/>
          <w:bCs/>
          <w:caps/>
          <w:color w:val="000000" w:themeColor="text1"/>
          <w:szCs w:val="24"/>
        </w:rPr>
        <w:t xml:space="preserve">SURVEY </w:t>
      </w:r>
      <w:r w:rsidRPr="008F3CCF">
        <w:rPr>
          <w:b/>
          <w:bCs/>
          <w:caps/>
          <w:color w:val="000000" w:themeColor="text1"/>
          <w:szCs w:val="24"/>
        </w:rPr>
        <w:t>the</w:t>
      </w:r>
      <w:r w:rsidRPr="008F3CCF">
        <w:rPr>
          <w:rFonts w:hint="eastAsia"/>
          <w:b/>
          <w:bCs/>
          <w:caps/>
          <w:color w:val="000000" w:themeColor="text1"/>
          <w:szCs w:val="24"/>
        </w:rPr>
        <w:t xml:space="preserve"> </w:t>
      </w:r>
      <w:r w:rsidRPr="008F3CCF">
        <w:rPr>
          <w:b/>
          <w:bCs/>
          <w:caps/>
          <w:color w:val="000000" w:themeColor="text1"/>
          <w:szCs w:val="24"/>
        </w:rPr>
        <w:t xml:space="preserve">usage and future plan of </w:t>
      </w:r>
    </w:p>
    <w:p w:rsidR="00524745" w:rsidRPr="008F3CCF" w:rsidRDefault="00524745" w:rsidP="00524745">
      <w:pPr>
        <w:spacing w:after="0" w:line="240" w:lineRule="auto"/>
        <w:jc w:val="center"/>
        <w:rPr>
          <w:b/>
          <w:bCs/>
          <w:caps/>
          <w:color w:val="000000" w:themeColor="text1"/>
          <w:szCs w:val="24"/>
        </w:rPr>
      </w:pPr>
      <w:r w:rsidRPr="008F3CCF">
        <w:rPr>
          <w:rFonts w:hint="eastAsia"/>
          <w:b/>
          <w:bCs/>
          <w:caps/>
          <w:color w:val="000000" w:themeColor="text1"/>
          <w:szCs w:val="24"/>
        </w:rPr>
        <w:t>The Band 330</w:t>
      </w:r>
      <w:r w:rsidRPr="008F3CCF">
        <w:rPr>
          <w:b/>
          <w:bCs/>
          <w:caps/>
          <w:color w:val="000000" w:themeColor="text1"/>
          <w:szCs w:val="24"/>
        </w:rPr>
        <w:t>0-</w:t>
      </w:r>
      <w:r w:rsidRPr="008F3CCF">
        <w:rPr>
          <w:rFonts w:hint="eastAsia"/>
          <w:b/>
          <w:bCs/>
          <w:caps/>
          <w:color w:val="000000" w:themeColor="text1"/>
          <w:szCs w:val="24"/>
        </w:rPr>
        <w:t>340</w:t>
      </w:r>
      <w:r w:rsidRPr="008F3CCF">
        <w:rPr>
          <w:b/>
          <w:bCs/>
          <w:caps/>
          <w:color w:val="000000" w:themeColor="text1"/>
          <w:szCs w:val="24"/>
        </w:rPr>
        <w:t>0 MHz</w:t>
      </w:r>
      <w:r w:rsidRPr="008F3CCF">
        <w:rPr>
          <w:rFonts w:hint="eastAsia"/>
          <w:b/>
          <w:bCs/>
          <w:caps/>
          <w:color w:val="000000" w:themeColor="text1"/>
          <w:szCs w:val="24"/>
        </w:rPr>
        <w:t xml:space="preserve"> </w:t>
      </w:r>
      <w:r w:rsidRPr="008F3CCF">
        <w:rPr>
          <w:b/>
          <w:bCs/>
          <w:caps/>
          <w:color w:val="000000" w:themeColor="text1"/>
          <w:szCs w:val="24"/>
        </w:rPr>
        <w:t>IN ASIA PACIFIC REGION</w:t>
      </w: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outlineLvl w:val="0"/>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rFonts w:eastAsia="MS Mincho"/>
          <w:b/>
          <w:szCs w:val="24"/>
          <w:lang w:eastAsia="ja-JP"/>
        </w:rPr>
      </w:pPr>
      <w:r w:rsidRPr="004718FD">
        <w:rPr>
          <w:b/>
          <w:szCs w:val="24"/>
        </w:rPr>
        <w:t>No.</w:t>
      </w:r>
      <w:r w:rsidR="00524745">
        <w:rPr>
          <w:b/>
          <w:szCs w:val="24"/>
        </w:rPr>
        <w:t xml:space="preserve"> APT/AWG/REP-83</w:t>
      </w:r>
      <w:r w:rsidR="00E51C0C">
        <w:rPr>
          <w:b/>
          <w:szCs w:val="24"/>
        </w:rPr>
        <w:br/>
        <w:t xml:space="preserve">Edition: April </w:t>
      </w:r>
      <w:r w:rsidRPr="004718FD">
        <w:rPr>
          <w:b/>
          <w:szCs w:val="24"/>
        </w:rPr>
        <w:t>201</w:t>
      </w:r>
      <w:r w:rsidR="00E51C0C">
        <w:rPr>
          <w:rFonts w:eastAsia="MS Mincho" w:hint="eastAsia"/>
          <w:b/>
          <w:szCs w:val="24"/>
          <w:lang w:eastAsia="ja-JP"/>
        </w:rPr>
        <w:t>8</w:t>
      </w: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r w:rsidRPr="004718FD">
        <w:rPr>
          <w:b/>
          <w:szCs w:val="24"/>
        </w:rPr>
        <w:t>Adopted by</w:t>
      </w: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5D58B8"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r w:rsidRPr="004718FD">
        <w:rPr>
          <w:b/>
          <w:szCs w:val="24"/>
        </w:rPr>
        <w:t>2</w:t>
      </w:r>
      <w:r w:rsidR="005D58B8">
        <w:rPr>
          <w:b/>
          <w:szCs w:val="24"/>
        </w:rPr>
        <w:t>3r</w:t>
      </w:r>
      <w:r w:rsidRPr="004718FD">
        <w:rPr>
          <w:b/>
          <w:szCs w:val="24"/>
        </w:rPr>
        <w:t>d Meeting of APT Wireless Group</w:t>
      </w:r>
      <w:r w:rsidRPr="004718FD">
        <w:rPr>
          <w:b/>
          <w:szCs w:val="24"/>
        </w:rPr>
        <w:br/>
      </w:r>
      <w:r w:rsidR="005D58B8" w:rsidRPr="005D58B8">
        <w:rPr>
          <w:b/>
          <w:szCs w:val="24"/>
        </w:rPr>
        <w:t>9 – 13 April 2018, Da Nang City, Socialist Republic of Viet Nam</w:t>
      </w: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r w:rsidRPr="004718FD">
        <w:rPr>
          <w:b/>
          <w:i/>
          <w:iCs/>
          <w:szCs w:val="24"/>
        </w:rPr>
        <w:t>(Source: AWG-2</w:t>
      </w:r>
      <w:r w:rsidR="005D58B8">
        <w:rPr>
          <w:b/>
          <w:i/>
          <w:iCs/>
          <w:szCs w:val="24"/>
        </w:rPr>
        <w:t>3</w:t>
      </w:r>
      <w:r w:rsidRPr="004718FD">
        <w:rPr>
          <w:b/>
          <w:i/>
          <w:iCs/>
          <w:szCs w:val="24"/>
        </w:rPr>
        <w:t>/OUT-</w:t>
      </w:r>
      <w:r w:rsidR="005D58B8">
        <w:rPr>
          <w:b/>
          <w:i/>
          <w:iCs/>
          <w:szCs w:val="24"/>
        </w:rPr>
        <w:t>1</w:t>
      </w:r>
      <w:r w:rsidR="00524745">
        <w:rPr>
          <w:b/>
          <w:i/>
          <w:iCs/>
          <w:szCs w:val="24"/>
        </w:rPr>
        <w:t>7</w:t>
      </w:r>
      <w:r w:rsidRPr="004718FD">
        <w:rPr>
          <w:b/>
          <w:i/>
          <w:iCs/>
          <w:szCs w:val="24"/>
        </w:rPr>
        <w:t>)</w:t>
      </w:r>
    </w:p>
    <w:p w:rsidR="004718FD" w:rsidRPr="004718FD" w:rsidRDefault="004718FD" w:rsidP="004718FD">
      <w:pPr>
        <w:tabs>
          <w:tab w:val="clear" w:pos="1134"/>
          <w:tab w:val="clear" w:pos="1871"/>
          <w:tab w:val="clear" w:pos="2268"/>
        </w:tabs>
        <w:overflowPunct/>
        <w:autoSpaceDE/>
        <w:autoSpaceDN/>
        <w:adjustRightInd/>
        <w:spacing w:before="0" w:after="0" w:line="240" w:lineRule="auto"/>
        <w:textAlignment w:val="auto"/>
        <w:rPr>
          <w:szCs w:val="24"/>
        </w:rPr>
      </w:pPr>
    </w:p>
    <w:p w:rsidR="004718FD" w:rsidRPr="004718FD" w:rsidRDefault="004718FD"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color w:val="000000"/>
          <w:szCs w:val="24"/>
        </w:rPr>
      </w:pPr>
      <w:r w:rsidRPr="004718FD">
        <w:rPr>
          <w:b/>
          <w:color w:val="000000"/>
          <w:szCs w:val="24"/>
        </w:rPr>
        <w:tab/>
      </w:r>
    </w:p>
    <w:p w:rsidR="004718FD" w:rsidRPr="004718FD" w:rsidRDefault="004718FD"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color w:val="000000"/>
          <w:szCs w:val="24"/>
        </w:rPr>
      </w:pPr>
    </w:p>
    <w:p w:rsidR="004718FD" w:rsidRDefault="004718FD"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color w:val="000000"/>
          <w:szCs w:val="24"/>
        </w:rPr>
      </w:pPr>
    </w:p>
    <w:p w:rsidR="004718FD" w:rsidRDefault="004718FD"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color w:val="000000"/>
          <w:szCs w:val="24"/>
        </w:rPr>
      </w:pPr>
    </w:p>
    <w:p w:rsidR="004718FD" w:rsidRDefault="004718FD"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color w:val="000000"/>
          <w:szCs w:val="24"/>
        </w:rPr>
      </w:pPr>
    </w:p>
    <w:p w:rsidR="004718FD" w:rsidRDefault="004718FD"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color w:val="000000"/>
          <w:szCs w:val="24"/>
        </w:rPr>
      </w:pPr>
    </w:p>
    <w:p w:rsidR="004718FD" w:rsidRPr="004718FD" w:rsidRDefault="004718FD"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color w:val="000000"/>
          <w:szCs w:val="24"/>
        </w:rPr>
      </w:pPr>
    </w:p>
    <w:p w:rsidR="004718FD" w:rsidRDefault="004718FD"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szCs w:val="24"/>
          <w:lang w:val="en-GB"/>
        </w:rPr>
      </w:pPr>
    </w:p>
    <w:p w:rsidR="00186F63" w:rsidRDefault="00186F63"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szCs w:val="24"/>
          <w:lang w:val="en-GB"/>
        </w:rPr>
      </w:pPr>
    </w:p>
    <w:p w:rsidR="00186F63" w:rsidRDefault="00186F63"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szCs w:val="24"/>
          <w:lang w:val="en-GB"/>
        </w:rPr>
      </w:pPr>
    </w:p>
    <w:p w:rsidR="00186F63" w:rsidRDefault="00186F63"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szCs w:val="24"/>
          <w:lang w:val="en-GB"/>
        </w:rPr>
      </w:pPr>
    </w:p>
    <w:p w:rsidR="00186F63" w:rsidRDefault="00186F63"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szCs w:val="24"/>
          <w:lang w:val="en-GB"/>
        </w:rPr>
      </w:pPr>
    </w:p>
    <w:p w:rsidR="00186F63" w:rsidRDefault="00186F63" w:rsidP="00186F63">
      <w:pPr>
        <w:spacing w:after="0" w:line="240" w:lineRule="auto"/>
        <w:jc w:val="center"/>
        <w:rPr>
          <w:b/>
          <w:bCs/>
          <w:caps/>
          <w:color w:val="000000" w:themeColor="text1"/>
          <w:szCs w:val="24"/>
        </w:rPr>
      </w:pPr>
      <w:bookmarkStart w:id="0" w:name="_GoBack"/>
      <w:bookmarkEnd w:id="0"/>
      <w:r w:rsidRPr="008F3CCF">
        <w:rPr>
          <w:b/>
          <w:bCs/>
          <w:caps/>
          <w:color w:val="000000" w:themeColor="text1"/>
          <w:szCs w:val="24"/>
        </w:rPr>
        <w:lastRenderedPageBreak/>
        <w:t xml:space="preserve">APT report on </w:t>
      </w:r>
      <w:r>
        <w:rPr>
          <w:b/>
          <w:bCs/>
          <w:caps/>
          <w:color w:val="000000" w:themeColor="text1"/>
          <w:szCs w:val="24"/>
        </w:rPr>
        <w:t xml:space="preserve">SURVEY </w:t>
      </w:r>
      <w:r w:rsidRPr="008F3CCF">
        <w:rPr>
          <w:b/>
          <w:bCs/>
          <w:caps/>
          <w:color w:val="000000" w:themeColor="text1"/>
          <w:szCs w:val="24"/>
        </w:rPr>
        <w:t>the</w:t>
      </w:r>
      <w:r w:rsidRPr="008F3CCF">
        <w:rPr>
          <w:rFonts w:hint="eastAsia"/>
          <w:b/>
          <w:bCs/>
          <w:caps/>
          <w:color w:val="000000" w:themeColor="text1"/>
          <w:szCs w:val="24"/>
        </w:rPr>
        <w:t xml:space="preserve"> </w:t>
      </w:r>
      <w:r w:rsidRPr="008F3CCF">
        <w:rPr>
          <w:b/>
          <w:bCs/>
          <w:caps/>
          <w:color w:val="000000" w:themeColor="text1"/>
          <w:szCs w:val="24"/>
        </w:rPr>
        <w:t xml:space="preserve">usage and future plan of </w:t>
      </w:r>
    </w:p>
    <w:p w:rsidR="00186F63" w:rsidRPr="008F3CCF" w:rsidRDefault="00186F63" w:rsidP="00186F63">
      <w:pPr>
        <w:spacing w:after="0" w:line="240" w:lineRule="auto"/>
        <w:jc w:val="center"/>
        <w:rPr>
          <w:b/>
          <w:bCs/>
          <w:caps/>
          <w:color w:val="000000" w:themeColor="text1"/>
          <w:szCs w:val="24"/>
        </w:rPr>
      </w:pPr>
      <w:r w:rsidRPr="008F3CCF">
        <w:rPr>
          <w:rFonts w:hint="eastAsia"/>
          <w:b/>
          <w:bCs/>
          <w:caps/>
          <w:color w:val="000000" w:themeColor="text1"/>
          <w:szCs w:val="24"/>
        </w:rPr>
        <w:t>The Band 330</w:t>
      </w:r>
      <w:r w:rsidRPr="008F3CCF">
        <w:rPr>
          <w:b/>
          <w:bCs/>
          <w:caps/>
          <w:color w:val="000000" w:themeColor="text1"/>
          <w:szCs w:val="24"/>
        </w:rPr>
        <w:t>0-</w:t>
      </w:r>
      <w:r w:rsidRPr="008F3CCF">
        <w:rPr>
          <w:rFonts w:hint="eastAsia"/>
          <w:b/>
          <w:bCs/>
          <w:caps/>
          <w:color w:val="000000" w:themeColor="text1"/>
          <w:szCs w:val="24"/>
        </w:rPr>
        <w:t>340</w:t>
      </w:r>
      <w:r w:rsidRPr="008F3CCF">
        <w:rPr>
          <w:b/>
          <w:bCs/>
          <w:caps/>
          <w:color w:val="000000" w:themeColor="text1"/>
          <w:szCs w:val="24"/>
        </w:rPr>
        <w:t>0 MHz</w:t>
      </w:r>
      <w:r w:rsidRPr="008F3CCF">
        <w:rPr>
          <w:rFonts w:hint="eastAsia"/>
          <w:b/>
          <w:bCs/>
          <w:caps/>
          <w:color w:val="000000" w:themeColor="text1"/>
          <w:szCs w:val="24"/>
        </w:rPr>
        <w:t xml:space="preserve"> </w:t>
      </w:r>
      <w:r w:rsidRPr="008F3CCF">
        <w:rPr>
          <w:b/>
          <w:bCs/>
          <w:caps/>
          <w:color w:val="000000" w:themeColor="text1"/>
          <w:szCs w:val="24"/>
        </w:rPr>
        <w:t>IN ASIA PACIFIC REGION</w:t>
      </w:r>
    </w:p>
    <w:p w:rsidR="00186F63" w:rsidRPr="001D0158" w:rsidRDefault="00186F63" w:rsidP="00186F63">
      <w:pPr>
        <w:jc w:val="center"/>
        <w:rPr>
          <w:b/>
          <w:bCs/>
          <w:caps/>
          <w:color w:val="000000" w:themeColor="text1"/>
          <w:szCs w:val="24"/>
          <w:lang w:eastAsia="zh-CN"/>
        </w:rPr>
      </w:pPr>
    </w:p>
    <w:p w:rsidR="00186F63" w:rsidRPr="001D0158" w:rsidRDefault="00186F63" w:rsidP="00DF7641">
      <w:pPr>
        <w:numPr>
          <w:ilvl w:val="0"/>
          <w:numId w:val="4"/>
        </w:numPr>
        <w:tabs>
          <w:tab w:val="clear" w:pos="1134"/>
          <w:tab w:val="clear" w:pos="1871"/>
          <w:tab w:val="clear" w:pos="2268"/>
        </w:tabs>
        <w:overflowPunct/>
        <w:autoSpaceDE/>
        <w:autoSpaceDN/>
        <w:adjustRightInd/>
        <w:spacing w:before="0" w:line="276" w:lineRule="auto"/>
        <w:jc w:val="both"/>
        <w:textAlignment w:val="auto"/>
        <w:rPr>
          <w:b/>
          <w:color w:val="000000" w:themeColor="text1"/>
          <w:szCs w:val="24"/>
        </w:rPr>
      </w:pPr>
      <w:r w:rsidRPr="001D0158">
        <w:rPr>
          <w:b/>
          <w:color w:val="000000" w:themeColor="text1"/>
          <w:szCs w:val="24"/>
        </w:rPr>
        <w:t>Introduction</w:t>
      </w:r>
    </w:p>
    <w:p w:rsidR="00186F63" w:rsidRPr="008F3CCF" w:rsidRDefault="00186F63" w:rsidP="00186F63">
      <w:pPr>
        <w:tabs>
          <w:tab w:val="left" w:pos="794"/>
          <w:tab w:val="left" w:pos="1191"/>
          <w:tab w:val="left" w:pos="1588"/>
          <w:tab w:val="left" w:pos="1985"/>
        </w:tabs>
        <w:rPr>
          <w:color w:val="000000" w:themeColor="text1"/>
          <w:lang w:eastAsia="zh-CN"/>
        </w:rPr>
      </w:pPr>
      <w:r w:rsidRPr="008F3CCF">
        <w:rPr>
          <w:rFonts w:eastAsia="Malgun Gothic"/>
          <w:color w:val="000000" w:themeColor="text1"/>
          <w:lang w:val="en-GB"/>
        </w:rPr>
        <w:t>During WRC-</w:t>
      </w:r>
      <w:r w:rsidRPr="008F3CCF">
        <w:rPr>
          <w:rFonts w:eastAsia="Malgun Gothic" w:hint="eastAsia"/>
          <w:color w:val="000000" w:themeColor="text1"/>
          <w:lang w:val="en-GB"/>
        </w:rPr>
        <w:t>15</w:t>
      </w:r>
      <w:r w:rsidRPr="008F3CCF">
        <w:rPr>
          <w:rFonts w:eastAsia="Malgun Gothic"/>
          <w:color w:val="000000" w:themeColor="text1"/>
          <w:lang w:val="en-GB"/>
        </w:rPr>
        <w:t xml:space="preserve"> meeting, </w:t>
      </w:r>
      <w:r w:rsidRPr="008F3CCF">
        <w:rPr>
          <w:rFonts w:eastAsia="Malgun Gothic" w:hint="eastAsia"/>
          <w:color w:val="000000" w:themeColor="text1"/>
          <w:lang w:val="en-GB"/>
        </w:rPr>
        <w:t>the band of 3</w:t>
      </w:r>
      <w:r w:rsidRPr="008F3CCF">
        <w:rPr>
          <w:rFonts w:eastAsiaTheme="minorEastAsia" w:hint="eastAsia"/>
          <w:color w:val="000000" w:themeColor="text1"/>
          <w:lang w:val="en-GB" w:eastAsia="zh-CN"/>
        </w:rPr>
        <w:t xml:space="preserve"> </w:t>
      </w:r>
      <w:r w:rsidRPr="008F3CCF">
        <w:rPr>
          <w:rFonts w:eastAsia="Malgun Gothic" w:hint="eastAsia"/>
          <w:color w:val="000000" w:themeColor="text1"/>
          <w:lang w:val="en-GB"/>
        </w:rPr>
        <w:t>300-3</w:t>
      </w:r>
      <w:r w:rsidRPr="008F3CCF">
        <w:rPr>
          <w:rFonts w:eastAsiaTheme="minorEastAsia" w:hint="eastAsia"/>
          <w:color w:val="000000" w:themeColor="text1"/>
          <w:lang w:val="en-GB" w:eastAsia="zh-CN"/>
        </w:rPr>
        <w:t xml:space="preserve"> </w:t>
      </w:r>
      <w:r w:rsidRPr="008F3CCF">
        <w:rPr>
          <w:rFonts w:eastAsia="Malgun Gothic" w:hint="eastAsia"/>
          <w:color w:val="000000" w:themeColor="text1"/>
          <w:lang w:val="en-GB"/>
        </w:rPr>
        <w:t>400</w:t>
      </w:r>
      <w:r w:rsidRPr="008F3CCF">
        <w:rPr>
          <w:rFonts w:eastAsiaTheme="minorEastAsia" w:hint="eastAsia"/>
          <w:color w:val="000000" w:themeColor="text1"/>
          <w:lang w:val="en-GB" w:eastAsia="zh-CN"/>
        </w:rPr>
        <w:t xml:space="preserve"> </w:t>
      </w:r>
      <w:r w:rsidRPr="008F3CCF">
        <w:rPr>
          <w:rFonts w:eastAsia="Malgun Gothic" w:hint="eastAsia"/>
          <w:color w:val="000000" w:themeColor="text1"/>
          <w:lang w:val="en-GB"/>
        </w:rPr>
        <w:t>MHz was identified for</w:t>
      </w:r>
      <w:r w:rsidRPr="008F3CCF">
        <w:rPr>
          <w:rFonts w:eastAsiaTheme="minorEastAsia" w:hint="eastAsia"/>
          <w:color w:val="000000" w:themeColor="text1"/>
          <w:lang w:val="en-GB" w:eastAsia="zh-CN"/>
        </w:rPr>
        <w:t xml:space="preserve"> the implementation of International Mobile Telecommunications (</w:t>
      </w:r>
      <w:r w:rsidRPr="008F3CCF">
        <w:rPr>
          <w:rFonts w:eastAsia="Malgun Gothic" w:hint="eastAsia"/>
          <w:color w:val="000000" w:themeColor="text1"/>
          <w:lang w:val="en-GB"/>
        </w:rPr>
        <w:t>IMT</w:t>
      </w:r>
      <w:r w:rsidRPr="008F3CCF">
        <w:rPr>
          <w:rFonts w:eastAsiaTheme="minorEastAsia" w:hint="eastAsia"/>
          <w:color w:val="000000" w:themeColor="text1"/>
          <w:lang w:val="en-GB" w:eastAsia="zh-CN"/>
        </w:rPr>
        <w:t>)</w:t>
      </w:r>
      <w:r w:rsidRPr="008F3CCF">
        <w:rPr>
          <w:rFonts w:eastAsia="Malgun Gothic" w:hint="eastAsia"/>
          <w:color w:val="000000" w:themeColor="text1"/>
          <w:lang w:val="en-GB"/>
        </w:rPr>
        <w:t xml:space="preserve"> in 33 countries in Region 1, 6 countries in Region 2,  6 countries</w:t>
      </w:r>
      <w:r w:rsidRPr="008F3CCF">
        <w:rPr>
          <w:rFonts w:eastAsiaTheme="minorEastAsia" w:hint="eastAsia"/>
          <w:color w:val="000000" w:themeColor="text1"/>
          <w:lang w:val="en-GB" w:eastAsia="zh-CN"/>
        </w:rPr>
        <w:t xml:space="preserve"> </w:t>
      </w:r>
      <w:r w:rsidRPr="008F3CCF">
        <w:rPr>
          <w:rFonts w:eastAsia="Malgun Gothic" w:hint="eastAsia"/>
          <w:color w:val="000000" w:themeColor="text1"/>
          <w:lang w:val="en-GB"/>
        </w:rPr>
        <w:t>(in</w:t>
      </w:r>
      <w:r w:rsidRPr="008F3CCF">
        <w:rPr>
          <w:rFonts w:eastAsiaTheme="minorEastAsia" w:hint="eastAsia"/>
          <w:color w:val="000000" w:themeColor="text1"/>
          <w:lang w:val="en-GB" w:eastAsia="zh-CN"/>
        </w:rPr>
        <w:t>c</w:t>
      </w:r>
      <w:r w:rsidRPr="008F3CCF">
        <w:rPr>
          <w:rFonts w:eastAsia="Malgun Gothic" w:hint="eastAsia"/>
          <w:color w:val="000000" w:themeColor="text1"/>
          <w:lang w:val="en-GB"/>
        </w:rPr>
        <w:t xml:space="preserve">luding </w:t>
      </w:r>
      <w:r w:rsidRPr="008F3CCF">
        <w:rPr>
          <w:rFonts w:eastAsia="Malgun Gothic"/>
          <w:color w:val="000000" w:themeColor="text1"/>
          <w:lang w:val="en-GB"/>
        </w:rPr>
        <w:t>Cambodia, India, Lao P.D.R., Pakistan, the Philippines and Viet</w:t>
      </w:r>
      <w:r w:rsidRPr="008F3CCF">
        <w:rPr>
          <w:rFonts w:eastAsiaTheme="minorEastAsia" w:hint="eastAsia"/>
          <w:color w:val="000000" w:themeColor="text1"/>
          <w:lang w:val="en-GB" w:eastAsia="zh-CN"/>
        </w:rPr>
        <w:t xml:space="preserve"> </w:t>
      </w:r>
      <w:r w:rsidRPr="008F3CCF">
        <w:rPr>
          <w:rFonts w:eastAsia="Malgun Gothic"/>
          <w:color w:val="000000" w:themeColor="text1"/>
          <w:lang w:val="en-GB"/>
        </w:rPr>
        <w:t>Nam</w:t>
      </w:r>
      <w:r w:rsidRPr="008F3CCF">
        <w:rPr>
          <w:rFonts w:eastAsia="Malgun Gothic" w:hint="eastAsia"/>
          <w:color w:val="000000" w:themeColor="text1"/>
          <w:lang w:val="en-GB"/>
        </w:rPr>
        <w:t>) in Region 3.</w:t>
      </w:r>
    </w:p>
    <w:p w:rsidR="00186F63" w:rsidRPr="008F3CCF" w:rsidRDefault="00186F63" w:rsidP="00186F63">
      <w:pPr>
        <w:tabs>
          <w:tab w:val="left" w:pos="794"/>
          <w:tab w:val="left" w:pos="1191"/>
          <w:tab w:val="left" w:pos="1588"/>
          <w:tab w:val="left" w:pos="1985"/>
        </w:tabs>
        <w:rPr>
          <w:color w:val="000000" w:themeColor="text1"/>
          <w:lang w:eastAsia="zh-CN"/>
        </w:rPr>
      </w:pPr>
      <w:r w:rsidRPr="008F3CCF">
        <w:rPr>
          <w:rFonts w:hint="eastAsia"/>
          <w:color w:val="000000" w:themeColor="text1"/>
          <w:lang w:eastAsia="zh-CN"/>
        </w:rPr>
        <w:t xml:space="preserve">To facilitate the study on the band 3 300-3 400 MHz for terrestrial </w:t>
      </w:r>
      <w:r w:rsidRPr="008F3CCF">
        <w:rPr>
          <w:color w:val="000000" w:themeColor="text1"/>
          <w:lang w:eastAsia="zh-CN"/>
        </w:rPr>
        <w:t>IMT</w:t>
      </w:r>
      <w:r w:rsidRPr="008F3CCF">
        <w:rPr>
          <w:rFonts w:hint="eastAsia"/>
          <w:color w:val="000000" w:themeColor="text1"/>
          <w:lang w:eastAsia="zh-CN"/>
        </w:rPr>
        <w:t xml:space="preserve">-Advanced/IMT-2020 systems for the Asia Pacific region, </w:t>
      </w:r>
      <w:r w:rsidRPr="008F3CCF">
        <w:rPr>
          <w:color w:val="000000" w:themeColor="text1"/>
          <w:lang w:eastAsia="zh-CN"/>
        </w:rPr>
        <w:t xml:space="preserve">AWG-21 developed </w:t>
      </w:r>
      <w:r w:rsidRPr="008F3CCF">
        <w:rPr>
          <w:rFonts w:hint="eastAsia"/>
          <w:color w:val="000000" w:themeColor="text1"/>
          <w:lang w:eastAsia="zh-CN"/>
        </w:rPr>
        <w:t xml:space="preserve">a </w:t>
      </w:r>
      <w:r w:rsidRPr="008F3CCF">
        <w:rPr>
          <w:color w:val="000000" w:themeColor="text1"/>
          <w:lang w:eastAsia="zh-CN"/>
        </w:rPr>
        <w:t xml:space="preserve">questionnaire to collect information </w:t>
      </w:r>
      <w:r w:rsidRPr="008F3CCF">
        <w:rPr>
          <w:rFonts w:hint="eastAsia"/>
          <w:color w:val="000000" w:themeColor="text1"/>
          <w:lang w:eastAsia="zh-CN"/>
        </w:rPr>
        <w:t>on the current usage and future plan of the band 3 300-3 400 MHz among the APT countries.</w:t>
      </w:r>
    </w:p>
    <w:p w:rsidR="00186F63" w:rsidRDefault="00186F63" w:rsidP="00186F63">
      <w:pPr>
        <w:tabs>
          <w:tab w:val="left" w:pos="794"/>
          <w:tab w:val="left" w:pos="1191"/>
          <w:tab w:val="left" w:pos="1588"/>
          <w:tab w:val="left" w:pos="1985"/>
        </w:tabs>
        <w:rPr>
          <w:rFonts w:eastAsiaTheme="minorEastAsia"/>
          <w:color w:val="000000" w:themeColor="text1"/>
          <w:lang w:eastAsia="zh-CN"/>
        </w:rPr>
      </w:pPr>
      <w:r w:rsidRPr="008F3CCF">
        <w:rPr>
          <w:rFonts w:eastAsiaTheme="minorEastAsia" w:hint="eastAsia"/>
          <w:color w:val="000000" w:themeColor="text1"/>
          <w:lang w:eastAsia="zh-CN"/>
        </w:rPr>
        <w:t xml:space="preserve">The questionnaire is made of </w:t>
      </w:r>
      <w:r w:rsidRPr="008F3CCF">
        <w:rPr>
          <w:rFonts w:eastAsiaTheme="minorEastAsia"/>
          <w:color w:val="000000" w:themeColor="text1"/>
          <w:lang w:eastAsia="zh-CN"/>
        </w:rPr>
        <w:t>ten questions which can be found in APT/AWG website (</w:t>
      </w:r>
      <w:hyperlink r:id="rId9" w:history="1">
        <w:r w:rsidRPr="008F3CCF">
          <w:rPr>
            <w:rStyle w:val="Hyperlink"/>
            <w:rFonts w:eastAsiaTheme="minorEastAsia" w:cs="Angsana New"/>
            <w:color w:val="000000" w:themeColor="text1"/>
            <w:lang w:eastAsia="zh-CN"/>
          </w:rPr>
          <w:t>link</w:t>
        </w:r>
      </w:hyperlink>
      <w:r w:rsidRPr="008F3CCF">
        <w:rPr>
          <w:rFonts w:eastAsiaTheme="minorEastAsia"/>
          <w:color w:val="000000" w:themeColor="text1"/>
          <w:lang w:eastAsia="zh-CN"/>
        </w:rPr>
        <w:t xml:space="preserve">). </w:t>
      </w:r>
      <w:r w:rsidRPr="008F3CCF">
        <w:rPr>
          <w:rFonts w:eastAsiaTheme="minorEastAsia" w:hint="eastAsia"/>
          <w:color w:val="000000" w:themeColor="text1"/>
          <w:lang w:eastAsia="zh-CN"/>
        </w:rPr>
        <w:t>The information on the current</w:t>
      </w:r>
      <w:r w:rsidRPr="008F3CCF">
        <w:rPr>
          <w:rFonts w:eastAsiaTheme="minorEastAsia"/>
          <w:color w:val="000000" w:themeColor="text1"/>
          <w:lang w:eastAsia="zh-CN"/>
        </w:rPr>
        <w:t xml:space="preserve"> usage and future plan of the band 3 300-3 400 MHz in Asia Pacific region was encouraged to share in the questionnaire.</w:t>
      </w:r>
    </w:p>
    <w:p w:rsidR="00186F63" w:rsidRPr="008F3CCF" w:rsidRDefault="00186F63" w:rsidP="00186F63">
      <w:pPr>
        <w:tabs>
          <w:tab w:val="left" w:pos="794"/>
          <w:tab w:val="left" w:pos="1191"/>
          <w:tab w:val="left" w:pos="1588"/>
          <w:tab w:val="left" w:pos="1985"/>
        </w:tabs>
        <w:rPr>
          <w:color w:val="000000" w:themeColor="text1"/>
          <w:lang w:eastAsia="zh-CN"/>
        </w:rPr>
      </w:pPr>
    </w:p>
    <w:p w:rsidR="00186F63" w:rsidRPr="001D0158" w:rsidRDefault="00186F63" w:rsidP="00DF7641">
      <w:pPr>
        <w:numPr>
          <w:ilvl w:val="0"/>
          <w:numId w:val="4"/>
        </w:numPr>
        <w:tabs>
          <w:tab w:val="clear" w:pos="1134"/>
          <w:tab w:val="clear" w:pos="1871"/>
          <w:tab w:val="clear" w:pos="2268"/>
        </w:tabs>
        <w:overflowPunct/>
        <w:autoSpaceDE/>
        <w:autoSpaceDN/>
        <w:adjustRightInd/>
        <w:spacing w:line="300" w:lineRule="auto"/>
        <w:jc w:val="both"/>
        <w:textAlignment w:val="auto"/>
        <w:rPr>
          <w:b/>
          <w:color w:val="000000" w:themeColor="text1"/>
          <w:szCs w:val="24"/>
        </w:rPr>
      </w:pPr>
      <w:r w:rsidRPr="001D0158">
        <w:rPr>
          <w:b/>
          <w:color w:val="000000" w:themeColor="text1"/>
          <w:szCs w:val="24"/>
        </w:rPr>
        <w:t>Summary of the respondents</w:t>
      </w:r>
    </w:p>
    <w:p w:rsidR="00186F63" w:rsidRPr="008F3CCF" w:rsidRDefault="00186F63" w:rsidP="00186F63">
      <w:pPr>
        <w:rPr>
          <w:rFonts w:eastAsiaTheme="minorEastAsia"/>
          <w:color w:val="000000" w:themeColor="text1"/>
          <w:lang w:eastAsia="zh-CN"/>
        </w:rPr>
      </w:pPr>
      <w:r w:rsidRPr="008F3CCF">
        <w:rPr>
          <w:rFonts w:eastAsiaTheme="minorEastAsia"/>
          <w:color w:val="000000" w:themeColor="text1"/>
          <w:lang w:eastAsia="zh-CN"/>
        </w:rPr>
        <w:t>During the AWG-22 and AWG-23 meetings, twelve administrations responded to the questionnaire. The detailed response could be found in the following input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5791"/>
      </w:tblGrid>
      <w:tr w:rsidR="00186F63" w:rsidRPr="008F3CCF" w:rsidTr="005A4C80">
        <w:tc>
          <w:tcPr>
            <w:tcW w:w="3498" w:type="dxa"/>
            <w:shd w:val="clear" w:color="auto" w:fill="auto"/>
          </w:tcPr>
          <w:p w:rsidR="00186F63" w:rsidRPr="008F3CCF" w:rsidRDefault="00186F63" w:rsidP="005A4C80">
            <w:pPr>
              <w:spacing w:beforeLines="50"/>
              <w:rPr>
                <w:b/>
                <w:color w:val="000000" w:themeColor="text1"/>
                <w:lang w:eastAsia="zh-CN"/>
              </w:rPr>
            </w:pPr>
            <w:r w:rsidRPr="008F3CCF">
              <w:rPr>
                <w:b/>
                <w:color w:val="000000" w:themeColor="text1"/>
                <w:lang w:eastAsia="zh-CN"/>
              </w:rPr>
              <w:t>Country</w:t>
            </w:r>
          </w:p>
        </w:tc>
        <w:tc>
          <w:tcPr>
            <w:tcW w:w="5791" w:type="dxa"/>
            <w:shd w:val="clear" w:color="auto" w:fill="auto"/>
          </w:tcPr>
          <w:p w:rsidR="00186F63" w:rsidRPr="008F3CCF" w:rsidRDefault="00186F63" w:rsidP="005A4C80">
            <w:pPr>
              <w:spacing w:beforeLines="50"/>
              <w:rPr>
                <w:b/>
                <w:color w:val="000000" w:themeColor="text1"/>
                <w:lang w:eastAsia="zh-CN"/>
              </w:rPr>
            </w:pPr>
            <w:r w:rsidRPr="008F3CCF">
              <w:rPr>
                <w:b/>
                <w:color w:val="000000" w:themeColor="text1"/>
                <w:lang w:eastAsia="zh-CN"/>
              </w:rPr>
              <w:t>Document</w:t>
            </w:r>
          </w:p>
        </w:tc>
      </w:tr>
      <w:tr w:rsidR="00186F63" w:rsidRPr="008F3CCF" w:rsidTr="005A4C80">
        <w:tc>
          <w:tcPr>
            <w:tcW w:w="3498" w:type="dxa"/>
            <w:shd w:val="clear" w:color="auto" w:fill="auto"/>
          </w:tcPr>
          <w:p w:rsidR="00186F63" w:rsidRPr="008F3CCF" w:rsidRDefault="00186F63" w:rsidP="005A4C80">
            <w:pPr>
              <w:spacing w:beforeLines="50"/>
              <w:rPr>
                <w:color w:val="000000" w:themeColor="text1"/>
                <w:lang w:eastAsia="zh-CN"/>
              </w:rPr>
            </w:pPr>
            <w:r w:rsidRPr="008F3CCF">
              <w:rPr>
                <w:rFonts w:hint="eastAsia"/>
                <w:color w:val="000000" w:themeColor="text1"/>
                <w:lang w:eastAsia="zh-CN"/>
              </w:rPr>
              <w:t>Thailand</w:t>
            </w:r>
          </w:p>
        </w:tc>
        <w:tc>
          <w:tcPr>
            <w:tcW w:w="5791" w:type="dxa"/>
            <w:shd w:val="clear" w:color="auto" w:fill="auto"/>
          </w:tcPr>
          <w:p w:rsidR="00186F63" w:rsidRPr="008F3CCF" w:rsidRDefault="00186F63" w:rsidP="005A4C80">
            <w:pPr>
              <w:spacing w:beforeLines="50"/>
              <w:rPr>
                <w:color w:val="000000" w:themeColor="text1"/>
                <w:lang w:eastAsia="zh-CN"/>
              </w:rPr>
            </w:pPr>
            <w:r w:rsidRPr="008F3CCF">
              <w:rPr>
                <w:color w:val="000000" w:themeColor="text1"/>
                <w:lang w:eastAsia="zh-CN"/>
              </w:rPr>
              <w:t>AWG-22-INP-11</w:t>
            </w:r>
          </w:p>
        </w:tc>
      </w:tr>
      <w:tr w:rsidR="00186F63" w:rsidRPr="008F3CCF" w:rsidTr="005A4C80">
        <w:tc>
          <w:tcPr>
            <w:tcW w:w="3498" w:type="dxa"/>
            <w:shd w:val="clear" w:color="auto" w:fill="auto"/>
          </w:tcPr>
          <w:p w:rsidR="00186F63" w:rsidRPr="008F3CCF" w:rsidRDefault="00186F63" w:rsidP="005A4C80">
            <w:pPr>
              <w:spacing w:beforeLines="50"/>
              <w:rPr>
                <w:color w:val="000000" w:themeColor="text1"/>
                <w:lang w:eastAsia="zh-CN"/>
              </w:rPr>
            </w:pPr>
            <w:r w:rsidRPr="008F3CCF">
              <w:rPr>
                <w:rFonts w:hint="eastAsia"/>
                <w:color w:val="000000" w:themeColor="text1"/>
                <w:lang w:eastAsia="zh-CN"/>
              </w:rPr>
              <w:t>Australia</w:t>
            </w:r>
          </w:p>
        </w:tc>
        <w:tc>
          <w:tcPr>
            <w:tcW w:w="5791" w:type="dxa"/>
            <w:shd w:val="clear" w:color="auto" w:fill="auto"/>
          </w:tcPr>
          <w:p w:rsidR="00186F63" w:rsidRPr="008F3CCF" w:rsidRDefault="00186F63" w:rsidP="005A4C80">
            <w:pPr>
              <w:spacing w:beforeLines="50"/>
              <w:rPr>
                <w:color w:val="000000" w:themeColor="text1"/>
                <w:lang w:eastAsia="zh-CN"/>
              </w:rPr>
            </w:pPr>
            <w:r w:rsidRPr="008F3CCF">
              <w:rPr>
                <w:color w:val="000000" w:themeColor="text1"/>
                <w:lang w:eastAsia="zh-CN"/>
              </w:rPr>
              <w:t>AWG-22-INP-19</w:t>
            </w:r>
          </w:p>
        </w:tc>
      </w:tr>
      <w:tr w:rsidR="00186F63" w:rsidRPr="008F3CCF" w:rsidTr="005A4C80">
        <w:tc>
          <w:tcPr>
            <w:tcW w:w="3498" w:type="dxa"/>
            <w:shd w:val="clear" w:color="auto" w:fill="auto"/>
          </w:tcPr>
          <w:p w:rsidR="00186F63" w:rsidRPr="008F3CCF" w:rsidRDefault="00186F63" w:rsidP="005A4C80">
            <w:pPr>
              <w:spacing w:beforeLines="50"/>
              <w:rPr>
                <w:color w:val="000000" w:themeColor="text1"/>
                <w:lang w:eastAsia="zh-CN"/>
              </w:rPr>
            </w:pPr>
            <w:r w:rsidRPr="008F3CCF">
              <w:rPr>
                <w:rFonts w:hint="eastAsia"/>
                <w:color w:val="000000" w:themeColor="text1"/>
                <w:lang w:eastAsia="zh-CN"/>
              </w:rPr>
              <w:t>Indonesia</w:t>
            </w:r>
          </w:p>
        </w:tc>
        <w:tc>
          <w:tcPr>
            <w:tcW w:w="5791" w:type="dxa"/>
            <w:shd w:val="clear" w:color="auto" w:fill="auto"/>
          </w:tcPr>
          <w:p w:rsidR="00186F63" w:rsidRPr="008F3CCF" w:rsidRDefault="00186F63" w:rsidP="005A4C80">
            <w:pPr>
              <w:spacing w:beforeLines="50"/>
              <w:rPr>
                <w:color w:val="000000" w:themeColor="text1"/>
                <w:lang w:eastAsia="zh-CN"/>
              </w:rPr>
            </w:pPr>
            <w:r w:rsidRPr="008F3CCF">
              <w:rPr>
                <w:color w:val="000000" w:themeColor="text1"/>
                <w:lang w:eastAsia="zh-CN"/>
              </w:rPr>
              <w:t>AWG-22-INP-47</w:t>
            </w:r>
          </w:p>
        </w:tc>
      </w:tr>
      <w:tr w:rsidR="00186F63" w:rsidRPr="008F3CCF" w:rsidTr="005A4C80">
        <w:tc>
          <w:tcPr>
            <w:tcW w:w="3498" w:type="dxa"/>
            <w:shd w:val="clear" w:color="auto" w:fill="auto"/>
          </w:tcPr>
          <w:p w:rsidR="00186F63" w:rsidRPr="008F3CCF" w:rsidRDefault="00186F63" w:rsidP="005A4C80">
            <w:pPr>
              <w:spacing w:beforeLines="50"/>
              <w:rPr>
                <w:color w:val="000000" w:themeColor="text1"/>
                <w:lang w:eastAsia="zh-CN"/>
              </w:rPr>
            </w:pPr>
            <w:r w:rsidRPr="008F3CCF">
              <w:rPr>
                <w:rFonts w:hint="eastAsia"/>
                <w:color w:val="000000" w:themeColor="text1"/>
                <w:lang w:eastAsia="zh-CN"/>
              </w:rPr>
              <w:t>Lao PDR</w:t>
            </w:r>
          </w:p>
        </w:tc>
        <w:tc>
          <w:tcPr>
            <w:tcW w:w="5791" w:type="dxa"/>
            <w:shd w:val="clear" w:color="auto" w:fill="auto"/>
          </w:tcPr>
          <w:p w:rsidR="00186F63" w:rsidRPr="008F3CCF" w:rsidRDefault="00186F63" w:rsidP="005A4C80">
            <w:pPr>
              <w:spacing w:beforeLines="50"/>
              <w:rPr>
                <w:color w:val="000000" w:themeColor="text1"/>
                <w:lang w:eastAsia="zh-CN"/>
              </w:rPr>
            </w:pPr>
            <w:r w:rsidRPr="008F3CCF">
              <w:rPr>
                <w:color w:val="000000" w:themeColor="text1"/>
                <w:lang w:eastAsia="zh-CN"/>
              </w:rPr>
              <w:t>AWG-22-INP-53</w:t>
            </w:r>
          </w:p>
        </w:tc>
      </w:tr>
      <w:tr w:rsidR="00186F63" w:rsidRPr="008F3CCF" w:rsidTr="005A4C80">
        <w:tc>
          <w:tcPr>
            <w:tcW w:w="3498" w:type="dxa"/>
            <w:shd w:val="clear" w:color="auto" w:fill="auto"/>
          </w:tcPr>
          <w:p w:rsidR="00186F63" w:rsidRPr="008F3CCF" w:rsidRDefault="00186F63" w:rsidP="005A4C80">
            <w:pPr>
              <w:spacing w:beforeLines="50"/>
              <w:rPr>
                <w:color w:val="000000" w:themeColor="text1"/>
                <w:lang w:eastAsia="zh-CN"/>
              </w:rPr>
            </w:pPr>
            <w:r w:rsidRPr="008F3CCF">
              <w:rPr>
                <w:rFonts w:hint="eastAsia"/>
                <w:color w:val="000000" w:themeColor="text1"/>
                <w:lang w:eastAsia="zh-CN"/>
              </w:rPr>
              <w:t>Iran</w:t>
            </w:r>
          </w:p>
        </w:tc>
        <w:tc>
          <w:tcPr>
            <w:tcW w:w="5791" w:type="dxa"/>
            <w:shd w:val="clear" w:color="auto" w:fill="auto"/>
          </w:tcPr>
          <w:p w:rsidR="00186F63" w:rsidRPr="008F3CCF" w:rsidRDefault="00186F63" w:rsidP="005A4C80">
            <w:pPr>
              <w:spacing w:beforeLines="50"/>
              <w:rPr>
                <w:color w:val="000000" w:themeColor="text1"/>
                <w:lang w:eastAsia="zh-CN"/>
              </w:rPr>
            </w:pPr>
            <w:r w:rsidRPr="008F3CCF">
              <w:rPr>
                <w:color w:val="000000" w:themeColor="text1"/>
                <w:lang w:eastAsia="zh-CN"/>
              </w:rPr>
              <w:t>AWG-22-INP-57</w:t>
            </w:r>
          </w:p>
        </w:tc>
      </w:tr>
      <w:tr w:rsidR="00186F63" w:rsidRPr="008F3CCF" w:rsidTr="005A4C80">
        <w:tc>
          <w:tcPr>
            <w:tcW w:w="3498" w:type="dxa"/>
            <w:shd w:val="clear" w:color="auto" w:fill="auto"/>
          </w:tcPr>
          <w:p w:rsidR="00186F63" w:rsidRPr="008F3CCF" w:rsidRDefault="00186F63" w:rsidP="005A4C80">
            <w:pPr>
              <w:spacing w:beforeLines="50"/>
              <w:rPr>
                <w:color w:val="000000" w:themeColor="text1"/>
                <w:lang w:eastAsia="zh-CN"/>
              </w:rPr>
            </w:pPr>
            <w:r w:rsidRPr="008F3CCF">
              <w:rPr>
                <w:rFonts w:hint="eastAsia"/>
                <w:color w:val="000000" w:themeColor="text1"/>
                <w:lang w:eastAsia="zh-CN"/>
              </w:rPr>
              <w:t>Singapore</w:t>
            </w:r>
          </w:p>
        </w:tc>
        <w:tc>
          <w:tcPr>
            <w:tcW w:w="5791" w:type="dxa"/>
            <w:shd w:val="clear" w:color="auto" w:fill="auto"/>
          </w:tcPr>
          <w:p w:rsidR="00186F63" w:rsidRPr="008F3CCF" w:rsidRDefault="00186F63" w:rsidP="005A4C80">
            <w:pPr>
              <w:spacing w:beforeLines="50"/>
              <w:rPr>
                <w:color w:val="000000" w:themeColor="text1"/>
                <w:lang w:eastAsia="zh-CN"/>
              </w:rPr>
            </w:pPr>
            <w:r w:rsidRPr="008F3CCF">
              <w:rPr>
                <w:color w:val="000000" w:themeColor="text1"/>
                <w:lang w:eastAsia="zh-CN"/>
              </w:rPr>
              <w:t>AWG-22-INP-66</w:t>
            </w:r>
          </w:p>
        </w:tc>
      </w:tr>
      <w:tr w:rsidR="00186F63" w:rsidRPr="008F3CCF" w:rsidTr="005A4C80">
        <w:tc>
          <w:tcPr>
            <w:tcW w:w="3498" w:type="dxa"/>
            <w:shd w:val="clear" w:color="auto" w:fill="auto"/>
          </w:tcPr>
          <w:p w:rsidR="00186F63" w:rsidRPr="008F3CCF" w:rsidRDefault="00186F63" w:rsidP="005A4C80">
            <w:pPr>
              <w:spacing w:beforeLines="50"/>
              <w:rPr>
                <w:color w:val="000000" w:themeColor="text1"/>
                <w:lang w:eastAsia="zh-CN"/>
              </w:rPr>
            </w:pPr>
            <w:r w:rsidRPr="008F3CCF">
              <w:rPr>
                <w:rFonts w:hint="eastAsia"/>
                <w:color w:val="000000" w:themeColor="text1"/>
                <w:lang w:eastAsia="zh-CN"/>
              </w:rPr>
              <w:t>Korea</w:t>
            </w:r>
          </w:p>
        </w:tc>
        <w:tc>
          <w:tcPr>
            <w:tcW w:w="5791" w:type="dxa"/>
            <w:shd w:val="clear" w:color="auto" w:fill="auto"/>
          </w:tcPr>
          <w:p w:rsidR="00186F63" w:rsidRPr="008F3CCF" w:rsidRDefault="00186F63" w:rsidP="005A4C80">
            <w:pPr>
              <w:spacing w:beforeLines="50"/>
              <w:rPr>
                <w:color w:val="000000" w:themeColor="text1"/>
                <w:lang w:eastAsia="zh-CN"/>
              </w:rPr>
            </w:pPr>
            <w:r w:rsidRPr="008F3CCF">
              <w:rPr>
                <w:color w:val="000000" w:themeColor="text1"/>
                <w:lang w:eastAsia="zh-CN"/>
              </w:rPr>
              <w:t>AWG-22-INP-75</w:t>
            </w:r>
          </w:p>
        </w:tc>
      </w:tr>
      <w:tr w:rsidR="00186F63" w:rsidRPr="008F3CCF" w:rsidTr="005A4C80">
        <w:tc>
          <w:tcPr>
            <w:tcW w:w="3498" w:type="dxa"/>
            <w:shd w:val="clear" w:color="auto" w:fill="auto"/>
          </w:tcPr>
          <w:p w:rsidR="00186F63" w:rsidRPr="008F3CCF" w:rsidRDefault="00186F63" w:rsidP="005A4C80">
            <w:pPr>
              <w:spacing w:beforeLines="50"/>
              <w:rPr>
                <w:color w:val="000000" w:themeColor="text1"/>
                <w:lang w:eastAsia="zh-CN"/>
              </w:rPr>
            </w:pPr>
            <w:r w:rsidRPr="008F3CCF">
              <w:rPr>
                <w:rFonts w:hint="eastAsia"/>
                <w:color w:val="000000" w:themeColor="text1"/>
                <w:lang w:eastAsia="zh-CN"/>
              </w:rPr>
              <w:t>China</w:t>
            </w:r>
          </w:p>
        </w:tc>
        <w:tc>
          <w:tcPr>
            <w:tcW w:w="5791" w:type="dxa"/>
            <w:shd w:val="clear" w:color="auto" w:fill="auto"/>
          </w:tcPr>
          <w:p w:rsidR="00186F63" w:rsidRPr="008F3CCF" w:rsidRDefault="00186F63" w:rsidP="005A4C80">
            <w:pPr>
              <w:spacing w:beforeLines="50"/>
              <w:rPr>
                <w:color w:val="000000" w:themeColor="text1"/>
                <w:lang w:eastAsia="zh-CN"/>
              </w:rPr>
            </w:pPr>
            <w:r w:rsidRPr="008F3CCF">
              <w:rPr>
                <w:color w:val="000000" w:themeColor="text1"/>
                <w:lang w:eastAsia="zh-CN"/>
              </w:rPr>
              <w:t>AWG-22-INP-8</w:t>
            </w:r>
            <w:r w:rsidRPr="008F3CCF">
              <w:rPr>
                <w:rFonts w:hint="eastAsia"/>
                <w:color w:val="000000" w:themeColor="text1"/>
                <w:lang w:eastAsia="zh-CN"/>
              </w:rPr>
              <w:t>2</w:t>
            </w:r>
            <w:r w:rsidRPr="008F3CCF">
              <w:rPr>
                <w:color w:val="000000" w:themeColor="text1"/>
                <w:lang w:eastAsia="zh-CN"/>
              </w:rPr>
              <w:t xml:space="preserve">, further updated in </w:t>
            </w:r>
            <w:r w:rsidRPr="008F3CCF">
              <w:rPr>
                <w:rFonts w:hint="eastAsia"/>
                <w:color w:val="000000" w:themeColor="text1"/>
                <w:lang w:eastAsia="zh-CN"/>
              </w:rPr>
              <w:t>A</w:t>
            </w:r>
            <w:r w:rsidRPr="008F3CCF">
              <w:rPr>
                <w:color w:val="000000" w:themeColor="text1"/>
                <w:lang w:eastAsia="zh-CN"/>
              </w:rPr>
              <w:t>WG-23-INP-92</w:t>
            </w:r>
          </w:p>
        </w:tc>
      </w:tr>
      <w:tr w:rsidR="00186F63" w:rsidRPr="008F3CCF" w:rsidTr="005A4C80">
        <w:tc>
          <w:tcPr>
            <w:tcW w:w="3498" w:type="dxa"/>
            <w:shd w:val="clear" w:color="auto" w:fill="auto"/>
          </w:tcPr>
          <w:p w:rsidR="00186F63" w:rsidRPr="008F3CCF" w:rsidRDefault="00186F63" w:rsidP="005A4C80">
            <w:pPr>
              <w:spacing w:beforeLines="50"/>
              <w:rPr>
                <w:color w:val="000000" w:themeColor="text1"/>
                <w:lang w:eastAsia="zh-CN"/>
              </w:rPr>
            </w:pPr>
            <w:r w:rsidRPr="008F3CCF">
              <w:rPr>
                <w:rFonts w:hint="eastAsia"/>
                <w:color w:val="000000" w:themeColor="text1"/>
                <w:lang w:eastAsia="zh-CN"/>
              </w:rPr>
              <w:t>Viet Nam</w:t>
            </w:r>
          </w:p>
        </w:tc>
        <w:tc>
          <w:tcPr>
            <w:tcW w:w="5791" w:type="dxa"/>
            <w:shd w:val="clear" w:color="auto" w:fill="auto"/>
          </w:tcPr>
          <w:p w:rsidR="00186F63" w:rsidRPr="008F3CCF" w:rsidRDefault="00186F63" w:rsidP="005A4C80">
            <w:pPr>
              <w:spacing w:beforeLines="50"/>
              <w:rPr>
                <w:color w:val="000000" w:themeColor="text1"/>
                <w:lang w:eastAsia="zh-CN"/>
              </w:rPr>
            </w:pPr>
            <w:r w:rsidRPr="008F3CCF">
              <w:rPr>
                <w:color w:val="000000" w:themeColor="text1"/>
                <w:lang w:eastAsia="zh-CN"/>
              </w:rPr>
              <w:t>AWG-22-INP-107</w:t>
            </w:r>
          </w:p>
        </w:tc>
      </w:tr>
      <w:tr w:rsidR="00186F63" w:rsidRPr="008F3CCF" w:rsidTr="005A4C80">
        <w:tc>
          <w:tcPr>
            <w:tcW w:w="3498" w:type="dxa"/>
            <w:shd w:val="clear" w:color="auto" w:fill="auto"/>
          </w:tcPr>
          <w:p w:rsidR="00186F63" w:rsidRPr="008F3CCF" w:rsidRDefault="00186F63" w:rsidP="005A4C80">
            <w:pPr>
              <w:spacing w:beforeLines="50"/>
              <w:rPr>
                <w:color w:val="000000" w:themeColor="text1"/>
                <w:lang w:eastAsia="zh-CN"/>
              </w:rPr>
            </w:pPr>
            <w:r w:rsidRPr="008F3CCF">
              <w:rPr>
                <w:color w:val="000000" w:themeColor="text1"/>
                <w:lang w:eastAsia="zh-CN"/>
              </w:rPr>
              <w:t>Philippines</w:t>
            </w:r>
          </w:p>
        </w:tc>
        <w:tc>
          <w:tcPr>
            <w:tcW w:w="5791" w:type="dxa"/>
            <w:shd w:val="clear" w:color="auto" w:fill="auto"/>
          </w:tcPr>
          <w:p w:rsidR="00186F63" w:rsidRPr="008F3CCF" w:rsidRDefault="00186F63" w:rsidP="005A4C80">
            <w:pPr>
              <w:spacing w:beforeLines="50"/>
              <w:rPr>
                <w:color w:val="000000" w:themeColor="text1"/>
                <w:lang w:eastAsia="zh-CN"/>
              </w:rPr>
            </w:pPr>
            <w:r w:rsidRPr="008F3CCF">
              <w:rPr>
                <w:rFonts w:hint="eastAsia"/>
                <w:color w:val="000000" w:themeColor="text1"/>
                <w:lang w:eastAsia="zh-CN"/>
              </w:rPr>
              <w:t>A</w:t>
            </w:r>
            <w:r w:rsidRPr="008F3CCF">
              <w:rPr>
                <w:color w:val="000000" w:themeColor="text1"/>
                <w:lang w:eastAsia="zh-CN"/>
              </w:rPr>
              <w:t>WG-23-INP-58</w:t>
            </w:r>
          </w:p>
        </w:tc>
      </w:tr>
      <w:tr w:rsidR="00186F63" w:rsidRPr="008F3CCF" w:rsidTr="005A4C80">
        <w:tc>
          <w:tcPr>
            <w:tcW w:w="3498" w:type="dxa"/>
            <w:shd w:val="clear" w:color="auto" w:fill="auto"/>
          </w:tcPr>
          <w:p w:rsidR="00186F63" w:rsidRPr="008F3CCF" w:rsidRDefault="00186F63" w:rsidP="005A4C80">
            <w:pPr>
              <w:spacing w:beforeLines="50"/>
              <w:rPr>
                <w:color w:val="000000" w:themeColor="text1"/>
                <w:lang w:eastAsia="zh-CN"/>
              </w:rPr>
            </w:pPr>
            <w:r w:rsidRPr="008F3CCF">
              <w:rPr>
                <w:color w:val="000000" w:themeColor="text1"/>
                <w:lang w:eastAsia="zh-CN"/>
              </w:rPr>
              <w:t>Bangladesh</w:t>
            </w:r>
          </w:p>
        </w:tc>
        <w:tc>
          <w:tcPr>
            <w:tcW w:w="5791" w:type="dxa"/>
            <w:shd w:val="clear" w:color="auto" w:fill="auto"/>
          </w:tcPr>
          <w:p w:rsidR="00186F63" w:rsidRPr="008F3CCF" w:rsidRDefault="00186F63" w:rsidP="005A4C80">
            <w:pPr>
              <w:spacing w:beforeLines="50"/>
              <w:rPr>
                <w:color w:val="000000" w:themeColor="text1"/>
                <w:lang w:eastAsia="zh-CN"/>
              </w:rPr>
            </w:pPr>
            <w:r w:rsidRPr="008F3CCF">
              <w:rPr>
                <w:rFonts w:hint="eastAsia"/>
                <w:color w:val="000000" w:themeColor="text1"/>
                <w:lang w:eastAsia="zh-CN"/>
              </w:rPr>
              <w:t>A</w:t>
            </w:r>
            <w:r w:rsidRPr="008F3CCF">
              <w:rPr>
                <w:color w:val="000000" w:themeColor="text1"/>
                <w:lang w:eastAsia="zh-CN"/>
              </w:rPr>
              <w:t>WG-23-INP-112</w:t>
            </w:r>
          </w:p>
        </w:tc>
      </w:tr>
      <w:tr w:rsidR="00186F63" w:rsidRPr="008F3CCF" w:rsidTr="005A4C80">
        <w:tc>
          <w:tcPr>
            <w:tcW w:w="3498" w:type="dxa"/>
            <w:shd w:val="clear" w:color="auto" w:fill="auto"/>
          </w:tcPr>
          <w:p w:rsidR="00186F63" w:rsidRPr="008F3CCF" w:rsidRDefault="00186F63" w:rsidP="005A4C80">
            <w:pPr>
              <w:spacing w:beforeLines="50"/>
              <w:rPr>
                <w:color w:val="000000" w:themeColor="text1"/>
                <w:lang w:eastAsia="zh-CN"/>
              </w:rPr>
            </w:pPr>
            <w:r w:rsidRPr="008F3CCF">
              <w:rPr>
                <w:color w:val="000000" w:themeColor="text1"/>
                <w:lang w:eastAsia="zh-CN"/>
              </w:rPr>
              <w:lastRenderedPageBreak/>
              <w:t>Malaysia</w:t>
            </w:r>
          </w:p>
        </w:tc>
        <w:tc>
          <w:tcPr>
            <w:tcW w:w="5791" w:type="dxa"/>
            <w:shd w:val="clear" w:color="auto" w:fill="auto"/>
          </w:tcPr>
          <w:p w:rsidR="00186F63" w:rsidRPr="008F3CCF" w:rsidRDefault="00186F63" w:rsidP="005A4C80">
            <w:pPr>
              <w:spacing w:beforeLines="50"/>
              <w:rPr>
                <w:color w:val="000000" w:themeColor="text1"/>
                <w:lang w:eastAsia="zh-CN"/>
              </w:rPr>
            </w:pPr>
            <w:r w:rsidRPr="008F3CCF">
              <w:rPr>
                <w:rFonts w:hint="eastAsia"/>
                <w:color w:val="000000" w:themeColor="text1"/>
                <w:lang w:eastAsia="zh-CN"/>
              </w:rPr>
              <w:t>A</w:t>
            </w:r>
            <w:r w:rsidRPr="008F3CCF">
              <w:rPr>
                <w:color w:val="000000" w:themeColor="text1"/>
                <w:lang w:eastAsia="zh-CN"/>
              </w:rPr>
              <w:t>WG-23-INP-117</w:t>
            </w:r>
          </w:p>
        </w:tc>
      </w:tr>
    </w:tbl>
    <w:p w:rsidR="00186F63" w:rsidRPr="008F3CCF" w:rsidRDefault="00186F63" w:rsidP="00186F63">
      <w:pPr>
        <w:spacing w:before="160"/>
        <w:rPr>
          <w:rFonts w:eastAsiaTheme="minorEastAsia"/>
          <w:color w:val="000000" w:themeColor="text1"/>
          <w:lang w:eastAsia="zh-CN"/>
        </w:rPr>
      </w:pPr>
    </w:p>
    <w:p w:rsidR="00186F63" w:rsidRPr="001D0158" w:rsidRDefault="00186F63" w:rsidP="00DF7641">
      <w:pPr>
        <w:numPr>
          <w:ilvl w:val="0"/>
          <w:numId w:val="4"/>
        </w:numPr>
        <w:tabs>
          <w:tab w:val="clear" w:pos="1134"/>
          <w:tab w:val="clear" w:pos="1871"/>
          <w:tab w:val="clear" w:pos="2268"/>
        </w:tabs>
        <w:overflowPunct/>
        <w:autoSpaceDE/>
        <w:autoSpaceDN/>
        <w:adjustRightInd/>
        <w:spacing w:line="300" w:lineRule="auto"/>
        <w:ind w:left="357" w:hanging="357"/>
        <w:jc w:val="both"/>
        <w:textAlignment w:val="auto"/>
        <w:rPr>
          <w:b/>
          <w:color w:val="000000" w:themeColor="text1"/>
          <w:szCs w:val="24"/>
        </w:rPr>
      </w:pPr>
      <w:r w:rsidRPr="001D0158">
        <w:rPr>
          <w:b/>
          <w:color w:val="000000" w:themeColor="text1"/>
          <w:szCs w:val="24"/>
        </w:rPr>
        <w:t>Summary of Questionnaire Responses</w:t>
      </w:r>
    </w:p>
    <w:p w:rsidR="00186F63" w:rsidRPr="008F3CCF" w:rsidRDefault="00186F63" w:rsidP="00186F63">
      <w:pPr>
        <w:rPr>
          <w:b/>
          <w:color w:val="000000" w:themeColor="text1"/>
          <w:lang w:val="en-GB" w:eastAsia="zh-CN"/>
        </w:rPr>
      </w:pPr>
      <w:r w:rsidRPr="008F3CCF">
        <w:rPr>
          <w:rFonts w:hint="eastAsia"/>
          <w:b/>
          <w:color w:val="000000" w:themeColor="text1"/>
          <w:lang w:val="en-GB" w:eastAsia="zh-CN"/>
        </w:rPr>
        <w:t>3</w:t>
      </w:r>
      <w:r w:rsidRPr="008F3CCF">
        <w:rPr>
          <w:b/>
          <w:color w:val="000000" w:themeColor="text1"/>
          <w:lang w:val="en-GB" w:eastAsia="zh-CN"/>
        </w:rPr>
        <w:t>.1</w:t>
      </w:r>
      <w:r w:rsidRPr="008F3CCF">
        <w:rPr>
          <w:b/>
          <w:color w:val="000000" w:themeColor="text1"/>
          <w:lang w:val="en-GB" w:eastAsia="zh-CN"/>
        </w:rPr>
        <w:tab/>
        <w:t>Question 1</w:t>
      </w:r>
    </w:p>
    <w:p w:rsidR="00186F63" w:rsidRPr="008F3CCF" w:rsidRDefault="00186F63" w:rsidP="00186F63">
      <w:pPr>
        <w:rPr>
          <w:rFonts w:eastAsia="MS Mincho"/>
          <w:color w:val="000000" w:themeColor="text1"/>
          <w:lang w:eastAsia="ja-JP"/>
        </w:rPr>
      </w:pPr>
      <w:r w:rsidRPr="008F3CCF">
        <w:rPr>
          <w:rFonts w:eastAsia="MS Mincho"/>
          <w:color w:val="000000" w:themeColor="text1"/>
          <w:lang w:eastAsia="ja-JP"/>
        </w:rPr>
        <w:t>What is/are current allocation(s) (e.g. mobile service, fixed service, mobile-satellite service)</w:t>
      </w:r>
      <w:r w:rsidRPr="008F3CCF">
        <w:rPr>
          <w:color w:val="000000" w:themeColor="text1"/>
        </w:rPr>
        <w:t xml:space="preserve"> </w:t>
      </w:r>
      <w:r w:rsidRPr="008F3CCF">
        <w:rPr>
          <w:rFonts w:hint="eastAsia"/>
          <w:color w:val="000000" w:themeColor="text1"/>
        </w:rPr>
        <w:t>in</w:t>
      </w:r>
      <w:r w:rsidRPr="008F3CCF">
        <w:rPr>
          <w:rFonts w:eastAsia="MS Mincho"/>
          <w:color w:val="000000" w:themeColor="text1"/>
          <w:lang w:eastAsia="ja-JP"/>
        </w:rPr>
        <w:t xml:space="preserve"> </w:t>
      </w:r>
      <w:r w:rsidRPr="008F3CCF">
        <w:rPr>
          <w:rFonts w:eastAsia="Malgun Gothic"/>
          <w:color w:val="000000" w:themeColor="text1"/>
        </w:rPr>
        <w:t xml:space="preserve">the bands </w:t>
      </w:r>
      <w:r w:rsidRPr="008F3CCF">
        <w:rPr>
          <w:rFonts w:hint="eastAsia"/>
          <w:color w:val="000000" w:themeColor="text1"/>
          <w:lang w:eastAsia="zh-CN"/>
        </w:rPr>
        <w:t>3</w:t>
      </w:r>
      <w:r w:rsidRPr="008F3CCF">
        <w:rPr>
          <w:rFonts w:eastAsia="Malgun Gothic"/>
          <w:color w:val="000000" w:themeColor="text1"/>
        </w:rPr>
        <w:t xml:space="preserve"> </w:t>
      </w:r>
      <w:r w:rsidRPr="008F3CCF">
        <w:rPr>
          <w:rFonts w:hint="eastAsia"/>
          <w:color w:val="000000" w:themeColor="text1"/>
          <w:lang w:eastAsia="zh-CN"/>
        </w:rPr>
        <w:t>30</w:t>
      </w:r>
      <w:r w:rsidRPr="008F3CCF">
        <w:rPr>
          <w:rFonts w:eastAsia="Malgun Gothic"/>
          <w:color w:val="000000" w:themeColor="text1"/>
        </w:rPr>
        <w:t>0-</w:t>
      </w:r>
      <w:r w:rsidRPr="008F3CCF">
        <w:rPr>
          <w:rFonts w:hint="eastAsia"/>
          <w:color w:val="000000" w:themeColor="text1"/>
          <w:lang w:eastAsia="zh-CN"/>
        </w:rPr>
        <w:t>3</w:t>
      </w:r>
      <w:r w:rsidRPr="008F3CCF">
        <w:rPr>
          <w:rFonts w:eastAsia="Malgun Gothic"/>
          <w:color w:val="000000" w:themeColor="text1"/>
        </w:rPr>
        <w:t xml:space="preserve"> </w:t>
      </w:r>
      <w:r w:rsidRPr="008F3CCF">
        <w:rPr>
          <w:rFonts w:hint="eastAsia"/>
          <w:color w:val="000000" w:themeColor="text1"/>
          <w:lang w:eastAsia="zh-CN"/>
        </w:rPr>
        <w:t>40</w:t>
      </w:r>
      <w:r w:rsidRPr="008F3CCF">
        <w:rPr>
          <w:rFonts w:eastAsia="Malgun Gothic"/>
          <w:color w:val="000000" w:themeColor="text1"/>
        </w:rPr>
        <w:t xml:space="preserve">0 MHz </w:t>
      </w:r>
      <w:r w:rsidRPr="008F3CCF">
        <w:rPr>
          <w:rFonts w:eastAsia="MS Mincho"/>
          <w:color w:val="000000" w:themeColor="text1"/>
          <w:lang w:eastAsia="ja-JP"/>
        </w:rPr>
        <w:t>in your country?</w:t>
      </w:r>
    </w:p>
    <w:p w:rsidR="00186F63" w:rsidRPr="008F3CCF" w:rsidRDefault="00186F63" w:rsidP="00186F63">
      <w:pPr>
        <w:rPr>
          <w:rFonts w:eastAsiaTheme="minorEastAsia"/>
          <w:b/>
          <w:color w:val="000000" w:themeColor="text1"/>
          <w:lang w:val="id-ID" w:eastAsia="zh-CN"/>
        </w:rPr>
      </w:pPr>
      <w:r w:rsidRPr="008F3CCF">
        <w:rPr>
          <w:rFonts w:eastAsiaTheme="minorEastAsia" w:hint="eastAsia"/>
          <w:b/>
          <w:color w:val="000000" w:themeColor="text1"/>
          <w:lang w:val="id-ID" w:eastAsia="zh-CN"/>
        </w:rPr>
        <w:t>Answers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977"/>
        <w:gridCol w:w="3969"/>
      </w:tblGrid>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rFonts w:hint="eastAsia"/>
                <w:b/>
                <w:color w:val="000000" w:themeColor="text1"/>
                <w:sz w:val="22"/>
                <w:lang w:eastAsia="zh-CN"/>
              </w:rPr>
              <w:t>Countries</w:t>
            </w:r>
          </w:p>
        </w:tc>
        <w:tc>
          <w:tcPr>
            <w:tcW w:w="2977" w:type="dxa"/>
          </w:tcPr>
          <w:p w:rsidR="00186F63" w:rsidRPr="008F3CCF" w:rsidRDefault="00186F63" w:rsidP="005A4C80">
            <w:pPr>
              <w:spacing w:before="60"/>
              <w:jc w:val="center"/>
              <w:rPr>
                <w:rFonts w:eastAsiaTheme="minorEastAsia"/>
                <w:b/>
                <w:color w:val="000000" w:themeColor="text1"/>
                <w:sz w:val="22"/>
                <w:lang w:eastAsia="zh-CN"/>
              </w:rPr>
            </w:pPr>
            <w:r w:rsidRPr="008F3CCF">
              <w:rPr>
                <w:rFonts w:eastAsiaTheme="minorEastAsia" w:hint="eastAsia"/>
                <w:b/>
                <w:color w:val="000000" w:themeColor="text1"/>
                <w:sz w:val="22"/>
                <w:lang w:eastAsia="zh-CN"/>
              </w:rPr>
              <w:t>Frequency Portion</w:t>
            </w:r>
          </w:p>
        </w:tc>
        <w:tc>
          <w:tcPr>
            <w:tcW w:w="3969" w:type="dxa"/>
          </w:tcPr>
          <w:p w:rsidR="00186F63" w:rsidRPr="008F3CCF" w:rsidRDefault="00186F63" w:rsidP="005A4C80">
            <w:pPr>
              <w:spacing w:before="60"/>
              <w:jc w:val="center"/>
              <w:rPr>
                <w:rFonts w:eastAsiaTheme="minorEastAsia"/>
                <w:b/>
                <w:color w:val="000000" w:themeColor="text1"/>
                <w:sz w:val="22"/>
                <w:lang w:eastAsia="zh-CN"/>
              </w:rPr>
            </w:pPr>
            <w:r w:rsidRPr="008F3CCF">
              <w:rPr>
                <w:b/>
                <w:color w:val="000000" w:themeColor="text1"/>
                <w:sz w:val="22"/>
              </w:rPr>
              <w:t>Service</w:t>
            </w:r>
            <w:r w:rsidRPr="008F3CCF">
              <w:rPr>
                <w:rFonts w:eastAsiaTheme="minorEastAsia" w:hint="eastAsia"/>
                <w:b/>
                <w:color w:val="000000" w:themeColor="text1"/>
                <w:sz w:val="22"/>
                <w:lang w:eastAsia="zh-CN"/>
              </w:rPr>
              <w:t>s</w:t>
            </w:r>
          </w:p>
        </w:tc>
      </w:tr>
      <w:tr w:rsidR="00186F63" w:rsidRPr="008F3CCF" w:rsidTr="005A4C80">
        <w:trPr>
          <w:trHeight w:val="303"/>
        </w:trPr>
        <w:tc>
          <w:tcPr>
            <w:tcW w:w="1413" w:type="dxa"/>
            <w:vMerge w:val="restart"/>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t>Thailand</w:t>
            </w:r>
          </w:p>
        </w:tc>
        <w:tc>
          <w:tcPr>
            <w:tcW w:w="2977" w:type="dxa"/>
          </w:tcPr>
          <w:p w:rsidR="00186F63" w:rsidRPr="008F3CCF" w:rsidRDefault="00186F63" w:rsidP="005A4C80">
            <w:pPr>
              <w:spacing w:before="60"/>
              <w:rPr>
                <w:rFonts w:eastAsia="MS PGothic"/>
                <w:color w:val="000000" w:themeColor="text1"/>
                <w:sz w:val="22"/>
              </w:rPr>
            </w:pPr>
            <w:r w:rsidRPr="008F3CCF">
              <w:rPr>
                <w:rFonts w:eastAsia="MS PGothic"/>
                <w:color w:val="000000" w:themeColor="text1"/>
                <w:sz w:val="22"/>
              </w:rPr>
              <w:t>3300-3400 MHz</w:t>
            </w:r>
          </w:p>
        </w:tc>
        <w:tc>
          <w:tcPr>
            <w:tcW w:w="3969" w:type="dxa"/>
          </w:tcPr>
          <w:p w:rsidR="00186F63" w:rsidRPr="008F3CCF" w:rsidRDefault="00186F63" w:rsidP="005A4C80">
            <w:pPr>
              <w:spacing w:before="60"/>
              <w:rPr>
                <w:rFonts w:eastAsia="MS PGothic" w:cstheme="minorBidi"/>
                <w:color w:val="000000" w:themeColor="text1"/>
                <w:sz w:val="22"/>
                <w:lang w:bidi="th-TH"/>
              </w:rPr>
            </w:pPr>
            <w:r w:rsidRPr="008F3CCF">
              <w:rPr>
                <w:rFonts w:eastAsia="MS PGothic"/>
                <w:color w:val="000000" w:themeColor="text1"/>
                <w:sz w:val="22"/>
              </w:rPr>
              <w:t>Radio</w:t>
            </w:r>
            <w:r w:rsidRPr="008F3CCF">
              <w:rPr>
                <w:rFonts w:eastAsia="MS PGothic" w:cstheme="minorBidi"/>
                <w:color w:val="000000" w:themeColor="text1"/>
                <w:sz w:val="22"/>
                <w:lang w:bidi="th-TH"/>
              </w:rPr>
              <w:t>location (Primary)</w:t>
            </w:r>
          </w:p>
        </w:tc>
      </w:tr>
      <w:tr w:rsidR="00186F63" w:rsidRPr="008F3CCF" w:rsidTr="005A4C80">
        <w:trPr>
          <w:trHeight w:val="303"/>
        </w:trPr>
        <w:tc>
          <w:tcPr>
            <w:tcW w:w="1413" w:type="dxa"/>
            <w:vMerge/>
          </w:tcPr>
          <w:p w:rsidR="00186F63" w:rsidRPr="008F3CCF" w:rsidRDefault="00186F63" w:rsidP="005A4C80">
            <w:pPr>
              <w:spacing w:before="60"/>
              <w:jc w:val="center"/>
              <w:rPr>
                <w:rFonts w:eastAsia="MS PGothic"/>
                <w:b/>
                <w:color w:val="000000" w:themeColor="text1"/>
                <w:sz w:val="22"/>
                <w:lang w:eastAsia="zh-CN"/>
              </w:rPr>
            </w:pPr>
          </w:p>
        </w:tc>
        <w:tc>
          <w:tcPr>
            <w:tcW w:w="2977" w:type="dxa"/>
          </w:tcPr>
          <w:p w:rsidR="00186F63" w:rsidRPr="008F3CCF" w:rsidRDefault="00186F63" w:rsidP="005A4C80">
            <w:pPr>
              <w:spacing w:before="60"/>
              <w:rPr>
                <w:rFonts w:eastAsia="MS PGothic"/>
                <w:color w:val="000000" w:themeColor="text1"/>
                <w:sz w:val="22"/>
              </w:rPr>
            </w:pPr>
            <w:r w:rsidRPr="008F3CCF">
              <w:rPr>
                <w:rFonts w:eastAsia="MS PGothic"/>
                <w:color w:val="000000" w:themeColor="text1"/>
                <w:sz w:val="22"/>
              </w:rPr>
              <w:t>3300-3400 MHz</w:t>
            </w:r>
          </w:p>
        </w:tc>
        <w:tc>
          <w:tcPr>
            <w:tcW w:w="3969" w:type="dxa"/>
          </w:tcPr>
          <w:p w:rsidR="00186F63" w:rsidRPr="008F3CCF" w:rsidRDefault="00186F63" w:rsidP="005A4C80">
            <w:pPr>
              <w:spacing w:before="60"/>
              <w:rPr>
                <w:rFonts w:eastAsia="MS PGothic"/>
                <w:color w:val="000000" w:themeColor="text1"/>
                <w:sz w:val="22"/>
              </w:rPr>
            </w:pPr>
            <w:r w:rsidRPr="008F3CCF">
              <w:rPr>
                <w:rFonts w:eastAsia="MS PGothic"/>
                <w:color w:val="000000" w:themeColor="text1"/>
                <w:sz w:val="22"/>
              </w:rPr>
              <w:t>Armature Radio (Secondary)</w:t>
            </w:r>
          </w:p>
        </w:tc>
      </w:tr>
      <w:tr w:rsidR="00186F63" w:rsidRPr="008F3CCF" w:rsidTr="005A4C80">
        <w:trPr>
          <w:trHeight w:val="303"/>
        </w:trPr>
        <w:tc>
          <w:tcPr>
            <w:tcW w:w="1413" w:type="dxa"/>
            <w:vMerge w:val="restart"/>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t>Australia</w:t>
            </w:r>
          </w:p>
        </w:tc>
        <w:tc>
          <w:tcPr>
            <w:tcW w:w="2977" w:type="dxa"/>
          </w:tcPr>
          <w:p w:rsidR="00186F63" w:rsidRPr="008F3CCF" w:rsidRDefault="00186F63" w:rsidP="005A4C80">
            <w:pPr>
              <w:spacing w:before="60"/>
              <w:rPr>
                <w:rFonts w:eastAsia="MS PGothic"/>
                <w:color w:val="000000" w:themeColor="text1"/>
                <w:sz w:val="22"/>
              </w:rPr>
            </w:pPr>
            <w:r w:rsidRPr="008F3CCF">
              <w:rPr>
                <w:rFonts w:eastAsia="MS PGothic"/>
                <w:color w:val="000000" w:themeColor="text1"/>
                <w:sz w:val="22"/>
              </w:rPr>
              <w:t>3 300-3 400 MHz</w:t>
            </w:r>
          </w:p>
        </w:tc>
        <w:tc>
          <w:tcPr>
            <w:tcW w:w="3969" w:type="dxa"/>
          </w:tcPr>
          <w:p w:rsidR="00186F63" w:rsidRPr="008F3CCF" w:rsidRDefault="00186F63" w:rsidP="005A4C80">
            <w:pPr>
              <w:spacing w:before="60"/>
              <w:rPr>
                <w:rFonts w:eastAsia="MS PGothic"/>
                <w:color w:val="000000" w:themeColor="text1"/>
                <w:sz w:val="22"/>
              </w:rPr>
            </w:pPr>
            <w:r w:rsidRPr="008F3CCF">
              <w:rPr>
                <w:rFonts w:eastAsia="MS PGothic"/>
                <w:color w:val="000000" w:themeColor="text1"/>
                <w:sz w:val="22"/>
              </w:rPr>
              <w:t>Radiolocation (primary)</w:t>
            </w:r>
          </w:p>
        </w:tc>
      </w:tr>
      <w:tr w:rsidR="00186F63" w:rsidRPr="008F3CCF" w:rsidTr="005A4C80">
        <w:trPr>
          <w:trHeight w:val="303"/>
        </w:trPr>
        <w:tc>
          <w:tcPr>
            <w:tcW w:w="1413" w:type="dxa"/>
            <w:vMerge/>
          </w:tcPr>
          <w:p w:rsidR="00186F63" w:rsidRPr="008F3CCF" w:rsidRDefault="00186F63" w:rsidP="005A4C80">
            <w:pPr>
              <w:spacing w:before="60"/>
              <w:jc w:val="center"/>
              <w:rPr>
                <w:rFonts w:eastAsia="MS PGothic"/>
                <w:b/>
                <w:color w:val="000000" w:themeColor="text1"/>
                <w:sz w:val="22"/>
                <w:lang w:eastAsia="zh-CN"/>
              </w:rPr>
            </w:pPr>
          </w:p>
        </w:tc>
        <w:tc>
          <w:tcPr>
            <w:tcW w:w="2977" w:type="dxa"/>
          </w:tcPr>
          <w:p w:rsidR="00186F63" w:rsidRPr="008F3CCF" w:rsidRDefault="00186F63" w:rsidP="005A4C80">
            <w:pPr>
              <w:spacing w:before="60"/>
              <w:rPr>
                <w:rFonts w:eastAsia="MS PGothic"/>
                <w:color w:val="000000" w:themeColor="text1"/>
                <w:sz w:val="22"/>
              </w:rPr>
            </w:pPr>
            <w:r w:rsidRPr="008F3CCF">
              <w:rPr>
                <w:rFonts w:eastAsia="MS PGothic"/>
                <w:color w:val="000000" w:themeColor="text1"/>
                <w:sz w:val="22"/>
              </w:rPr>
              <w:t>3 300-3 400 MHz</w:t>
            </w:r>
          </w:p>
        </w:tc>
        <w:tc>
          <w:tcPr>
            <w:tcW w:w="3969" w:type="dxa"/>
          </w:tcPr>
          <w:p w:rsidR="00186F63" w:rsidRPr="008F3CCF" w:rsidRDefault="00186F63" w:rsidP="005A4C80">
            <w:pPr>
              <w:spacing w:before="60"/>
              <w:rPr>
                <w:rFonts w:eastAsia="MS PGothic"/>
                <w:color w:val="000000" w:themeColor="text1"/>
                <w:sz w:val="22"/>
              </w:rPr>
            </w:pPr>
            <w:r w:rsidRPr="008F3CCF">
              <w:rPr>
                <w:rFonts w:eastAsia="MS PGothic"/>
                <w:color w:val="000000" w:themeColor="text1"/>
                <w:sz w:val="22"/>
              </w:rPr>
              <w:t>Amateur, Fixed, Mobile (all secondary)</w:t>
            </w:r>
          </w:p>
        </w:tc>
      </w:tr>
      <w:tr w:rsidR="00186F63" w:rsidRPr="008F3CCF" w:rsidTr="005A4C80">
        <w:trPr>
          <w:trHeight w:val="303"/>
        </w:trPr>
        <w:tc>
          <w:tcPr>
            <w:tcW w:w="1413" w:type="dxa"/>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t>Indonesia</w:t>
            </w:r>
          </w:p>
        </w:tc>
        <w:tc>
          <w:tcPr>
            <w:tcW w:w="2977" w:type="dxa"/>
          </w:tcPr>
          <w:p w:rsidR="00186F63" w:rsidRPr="008F3CCF" w:rsidRDefault="00186F63" w:rsidP="005A4C80">
            <w:pPr>
              <w:spacing w:before="60"/>
              <w:rPr>
                <w:rFonts w:eastAsia="MS PGothic"/>
                <w:color w:val="000000" w:themeColor="text1"/>
                <w:sz w:val="22"/>
              </w:rPr>
            </w:pPr>
            <w:r w:rsidRPr="008F3CCF">
              <w:rPr>
                <w:rFonts w:eastAsia="MS PGothic"/>
                <w:color w:val="000000" w:themeColor="text1"/>
                <w:sz w:val="22"/>
                <w:lang w:val="id-ID"/>
              </w:rPr>
              <w:t>3300 – 3400 MHz</w:t>
            </w:r>
          </w:p>
        </w:tc>
        <w:tc>
          <w:tcPr>
            <w:tcW w:w="3969" w:type="dxa"/>
          </w:tcPr>
          <w:p w:rsidR="00186F63" w:rsidRPr="008F3CCF" w:rsidRDefault="00186F63" w:rsidP="005A4C80">
            <w:pPr>
              <w:spacing w:before="60"/>
              <w:rPr>
                <w:rFonts w:eastAsia="MS PGothic"/>
                <w:color w:val="000000" w:themeColor="text1"/>
                <w:sz w:val="22"/>
              </w:rPr>
            </w:pPr>
            <w:r w:rsidRPr="008F3CCF">
              <w:rPr>
                <w:rFonts w:eastAsia="MS PGothic"/>
                <w:color w:val="000000" w:themeColor="text1"/>
                <w:sz w:val="22"/>
                <w:lang w:val="id-ID"/>
              </w:rPr>
              <w:t>Fixed</w:t>
            </w:r>
          </w:p>
        </w:tc>
      </w:tr>
      <w:tr w:rsidR="00186F63" w:rsidRPr="008F3CCF" w:rsidTr="005A4C80">
        <w:trPr>
          <w:trHeight w:val="303"/>
        </w:trPr>
        <w:tc>
          <w:tcPr>
            <w:tcW w:w="1413" w:type="dxa"/>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t>Lao PDR</w:t>
            </w:r>
          </w:p>
        </w:tc>
        <w:tc>
          <w:tcPr>
            <w:tcW w:w="2977" w:type="dxa"/>
          </w:tcPr>
          <w:p w:rsidR="00186F63" w:rsidRPr="008F3CCF" w:rsidRDefault="00186F63" w:rsidP="005A4C80">
            <w:pPr>
              <w:spacing w:before="60"/>
              <w:rPr>
                <w:rFonts w:eastAsia="MS PGothic"/>
                <w:color w:val="000000" w:themeColor="text1"/>
                <w:sz w:val="22"/>
              </w:rPr>
            </w:pPr>
            <w:r w:rsidRPr="008F3CCF">
              <w:rPr>
                <w:rFonts w:eastAsia="MS PGothic"/>
                <w:color w:val="000000" w:themeColor="text1"/>
                <w:sz w:val="22"/>
                <w:szCs w:val="22"/>
              </w:rPr>
              <w:t>3300-3400 MHz</w:t>
            </w:r>
          </w:p>
        </w:tc>
        <w:tc>
          <w:tcPr>
            <w:tcW w:w="3969" w:type="dxa"/>
          </w:tcPr>
          <w:p w:rsidR="00186F63" w:rsidRPr="008F3CCF" w:rsidRDefault="00186F63" w:rsidP="005A4C80">
            <w:pPr>
              <w:spacing w:before="60"/>
              <w:rPr>
                <w:rFonts w:eastAsia="MS PGothic"/>
                <w:color w:val="000000" w:themeColor="text1"/>
                <w:sz w:val="22"/>
                <w:szCs w:val="22"/>
              </w:rPr>
            </w:pPr>
            <w:r w:rsidRPr="008F3CCF">
              <w:rPr>
                <w:rFonts w:eastAsia="MS PGothic"/>
                <w:color w:val="000000" w:themeColor="text1"/>
                <w:sz w:val="22"/>
                <w:szCs w:val="22"/>
              </w:rPr>
              <w:t>RADIOLOCATION</w:t>
            </w:r>
          </w:p>
          <w:p w:rsidR="00186F63" w:rsidRPr="008F3CCF" w:rsidRDefault="00186F63" w:rsidP="005A4C80">
            <w:pPr>
              <w:spacing w:before="60"/>
              <w:rPr>
                <w:rFonts w:eastAsia="MS PGothic"/>
                <w:color w:val="000000" w:themeColor="text1"/>
                <w:sz w:val="22"/>
              </w:rPr>
            </w:pPr>
            <w:r w:rsidRPr="008F3CCF">
              <w:rPr>
                <w:rFonts w:eastAsia="MS PGothic"/>
                <w:color w:val="000000" w:themeColor="text1"/>
                <w:sz w:val="22"/>
                <w:szCs w:val="22"/>
              </w:rPr>
              <w:t xml:space="preserve">Amateur </w:t>
            </w:r>
          </w:p>
        </w:tc>
      </w:tr>
      <w:tr w:rsidR="00186F63" w:rsidRPr="008F3CCF" w:rsidTr="005A4C80">
        <w:trPr>
          <w:trHeight w:val="303"/>
        </w:trPr>
        <w:tc>
          <w:tcPr>
            <w:tcW w:w="1413" w:type="dxa"/>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t>Iran</w:t>
            </w:r>
          </w:p>
        </w:tc>
        <w:tc>
          <w:tcPr>
            <w:tcW w:w="2977" w:type="dxa"/>
          </w:tcPr>
          <w:p w:rsidR="00186F63" w:rsidRPr="008F3CCF" w:rsidRDefault="00186F63" w:rsidP="005A4C80">
            <w:pPr>
              <w:spacing w:before="60"/>
              <w:rPr>
                <w:rFonts w:eastAsia="MS PGothic"/>
                <w:color w:val="000000" w:themeColor="text1"/>
                <w:sz w:val="22"/>
                <w:szCs w:val="22"/>
              </w:rPr>
            </w:pPr>
            <w:r w:rsidRPr="008F3CCF">
              <w:rPr>
                <w:rFonts w:eastAsia="MS PGothic" w:hint="eastAsia"/>
                <w:color w:val="000000" w:themeColor="text1"/>
                <w:sz w:val="22"/>
                <w:lang w:eastAsia="zh-CN"/>
              </w:rPr>
              <w:t>330</w:t>
            </w:r>
            <w:r w:rsidRPr="008F3CCF">
              <w:rPr>
                <w:rFonts w:eastAsia="MS PGothic"/>
                <w:color w:val="000000" w:themeColor="text1"/>
                <w:sz w:val="22"/>
                <w:lang w:eastAsia="zh-CN"/>
              </w:rPr>
              <w:t>0-</w:t>
            </w:r>
            <w:r w:rsidRPr="008F3CCF">
              <w:rPr>
                <w:rFonts w:eastAsia="MS PGothic" w:hint="eastAsia"/>
                <w:color w:val="000000" w:themeColor="text1"/>
                <w:sz w:val="22"/>
                <w:lang w:eastAsia="zh-CN"/>
              </w:rPr>
              <w:t>340</w:t>
            </w:r>
            <w:r w:rsidRPr="008F3CCF">
              <w:rPr>
                <w:rFonts w:eastAsia="MS PGothic"/>
                <w:color w:val="000000" w:themeColor="text1"/>
                <w:sz w:val="22"/>
                <w:lang w:eastAsia="zh-CN"/>
              </w:rPr>
              <w:t>0 MHz</w:t>
            </w:r>
          </w:p>
        </w:tc>
        <w:tc>
          <w:tcPr>
            <w:tcW w:w="3969" w:type="dxa"/>
          </w:tcPr>
          <w:p w:rsidR="00186F63" w:rsidRPr="008F3CCF" w:rsidRDefault="00186F63" w:rsidP="005A4C80">
            <w:pPr>
              <w:spacing w:before="60"/>
              <w:rPr>
                <w:rFonts w:eastAsia="MS PGothic"/>
                <w:color w:val="000000" w:themeColor="text1"/>
                <w:sz w:val="22"/>
                <w:szCs w:val="22"/>
              </w:rPr>
            </w:pPr>
            <w:r w:rsidRPr="008F3CCF">
              <w:rPr>
                <w:rFonts w:eastAsia="MS PGothic"/>
                <w:color w:val="000000" w:themeColor="text1"/>
                <w:sz w:val="22"/>
                <w:lang w:eastAsia="zh-CN"/>
              </w:rPr>
              <w:t>FIXED, MOBILE, RADIOLOCATION</w:t>
            </w:r>
          </w:p>
        </w:tc>
      </w:tr>
      <w:tr w:rsidR="00186F63" w:rsidRPr="008F3CCF" w:rsidTr="005A4C80">
        <w:trPr>
          <w:trHeight w:val="303"/>
        </w:trPr>
        <w:tc>
          <w:tcPr>
            <w:tcW w:w="1413" w:type="dxa"/>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t>Singapore</w:t>
            </w:r>
          </w:p>
        </w:tc>
        <w:tc>
          <w:tcPr>
            <w:tcW w:w="2977" w:type="dxa"/>
          </w:tcPr>
          <w:p w:rsidR="00186F63" w:rsidRPr="008F3CCF" w:rsidRDefault="00186F63" w:rsidP="005A4C80">
            <w:pPr>
              <w:spacing w:before="60"/>
              <w:rPr>
                <w:rFonts w:eastAsia="MS PGothic"/>
                <w:color w:val="000000" w:themeColor="text1"/>
                <w:sz w:val="22"/>
                <w:lang w:eastAsia="zh-CN"/>
              </w:rPr>
            </w:pPr>
            <w:r w:rsidRPr="008F3CCF">
              <w:rPr>
                <w:rFonts w:eastAsia="MS PGothic"/>
                <w:color w:val="000000" w:themeColor="text1"/>
                <w:sz w:val="22"/>
              </w:rPr>
              <w:t>No allocations</w:t>
            </w:r>
          </w:p>
        </w:tc>
        <w:tc>
          <w:tcPr>
            <w:tcW w:w="3969" w:type="dxa"/>
          </w:tcPr>
          <w:p w:rsidR="00186F63" w:rsidRPr="008F3CCF" w:rsidRDefault="00186F63" w:rsidP="005A4C80">
            <w:pPr>
              <w:spacing w:before="60"/>
              <w:rPr>
                <w:rFonts w:eastAsia="MS PGothic"/>
                <w:color w:val="000000" w:themeColor="text1"/>
                <w:sz w:val="22"/>
                <w:lang w:eastAsia="zh-CN"/>
              </w:rPr>
            </w:pPr>
            <w:r w:rsidRPr="008F3CCF">
              <w:rPr>
                <w:rFonts w:eastAsia="MS PGothic"/>
                <w:color w:val="000000" w:themeColor="text1"/>
                <w:sz w:val="22"/>
              </w:rPr>
              <w:t>No allocations</w:t>
            </w:r>
          </w:p>
        </w:tc>
      </w:tr>
      <w:tr w:rsidR="00186F63" w:rsidRPr="008F3CCF" w:rsidTr="005A4C80">
        <w:trPr>
          <w:trHeight w:val="303"/>
        </w:trPr>
        <w:tc>
          <w:tcPr>
            <w:tcW w:w="1413" w:type="dxa"/>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t>Korea</w:t>
            </w:r>
          </w:p>
        </w:tc>
        <w:tc>
          <w:tcPr>
            <w:tcW w:w="2977" w:type="dxa"/>
          </w:tcPr>
          <w:p w:rsidR="00186F63" w:rsidRPr="008F3CCF" w:rsidRDefault="00186F63" w:rsidP="005A4C80">
            <w:pPr>
              <w:spacing w:before="60"/>
              <w:rPr>
                <w:rFonts w:eastAsia="MS PGothic"/>
                <w:color w:val="000000" w:themeColor="text1"/>
                <w:sz w:val="22"/>
              </w:rPr>
            </w:pPr>
            <w:r w:rsidRPr="008F3CCF">
              <w:rPr>
                <w:rFonts w:eastAsia="Malgun Gothic" w:hint="eastAsia"/>
                <w:color w:val="000000" w:themeColor="text1"/>
                <w:sz w:val="22"/>
              </w:rPr>
              <w:t>3</w:t>
            </w:r>
            <w:r w:rsidRPr="008F3CCF">
              <w:rPr>
                <w:rFonts w:eastAsia="Malgun Gothic"/>
                <w:color w:val="000000" w:themeColor="text1"/>
                <w:sz w:val="22"/>
              </w:rPr>
              <w:t xml:space="preserve"> 300-3 400 MHz</w:t>
            </w:r>
          </w:p>
        </w:tc>
        <w:tc>
          <w:tcPr>
            <w:tcW w:w="3969" w:type="dxa"/>
          </w:tcPr>
          <w:p w:rsidR="00186F63" w:rsidRPr="008F3CCF" w:rsidRDefault="00186F63" w:rsidP="005A4C80">
            <w:pPr>
              <w:spacing w:before="60"/>
              <w:rPr>
                <w:rFonts w:eastAsia="MS PGothic"/>
                <w:color w:val="000000" w:themeColor="text1"/>
                <w:sz w:val="22"/>
              </w:rPr>
            </w:pPr>
            <w:r w:rsidRPr="008F3CCF">
              <w:rPr>
                <w:rFonts w:eastAsia="Malgun Gothic" w:hint="eastAsia"/>
                <w:color w:val="000000" w:themeColor="text1"/>
                <w:sz w:val="22"/>
              </w:rPr>
              <w:t>Radiolocation service</w:t>
            </w:r>
            <w:r w:rsidRPr="008F3CCF">
              <w:rPr>
                <w:rFonts w:eastAsia="Malgun Gothic"/>
                <w:color w:val="000000" w:themeColor="text1"/>
                <w:sz w:val="22"/>
              </w:rPr>
              <w:t xml:space="preserve">, </w:t>
            </w:r>
            <w:r w:rsidRPr="008F3CCF">
              <w:rPr>
                <w:rFonts w:eastAsia="Malgun Gothic" w:hint="eastAsia"/>
                <w:color w:val="000000" w:themeColor="text1"/>
                <w:sz w:val="22"/>
              </w:rPr>
              <w:t>Mobile service, Fixed service</w:t>
            </w:r>
          </w:p>
        </w:tc>
      </w:tr>
      <w:tr w:rsidR="00186F63" w:rsidRPr="008F3CCF" w:rsidTr="005A4C80">
        <w:trPr>
          <w:trHeight w:val="303"/>
        </w:trPr>
        <w:tc>
          <w:tcPr>
            <w:tcW w:w="1413" w:type="dxa"/>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t>China</w:t>
            </w:r>
          </w:p>
        </w:tc>
        <w:tc>
          <w:tcPr>
            <w:tcW w:w="2977" w:type="dxa"/>
          </w:tcPr>
          <w:p w:rsidR="00186F63" w:rsidRPr="008F3CCF" w:rsidRDefault="00186F63" w:rsidP="005A4C80">
            <w:pPr>
              <w:spacing w:before="60"/>
              <w:rPr>
                <w:rFonts w:eastAsia="Malgun Gothic"/>
                <w:color w:val="000000" w:themeColor="text1"/>
                <w:sz w:val="22"/>
              </w:rPr>
            </w:pPr>
            <w:r w:rsidRPr="008F3CCF">
              <w:rPr>
                <w:rFonts w:hint="eastAsia"/>
                <w:color w:val="000000" w:themeColor="text1"/>
                <w:sz w:val="22"/>
                <w:lang w:eastAsia="zh-CN"/>
              </w:rPr>
              <w:t>3</w:t>
            </w:r>
            <w:r w:rsidRPr="008F3CCF">
              <w:rPr>
                <w:color w:val="000000" w:themeColor="text1"/>
                <w:sz w:val="22"/>
                <w:lang w:eastAsia="zh-CN"/>
              </w:rPr>
              <w:t xml:space="preserve"> </w:t>
            </w:r>
            <w:r w:rsidRPr="008F3CCF">
              <w:rPr>
                <w:rFonts w:hint="eastAsia"/>
                <w:color w:val="000000" w:themeColor="text1"/>
                <w:sz w:val="22"/>
                <w:lang w:eastAsia="zh-CN"/>
              </w:rPr>
              <w:t xml:space="preserve">300 </w:t>
            </w:r>
            <w:r w:rsidRPr="008F3CCF">
              <w:rPr>
                <w:color w:val="000000" w:themeColor="text1"/>
                <w:sz w:val="22"/>
                <w:lang w:eastAsia="zh-CN"/>
              </w:rPr>
              <w:t xml:space="preserve">- </w:t>
            </w:r>
            <w:r w:rsidRPr="008F3CCF">
              <w:rPr>
                <w:rFonts w:hint="eastAsia"/>
                <w:color w:val="000000" w:themeColor="text1"/>
                <w:sz w:val="22"/>
                <w:lang w:eastAsia="zh-CN"/>
              </w:rPr>
              <w:t>3</w:t>
            </w:r>
            <w:r w:rsidRPr="008F3CCF">
              <w:rPr>
                <w:color w:val="000000" w:themeColor="text1"/>
                <w:sz w:val="22"/>
                <w:lang w:eastAsia="zh-CN"/>
              </w:rPr>
              <w:t xml:space="preserve"> </w:t>
            </w:r>
            <w:r w:rsidRPr="008F3CCF">
              <w:rPr>
                <w:rFonts w:hint="eastAsia"/>
                <w:color w:val="000000" w:themeColor="text1"/>
                <w:sz w:val="22"/>
                <w:lang w:eastAsia="zh-CN"/>
              </w:rPr>
              <w:t xml:space="preserve">400 </w:t>
            </w:r>
            <w:r w:rsidRPr="008F3CCF">
              <w:rPr>
                <w:color w:val="000000" w:themeColor="text1"/>
                <w:sz w:val="22"/>
                <w:lang w:eastAsia="zh-CN"/>
              </w:rPr>
              <w:t>MHz</w:t>
            </w:r>
          </w:p>
        </w:tc>
        <w:tc>
          <w:tcPr>
            <w:tcW w:w="3969" w:type="dxa"/>
          </w:tcPr>
          <w:p w:rsidR="00186F63" w:rsidRPr="008F3CCF" w:rsidRDefault="00186F63" w:rsidP="005A4C80">
            <w:pPr>
              <w:spacing w:before="60"/>
              <w:rPr>
                <w:color w:val="000000" w:themeColor="text1"/>
                <w:sz w:val="22"/>
                <w:lang w:eastAsia="zh-CN"/>
              </w:rPr>
            </w:pPr>
            <w:r w:rsidRPr="008F3CCF">
              <w:rPr>
                <w:color w:val="000000" w:themeColor="text1"/>
                <w:sz w:val="22"/>
                <w:lang w:eastAsia="zh-CN"/>
              </w:rPr>
              <w:t xml:space="preserve">  FIXED</w:t>
            </w:r>
          </w:p>
          <w:p w:rsidR="00186F63" w:rsidRPr="008F3CCF" w:rsidRDefault="00186F63" w:rsidP="005A4C80">
            <w:pPr>
              <w:spacing w:before="60"/>
              <w:rPr>
                <w:color w:val="000000" w:themeColor="text1"/>
                <w:sz w:val="22"/>
                <w:lang w:eastAsia="zh-CN"/>
              </w:rPr>
            </w:pPr>
            <w:r w:rsidRPr="008F3CCF">
              <w:rPr>
                <w:color w:val="000000" w:themeColor="text1"/>
                <w:sz w:val="22"/>
                <w:lang w:eastAsia="zh-CN"/>
              </w:rPr>
              <w:t xml:space="preserve">  MOBILE</w:t>
            </w:r>
          </w:p>
          <w:p w:rsidR="00186F63" w:rsidRPr="008F3CCF" w:rsidRDefault="00186F63" w:rsidP="005A4C80">
            <w:pPr>
              <w:spacing w:before="60"/>
              <w:rPr>
                <w:color w:val="000000" w:themeColor="text1"/>
                <w:sz w:val="22"/>
                <w:lang w:eastAsia="zh-CN"/>
              </w:rPr>
            </w:pPr>
            <w:r w:rsidRPr="008F3CCF">
              <w:rPr>
                <w:color w:val="000000" w:themeColor="text1"/>
                <w:sz w:val="22"/>
                <w:lang w:eastAsia="zh-CN"/>
              </w:rPr>
              <w:t xml:space="preserve">  RADIOLOCATION</w:t>
            </w:r>
          </w:p>
          <w:p w:rsidR="00186F63" w:rsidRPr="008F3CCF" w:rsidRDefault="00186F63" w:rsidP="005A4C80">
            <w:pPr>
              <w:spacing w:before="60"/>
              <w:rPr>
                <w:rFonts w:eastAsia="Malgun Gothic"/>
                <w:color w:val="000000" w:themeColor="text1"/>
                <w:sz w:val="22"/>
              </w:rPr>
            </w:pPr>
            <w:r w:rsidRPr="008F3CCF">
              <w:rPr>
                <w:color w:val="000000" w:themeColor="text1"/>
                <w:sz w:val="22"/>
                <w:lang w:eastAsia="zh-CN"/>
              </w:rPr>
              <w:t xml:space="preserve">  Amateur</w:t>
            </w:r>
          </w:p>
        </w:tc>
      </w:tr>
      <w:tr w:rsidR="00186F63" w:rsidRPr="008F3CCF" w:rsidTr="005A4C80">
        <w:trPr>
          <w:trHeight w:val="303"/>
        </w:trPr>
        <w:tc>
          <w:tcPr>
            <w:tcW w:w="1413" w:type="dxa"/>
            <w:vMerge w:val="restart"/>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t>Viet Nam</w:t>
            </w:r>
          </w:p>
        </w:tc>
        <w:tc>
          <w:tcPr>
            <w:tcW w:w="2977" w:type="dxa"/>
          </w:tcPr>
          <w:p w:rsidR="00186F63" w:rsidRPr="008F3CCF" w:rsidRDefault="00186F63" w:rsidP="005A4C80">
            <w:pPr>
              <w:spacing w:before="60"/>
              <w:rPr>
                <w:color w:val="000000" w:themeColor="text1"/>
                <w:sz w:val="22"/>
                <w:lang w:eastAsia="zh-CN"/>
              </w:rPr>
            </w:pPr>
            <w:r w:rsidRPr="008F3CCF">
              <w:rPr>
                <w:rFonts w:eastAsia="Times New Roman"/>
                <w:color w:val="000000" w:themeColor="text1"/>
                <w:sz w:val="22"/>
                <w:szCs w:val="22"/>
                <w:lang w:val="en-GB" w:eastAsia="zh-CN"/>
              </w:rPr>
              <w:t>3</w:t>
            </w:r>
            <w:r w:rsidRPr="008F3CCF">
              <w:rPr>
                <w:rFonts w:eastAsia="Malgun Gothic"/>
                <w:color w:val="000000" w:themeColor="text1"/>
                <w:sz w:val="22"/>
                <w:szCs w:val="22"/>
                <w:lang w:val="en-GB"/>
              </w:rPr>
              <w:t xml:space="preserve"> </w:t>
            </w:r>
            <w:r w:rsidRPr="008F3CCF">
              <w:rPr>
                <w:rFonts w:eastAsia="Times New Roman"/>
                <w:color w:val="000000" w:themeColor="text1"/>
                <w:sz w:val="22"/>
                <w:szCs w:val="22"/>
                <w:lang w:val="en-GB" w:eastAsia="zh-CN"/>
              </w:rPr>
              <w:t>30</w:t>
            </w:r>
            <w:r w:rsidRPr="008F3CCF">
              <w:rPr>
                <w:rFonts w:eastAsia="Malgun Gothic"/>
                <w:color w:val="000000" w:themeColor="text1"/>
                <w:sz w:val="22"/>
                <w:szCs w:val="22"/>
                <w:lang w:val="en-GB"/>
              </w:rPr>
              <w:t>0-</w:t>
            </w:r>
            <w:r w:rsidRPr="008F3CCF">
              <w:rPr>
                <w:rFonts w:eastAsia="Times New Roman"/>
                <w:color w:val="000000" w:themeColor="text1"/>
                <w:sz w:val="22"/>
                <w:szCs w:val="22"/>
                <w:lang w:val="en-GB" w:eastAsia="zh-CN"/>
              </w:rPr>
              <w:t>3</w:t>
            </w:r>
            <w:r w:rsidRPr="008F3CCF">
              <w:rPr>
                <w:rFonts w:eastAsia="Malgun Gothic"/>
                <w:color w:val="000000" w:themeColor="text1"/>
                <w:sz w:val="22"/>
                <w:szCs w:val="22"/>
                <w:lang w:val="en-GB"/>
              </w:rPr>
              <w:t xml:space="preserve"> </w:t>
            </w:r>
            <w:r w:rsidRPr="008F3CCF">
              <w:rPr>
                <w:rFonts w:eastAsia="Times New Roman"/>
                <w:color w:val="000000" w:themeColor="text1"/>
                <w:sz w:val="22"/>
                <w:szCs w:val="22"/>
                <w:lang w:val="en-GB" w:eastAsia="zh-CN"/>
              </w:rPr>
              <w:t>40</w:t>
            </w:r>
            <w:r w:rsidRPr="008F3CCF">
              <w:rPr>
                <w:rFonts w:eastAsia="Malgun Gothic"/>
                <w:color w:val="000000" w:themeColor="text1"/>
                <w:sz w:val="22"/>
                <w:szCs w:val="22"/>
                <w:lang w:val="en-GB"/>
              </w:rPr>
              <w:t>0 MHz</w:t>
            </w:r>
          </w:p>
        </w:tc>
        <w:tc>
          <w:tcPr>
            <w:tcW w:w="3969" w:type="dxa"/>
          </w:tcPr>
          <w:p w:rsidR="00186F63" w:rsidRPr="008F3CCF" w:rsidRDefault="00186F63" w:rsidP="005A4C80">
            <w:pPr>
              <w:spacing w:before="60"/>
              <w:rPr>
                <w:color w:val="000000" w:themeColor="text1"/>
                <w:sz w:val="22"/>
                <w:lang w:eastAsia="zh-CN"/>
              </w:rPr>
            </w:pPr>
            <w:r w:rsidRPr="008F3CCF">
              <w:rPr>
                <w:rFonts w:eastAsia="MS PGothic"/>
                <w:color w:val="000000" w:themeColor="text1"/>
                <w:sz w:val="22"/>
                <w:szCs w:val="22"/>
              </w:rPr>
              <w:t>FIXED SERVICE</w:t>
            </w:r>
          </w:p>
        </w:tc>
      </w:tr>
      <w:tr w:rsidR="00186F63" w:rsidRPr="008F3CCF" w:rsidTr="005A4C80">
        <w:trPr>
          <w:trHeight w:val="303"/>
        </w:trPr>
        <w:tc>
          <w:tcPr>
            <w:tcW w:w="1413" w:type="dxa"/>
            <w:vMerge/>
          </w:tcPr>
          <w:p w:rsidR="00186F63" w:rsidRPr="008F3CCF" w:rsidRDefault="00186F63" w:rsidP="005A4C80">
            <w:pPr>
              <w:spacing w:before="60"/>
              <w:jc w:val="center"/>
              <w:rPr>
                <w:rFonts w:eastAsia="MS PGothic"/>
                <w:color w:val="000000" w:themeColor="text1"/>
                <w:sz w:val="22"/>
                <w:lang w:eastAsia="zh-CN"/>
              </w:rPr>
            </w:pPr>
          </w:p>
        </w:tc>
        <w:tc>
          <w:tcPr>
            <w:tcW w:w="2977" w:type="dxa"/>
          </w:tcPr>
          <w:p w:rsidR="00186F63" w:rsidRPr="008F3CCF" w:rsidRDefault="00186F63" w:rsidP="005A4C80">
            <w:pPr>
              <w:spacing w:before="60"/>
              <w:rPr>
                <w:color w:val="000000" w:themeColor="text1"/>
                <w:sz w:val="22"/>
                <w:lang w:eastAsia="zh-CN"/>
              </w:rPr>
            </w:pPr>
            <w:r w:rsidRPr="008F3CCF">
              <w:rPr>
                <w:rFonts w:eastAsia="Times New Roman"/>
                <w:color w:val="000000" w:themeColor="text1"/>
                <w:sz w:val="22"/>
                <w:szCs w:val="22"/>
                <w:lang w:val="en-GB" w:eastAsia="zh-CN"/>
              </w:rPr>
              <w:t>3</w:t>
            </w:r>
            <w:r w:rsidRPr="008F3CCF">
              <w:rPr>
                <w:rFonts w:eastAsia="Malgun Gothic"/>
                <w:color w:val="000000" w:themeColor="text1"/>
                <w:sz w:val="22"/>
                <w:szCs w:val="22"/>
                <w:lang w:val="en-GB"/>
              </w:rPr>
              <w:t xml:space="preserve"> </w:t>
            </w:r>
            <w:r w:rsidRPr="008F3CCF">
              <w:rPr>
                <w:rFonts w:eastAsia="Times New Roman"/>
                <w:color w:val="000000" w:themeColor="text1"/>
                <w:sz w:val="22"/>
                <w:szCs w:val="22"/>
                <w:lang w:val="en-GB" w:eastAsia="zh-CN"/>
              </w:rPr>
              <w:t>30</w:t>
            </w:r>
            <w:r w:rsidRPr="008F3CCF">
              <w:rPr>
                <w:rFonts w:eastAsia="Malgun Gothic"/>
                <w:color w:val="000000" w:themeColor="text1"/>
                <w:sz w:val="22"/>
                <w:szCs w:val="22"/>
                <w:lang w:val="en-GB"/>
              </w:rPr>
              <w:t>0-</w:t>
            </w:r>
            <w:r w:rsidRPr="008F3CCF">
              <w:rPr>
                <w:rFonts w:eastAsia="Times New Roman"/>
                <w:color w:val="000000" w:themeColor="text1"/>
                <w:sz w:val="22"/>
                <w:szCs w:val="22"/>
                <w:lang w:val="en-GB" w:eastAsia="zh-CN"/>
              </w:rPr>
              <w:t>3</w:t>
            </w:r>
            <w:r w:rsidRPr="008F3CCF">
              <w:rPr>
                <w:rFonts w:eastAsia="Malgun Gothic"/>
                <w:color w:val="000000" w:themeColor="text1"/>
                <w:sz w:val="22"/>
                <w:szCs w:val="22"/>
                <w:lang w:val="en-GB"/>
              </w:rPr>
              <w:t xml:space="preserve"> </w:t>
            </w:r>
            <w:r w:rsidRPr="008F3CCF">
              <w:rPr>
                <w:rFonts w:eastAsia="Times New Roman"/>
                <w:color w:val="000000" w:themeColor="text1"/>
                <w:sz w:val="22"/>
                <w:szCs w:val="22"/>
                <w:lang w:val="en-GB" w:eastAsia="zh-CN"/>
              </w:rPr>
              <w:t>40</w:t>
            </w:r>
            <w:r w:rsidRPr="008F3CCF">
              <w:rPr>
                <w:rFonts w:eastAsia="Malgun Gothic"/>
                <w:color w:val="000000" w:themeColor="text1"/>
                <w:sz w:val="22"/>
                <w:szCs w:val="22"/>
                <w:lang w:val="en-GB"/>
              </w:rPr>
              <w:t>0 MHz</w:t>
            </w:r>
          </w:p>
        </w:tc>
        <w:tc>
          <w:tcPr>
            <w:tcW w:w="3969" w:type="dxa"/>
          </w:tcPr>
          <w:p w:rsidR="00186F63" w:rsidRPr="008F3CCF" w:rsidRDefault="00186F63" w:rsidP="005A4C80">
            <w:pPr>
              <w:spacing w:before="60"/>
              <w:rPr>
                <w:color w:val="000000" w:themeColor="text1"/>
                <w:sz w:val="22"/>
                <w:lang w:eastAsia="zh-CN"/>
              </w:rPr>
            </w:pPr>
            <w:r w:rsidRPr="008F3CCF">
              <w:rPr>
                <w:rFonts w:eastAsia="MS PGothic"/>
                <w:color w:val="000000" w:themeColor="text1"/>
                <w:sz w:val="22"/>
                <w:szCs w:val="22"/>
              </w:rPr>
              <w:t>MOBILE</w:t>
            </w:r>
          </w:p>
        </w:tc>
      </w:tr>
      <w:tr w:rsidR="00186F63" w:rsidRPr="008F3CCF" w:rsidTr="005A4C80">
        <w:trPr>
          <w:trHeight w:val="303"/>
        </w:trPr>
        <w:tc>
          <w:tcPr>
            <w:tcW w:w="1413" w:type="dxa"/>
            <w:vMerge/>
          </w:tcPr>
          <w:p w:rsidR="00186F63" w:rsidRPr="008F3CCF" w:rsidRDefault="00186F63" w:rsidP="005A4C80">
            <w:pPr>
              <w:spacing w:before="60"/>
              <w:jc w:val="center"/>
              <w:rPr>
                <w:rFonts w:eastAsia="MS PGothic"/>
                <w:color w:val="000000" w:themeColor="text1"/>
                <w:sz w:val="22"/>
                <w:lang w:eastAsia="zh-CN"/>
              </w:rPr>
            </w:pPr>
          </w:p>
        </w:tc>
        <w:tc>
          <w:tcPr>
            <w:tcW w:w="2977" w:type="dxa"/>
          </w:tcPr>
          <w:p w:rsidR="00186F63" w:rsidRPr="008F3CCF" w:rsidRDefault="00186F63" w:rsidP="005A4C80">
            <w:pPr>
              <w:spacing w:before="60"/>
              <w:rPr>
                <w:color w:val="000000" w:themeColor="text1"/>
                <w:sz w:val="22"/>
                <w:lang w:eastAsia="zh-CN"/>
              </w:rPr>
            </w:pPr>
            <w:r w:rsidRPr="008F3CCF">
              <w:rPr>
                <w:rFonts w:eastAsia="Times New Roman"/>
                <w:color w:val="000000" w:themeColor="text1"/>
                <w:sz w:val="22"/>
                <w:szCs w:val="22"/>
                <w:lang w:val="en-GB" w:eastAsia="zh-CN"/>
              </w:rPr>
              <w:t>3</w:t>
            </w:r>
            <w:r w:rsidRPr="008F3CCF">
              <w:rPr>
                <w:rFonts w:eastAsia="Malgun Gothic"/>
                <w:color w:val="000000" w:themeColor="text1"/>
                <w:sz w:val="22"/>
                <w:szCs w:val="22"/>
                <w:lang w:val="en-GB"/>
              </w:rPr>
              <w:t xml:space="preserve"> </w:t>
            </w:r>
            <w:r w:rsidRPr="008F3CCF">
              <w:rPr>
                <w:rFonts w:eastAsia="Times New Roman"/>
                <w:color w:val="000000" w:themeColor="text1"/>
                <w:sz w:val="22"/>
                <w:szCs w:val="22"/>
                <w:lang w:val="en-GB" w:eastAsia="zh-CN"/>
              </w:rPr>
              <w:t>30</w:t>
            </w:r>
            <w:r w:rsidRPr="008F3CCF">
              <w:rPr>
                <w:rFonts w:eastAsia="Malgun Gothic"/>
                <w:color w:val="000000" w:themeColor="text1"/>
                <w:sz w:val="22"/>
                <w:szCs w:val="22"/>
                <w:lang w:val="en-GB"/>
              </w:rPr>
              <w:t>0-</w:t>
            </w:r>
            <w:r w:rsidRPr="008F3CCF">
              <w:rPr>
                <w:rFonts w:eastAsia="Times New Roman"/>
                <w:color w:val="000000" w:themeColor="text1"/>
                <w:sz w:val="22"/>
                <w:szCs w:val="22"/>
                <w:lang w:val="en-GB" w:eastAsia="zh-CN"/>
              </w:rPr>
              <w:t>3</w:t>
            </w:r>
            <w:r w:rsidRPr="008F3CCF">
              <w:rPr>
                <w:rFonts w:eastAsia="Malgun Gothic"/>
                <w:color w:val="000000" w:themeColor="text1"/>
                <w:sz w:val="22"/>
                <w:szCs w:val="22"/>
                <w:lang w:val="en-GB"/>
              </w:rPr>
              <w:t xml:space="preserve"> </w:t>
            </w:r>
            <w:r w:rsidRPr="008F3CCF">
              <w:rPr>
                <w:rFonts w:eastAsia="Times New Roman"/>
                <w:color w:val="000000" w:themeColor="text1"/>
                <w:sz w:val="22"/>
                <w:szCs w:val="22"/>
                <w:lang w:val="en-GB" w:eastAsia="zh-CN"/>
              </w:rPr>
              <w:t>40</w:t>
            </w:r>
            <w:r w:rsidRPr="008F3CCF">
              <w:rPr>
                <w:rFonts w:eastAsia="Malgun Gothic"/>
                <w:color w:val="000000" w:themeColor="text1"/>
                <w:sz w:val="22"/>
                <w:szCs w:val="22"/>
                <w:lang w:val="en-GB"/>
              </w:rPr>
              <w:t>0 MHz</w:t>
            </w:r>
          </w:p>
        </w:tc>
        <w:tc>
          <w:tcPr>
            <w:tcW w:w="3969" w:type="dxa"/>
          </w:tcPr>
          <w:p w:rsidR="00186F63" w:rsidRPr="008F3CCF" w:rsidRDefault="00186F63" w:rsidP="005A4C80">
            <w:pPr>
              <w:spacing w:before="60"/>
              <w:rPr>
                <w:color w:val="000000" w:themeColor="text1"/>
                <w:sz w:val="22"/>
                <w:lang w:eastAsia="zh-CN"/>
              </w:rPr>
            </w:pPr>
            <w:r w:rsidRPr="008F3CCF">
              <w:rPr>
                <w:rFonts w:eastAsia="MS PGothic"/>
                <w:color w:val="000000" w:themeColor="text1"/>
                <w:sz w:val="22"/>
                <w:szCs w:val="22"/>
              </w:rPr>
              <w:t>RADIOLOCATION</w:t>
            </w:r>
          </w:p>
        </w:tc>
      </w:tr>
      <w:tr w:rsidR="00186F63" w:rsidRPr="008F3CCF" w:rsidTr="005A4C80">
        <w:trPr>
          <w:trHeight w:val="303"/>
        </w:trPr>
        <w:tc>
          <w:tcPr>
            <w:tcW w:w="1413" w:type="dxa"/>
            <w:vMerge/>
          </w:tcPr>
          <w:p w:rsidR="00186F63" w:rsidRPr="008F3CCF" w:rsidRDefault="00186F63" w:rsidP="005A4C80">
            <w:pPr>
              <w:spacing w:before="60"/>
              <w:jc w:val="center"/>
              <w:rPr>
                <w:rFonts w:eastAsia="MS PGothic"/>
                <w:color w:val="000000" w:themeColor="text1"/>
                <w:sz w:val="22"/>
                <w:lang w:eastAsia="zh-CN"/>
              </w:rPr>
            </w:pPr>
          </w:p>
        </w:tc>
        <w:tc>
          <w:tcPr>
            <w:tcW w:w="2977" w:type="dxa"/>
          </w:tcPr>
          <w:p w:rsidR="00186F63" w:rsidRPr="008F3CCF" w:rsidRDefault="00186F63" w:rsidP="005A4C80">
            <w:pPr>
              <w:spacing w:before="60"/>
              <w:rPr>
                <w:color w:val="000000" w:themeColor="text1"/>
                <w:sz w:val="22"/>
                <w:lang w:eastAsia="zh-CN"/>
              </w:rPr>
            </w:pPr>
            <w:r w:rsidRPr="008F3CCF">
              <w:rPr>
                <w:rFonts w:eastAsia="Times New Roman"/>
                <w:color w:val="000000" w:themeColor="text1"/>
                <w:sz w:val="22"/>
                <w:szCs w:val="22"/>
                <w:lang w:val="en-GB" w:eastAsia="zh-CN"/>
              </w:rPr>
              <w:t>3</w:t>
            </w:r>
            <w:r w:rsidRPr="008F3CCF">
              <w:rPr>
                <w:rFonts w:eastAsia="Malgun Gothic"/>
                <w:color w:val="000000" w:themeColor="text1"/>
                <w:sz w:val="22"/>
                <w:szCs w:val="22"/>
                <w:lang w:val="en-GB"/>
              </w:rPr>
              <w:t xml:space="preserve"> </w:t>
            </w:r>
            <w:r w:rsidRPr="008F3CCF">
              <w:rPr>
                <w:rFonts w:eastAsia="Times New Roman"/>
                <w:color w:val="000000" w:themeColor="text1"/>
                <w:sz w:val="22"/>
                <w:szCs w:val="22"/>
                <w:lang w:val="en-GB" w:eastAsia="zh-CN"/>
              </w:rPr>
              <w:t>30</w:t>
            </w:r>
            <w:r w:rsidRPr="008F3CCF">
              <w:rPr>
                <w:rFonts w:eastAsia="Malgun Gothic"/>
                <w:color w:val="000000" w:themeColor="text1"/>
                <w:sz w:val="22"/>
                <w:szCs w:val="22"/>
                <w:lang w:val="en-GB"/>
              </w:rPr>
              <w:t>0-</w:t>
            </w:r>
            <w:r w:rsidRPr="008F3CCF">
              <w:rPr>
                <w:rFonts w:eastAsia="Times New Roman"/>
                <w:color w:val="000000" w:themeColor="text1"/>
                <w:sz w:val="22"/>
                <w:szCs w:val="22"/>
                <w:lang w:val="en-GB" w:eastAsia="zh-CN"/>
              </w:rPr>
              <w:t>3</w:t>
            </w:r>
            <w:r w:rsidRPr="008F3CCF">
              <w:rPr>
                <w:rFonts w:eastAsia="Malgun Gothic"/>
                <w:color w:val="000000" w:themeColor="text1"/>
                <w:sz w:val="22"/>
                <w:szCs w:val="22"/>
                <w:lang w:val="en-GB"/>
              </w:rPr>
              <w:t xml:space="preserve"> </w:t>
            </w:r>
            <w:r w:rsidRPr="008F3CCF">
              <w:rPr>
                <w:rFonts w:eastAsia="Times New Roman"/>
                <w:color w:val="000000" w:themeColor="text1"/>
                <w:sz w:val="22"/>
                <w:szCs w:val="22"/>
                <w:lang w:val="en-GB" w:eastAsia="zh-CN"/>
              </w:rPr>
              <w:t>40</w:t>
            </w:r>
            <w:r w:rsidRPr="008F3CCF">
              <w:rPr>
                <w:rFonts w:eastAsia="Malgun Gothic"/>
                <w:color w:val="000000" w:themeColor="text1"/>
                <w:sz w:val="22"/>
                <w:szCs w:val="22"/>
                <w:lang w:val="en-GB"/>
              </w:rPr>
              <w:t>0 MHz</w:t>
            </w:r>
          </w:p>
        </w:tc>
        <w:tc>
          <w:tcPr>
            <w:tcW w:w="3969" w:type="dxa"/>
          </w:tcPr>
          <w:p w:rsidR="00186F63" w:rsidRPr="008F3CCF" w:rsidRDefault="00186F63" w:rsidP="005A4C80">
            <w:pPr>
              <w:spacing w:before="60"/>
              <w:rPr>
                <w:color w:val="000000" w:themeColor="text1"/>
                <w:sz w:val="22"/>
                <w:lang w:eastAsia="zh-CN"/>
              </w:rPr>
            </w:pPr>
            <w:r w:rsidRPr="008F3CCF">
              <w:rPr>
                <w:rFonts w:eastAsia="MS PGothic"/>
                <w:color w:val="000000" w:themeColor="text1"/>
                <w:sz w:val="22"/>
                <w:szCs w:val="22"/>
              </w:rPr>
              <w:t>Amateur</w:t>
            </w:r>
          </w:p>
        </w:tc>
      </w:tr>
      <w:tr w:rsidR="00186F63" w:rsidRPr="008F3CCF" w:rsidTr="005A4C80">
        <w:trPr>
          <w:trHeight w:val="303"/>
        </w:trPr>
        <w:tc>
          <w:tcPr>
            <w:tcW w:w="1413" w:type="dxa"/>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t>Philippines</w:t>
            </w:r>
          </w:p>
        </w:tc>
        <w:tc>
          <w:tcPr>
            <w:tcW w:w="2977" w:type="dxa"/>
          </w:tcPr>
          <w:p w:rsidR="00186F63" w:rsidRPr="008F3CCF" w:rsidRDefault="00186F63" w:rsidP="005A4C80">
            <w:pPr>
              <w:spacing w:before="60"/>
              <w:rPr>
                <w:rFonts w:eastAsia="MS PGothic"/>
                <w:color w:val="000000" w:themeColor="text1"/>
                <w:sz w:val="22"/>
                <w:szCs w:val="22"/>
              </w:rPr>
            </w:pPr>
            <w:r w:rsidRPr="008F3CCF">
              <w:rPr>
                <w:rFonts w:eastAsia="MS PGothic"/>
                <w:color w:val="000000" w:themeColor="text1"/>
                <w:sz w:val="22"/>
                <w:szCs w:val="22"/>
              </w:rPr>
              <w:t>3300 – 3400 MHz</w:t>
            </w:r>
          </w:p>
        </w:tc>
        <w:tc>
          <w:tcPr>
            <w:tcW w:w="3969" w:type="dxa"/>
          </w:tcPr>
          <w:p w:rsidR="00186F63" w:rsidRPr="008F3CCF" w:rsidRDefault="00186F63" w:rsidP="005A4C80">
            <w:pPr>
              <w:spacing w:before="60"/>
              <w:rPr>
                <w:rFonts w:eastAsia="MS PGothic"/>
                <w:color w:val="000000" w:themeColor="text1"/>
                <w:sz w:val="22"/>
                <w:szCs w:val="22"/>
              </w:rPr>
            </w:pPr>
            <w:r w:rsidRPr="008F3CCF">
              <w:rPr>
                <w:rFonts w:eastAsia="MS PGothic"/>
                <w:color w:val="000000" w:themeColor="text1"/>
                <w:sz w:val="22"/>
                <w:szCs w:val="22"/>
              </w:rPr>
              <w:t xml:space="preserve">Broadband Wireless Services (BWA) </w:t>
            </w:r>
          </w:p>
        </w:tc>
      </w:tr>
      <w:tr w:rsidR="00186F63" w:rsidRPr="008F3CCF" w:rsidTr="005A4C80">
        <w:trPr>
          <w:trHeight w:val="303"/>
        </w:trPr>
        <w:tc>
          <w:tcPr>
            <w:tcW w:w="1413" w:type="dxa"/>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lastRenderedPageBreak/>
              <w:t>Bangladesh</w:t>
            </w:r>
          </w:p>
        </w:tc>
        <w:tc>
          <w:tcPr>
            <w:tcW w:w="2977" w:type="dxa"/>
          </w:tcPr>
          <w:p w:rsidR="00186F63" w:rsidRPr="008F3CCF" w:rsidRDefault="00186F63" w:rsidP="005A4C80">
            <w:pPr>
              <w:spacing w:before="60"/>
              <w:rPr>
                <w:rFonts w:eastAsia="MS PGothic"/>
                <w:color w:val="000000" w:themeColor="text1"/>
                <w:sz w:val="22"/>
                <w:szCs w:val="22"/>
              </w:rPr>
            </w:pPr>
            <w:r w:rsidRPr="008F3CCF">
              <w:rPr>
                <w:rFonts w:eastAsia="MS PGothic"/>
                <w:color w:val="000000" w:themeColor="text1"/>
                <w:sz w:val="22"/>
                <w:szCs w:val="22"/>
              </w:rPr>
              <w:t>3300 – 3400 MHz</w:t>
            </w:r>
          </w:p>
        </w:tc>
        <w:tc>
          <w:tcPr>
            <w:tcW w:w="3969" w:type="dxa"/>
          </w:tcPr>
          <w:p w:rsidR="00186F63" w:rsidRPr="008F3CCF" w:rsidRDefault="00186F63" w:rsidP="00DF7641">
            <w:pPr>
              <w:pStyle w:val="ListParagraph"/>
              <w:widowControl w:val="0"/>
              <w:numPr>
                <w:ilvl w:val="0"/>
                <w:numId w:val="5"/>
              </w:numPr>
              <w:wordWrap w:val="0"/>
              <w:spacing w:before="60"/>
              <w:ind w:firstLineChars="0"/>
              <w:jc w:val="both"/>
              <w:rPr>
                <w:rFonts w:eastAsia="MS PGothic"/>
                <w:color w:val="000000" w:themeColor="text1"/>
                <w:sz w:val="22"/>
              </w:rPr>
            </w:pPr>
            <w:r w:rsidRPr="008F3CCF">
              <w:rPr>
                <w:rFonts w:eastAsia="MS PGothic"/>
                <w:color w:val="000000" w:themeColor="text1"/>
                <w:sz w:val="22"/>
              </w:rPr>
              <w:t>RADIO LOCATION</w:t>
            </w:r>
          </w:p>
          <w:p w:rsidR="00186F63" w:rsidRPr="008F3CCF" w:rsidRDefault="00186F63" w:rsidP="00DF7641">
            <w:pPr>
              <w:pStyle w:val="ListParagraph"/>
              <w:widowControl w:val="0"/>
              <w:numPr>
                <w:ilvl w:val="0"/>
                <w:numId w:val="5"/>
              </w:numPr>
              <w:wordWrap w:val="0"/>
              <w:spacing w:before="60"/>
              <w:ind w:firstLineChars="0"/>
              <w:jc w:val="both"/>
              <w:rPr>
                <w:rFonts w:eastAsia="MS PGothic"/>
                <w:color w:val="000000" w:themeColor="text1"/>
                <w:sz w:val="22"/>
              </w:rPr>
            </w:pPr>
            <w:r w:rsidRPr="008F3CCF">
              <w:rPr>
                <w:rFonts w:eastAsia="MS PGothic"/>
                <w:color w:val="000000" w:themeColor="text1"/>
                <w:sz w:val="22"/>
              </w:rPr>
              <w:t>FIXED</w:t>
            </w:r>
          </w:p>
          <w:p w:rsidR="00186F63" w:rsidRPr="008F3CCF" w:rsidRDefault="00186F63" w:rsidP="00DF7641">
            <w:pPr>
              <w:pStyle w:val="ListParagraph"/>
              <w:widowControl w:val="0"/>
              <w:numPr>
                <w:ilvl w:val="0"/>
                <w:numId w:val="5"/>
              </w:numPr>
              <w:wordWrap w:val="0"/>
              <w:spacing w:before="60"/>
              <w:ind w:firstLineChars="0"/>
              <w:jc w:val="both"/>
              <w:rPr>
                <w:rFonts w:eastAsia="MS PGothic"/>
                <w:color w:val="000000" w:themeColor="text1"/>
                <w:sz w:val="22"/>
              </w:rPr>
            </w:pPr>
            <w:r w:rsidRPr="008F3CCF">
              <w:rPr>
                <w:rFonts w:eastAsia="MS PGothic"/>
                <w:color w:val="000000" w:themeColor="text1"/>
                <w:sz w:val="22"/>
              </w:rPr>
              <w:t>MOBILE</w:t>
            </w:r>
          </w:p>
          <w:p w:rsidR="00186F63" w:rsidRPr="008F3CCF" w:rsidRDefault="00186F63" w:rsidP="00DF7641">
            <w:pPr>
              <w:pStyle w:val="ListParagraph"/>
              <w:widowControl w:val="0"/>
              <w:numPr>
                <w:ilvl w:val="0"/>
                <w:numId w:val="5"/>
              </w:numPr>
              <w:wordWrap w:val="0"/>
              <w:spacing w:before="60"/>
              <w:ind w:firstLineChars="0"/>
              <w:jc w:val="both"/>
              <w:rPr>
                <w:rFonts w:eastAsia="MS PGothic"/>
                <w:color w:val="000000" w:themeColor="text1"/>
                <w:sz w:val="22"/>
              </w:rPr>
            </w:pPr>
            <w:r w:rsidRPr="008F3CCF">
              <w:rPr>
                <w:rFonts w:eastAsia="MS PGothic"/>
                <w:color w:val="000000" w:themeColor="text1"/>
                <w:sz w:val="22"/>
              </w:rPr>
              <w:t>Amateur</w:t>
            </w:r>
          </w:p>
        </w:tc>
      </w:tr>
      <w:tr w:rsidR="00186F63" w:rsidRPr="008F3CCF" w:rsidTr="005A4C80">
        <w:trPr>
          <w:trHeight w:val="303"/>
        </w:trPr>
        <w:tc>
          <w:tcPr>
            <w:tcW w:w="1413" w:type="dxa"/>
          </w:tcPr>
          <w:p w:rsidR="00186F63" w:rsidRPr="008F3CCF" w:rsidRDefault="00186F63" w:rsidP="005A4C80">
            <w:pPr>
              <w:spacing w:before="60"/>
              <w:jc w:val="center"/>
              <w:rPr>
                <w:rFonts w:eastAsia="MS PGothic"/>
                <w:color w:val="000000" w:themeColor="text1"/>
                <w:sz w:val="22"/>
                <w:lang w:eastAsia="zh-CN"/>
              </w:rPr>
            </w:pPr>
            <w:r w:rsidRPr="008F3CCF">
              <w:rPr>
                <w:rFonts w:eastAsia="MS PGothic"/>
                <w:color w:val="000000" w:themeColor="text1"/>
                <w:sz w:val="22"/>
                <w:lang w:eastAsia="zh-CN"/>
              </w:rPr>
              <w:t>Malaysia</w:t>
            </w:r>
          </w:p>
        </w:tc>
        <w:tc>
          <w:tcPr>
            <w:tcW w:w="2977" w:type="dxa"/>
          </w:tcPr>
          <w:p w:rsidR="00186F63" w:rsidRPr="008F3CCF" w:rsidRDefault="00186F63" w:rsidP="005A4C80">
            <w:pPr>
              <w:spacing w:before="60"/>
              <w:rPr>
                <w:rFonts w:eastAsia="MS PGothic"/>
                <w:color w:val="000000" w:themeColor="text1"/>
                <w:sz w:val="22"/>
                <w:szCs w:val="22"/>
              </w:rPr>
            </w:pPr>
            <w:r w:rsidRPr="008F3CCF">
              <w:rPr>
                <w:rFonts w:eastAsia="MS PGothic"/>
                <w:color w:val="000000" w:themeColor="text1"/>
                <w:sz w:val="22"/>
                <w:szCs w:val="22"/>
              </w:rPr>
              <w:t>3300 – 3400 MHz</w:t>
            </w:r>
          </w:p>
        </w:tc>
        <w:tc>
          <w:tcPr>
            <w:tcW w:w="3969" w:type="dxa"/>
          </w:tcPr>
          <w:p w:rsidR="00186F63" w:rsidRPr="008F3CCF" w:rsidRDefault="00186F63" w:rsidP="005A4C80">
            <w:pPr>
              <w:spacing w:before="60"/>
              <w:rPr>
                <w:rFonts w:eastAsia="MS PGothic"/>
                <w:color w:val="000000" w:themeColor="text1"/>
                <w:sz w:val="22"/>
                <w:szCs w:val="22"/>
              </w:rPr>
            </w:pPr>
            <w:r w:rsidRPr="008F3CCF">
              <w:rPr>
                <w:rFonts w:eastAsia="MS PGothic"/>
                <w:color w:val="000000" w:themeColor="text1"/>
                <w:sz w:val="22"/>
                <w:szCs w:val="22"/>
              </w:rPr>
              <w:t>FIXED</w:t>
            </w:r>
          </w:p>
          <w:p w:rsidR="00186F63" w:rsidRPr="008F3CCF" w:rsidRDefault="00186F63" w:rsidP="005A4C80">
            <w:pPr>
              <w:spacing w:before="60"/>
              <w:rPr>
                <w:rFonts w:eastAsia="MS PGothic"/>
                <w:color w:val="000000" w:themeColor="text1"/>
                <w:sz w:val="22"/>
                <w:szCs w:val="22"/>
              </w:rPr>
            </w:pPr>
            <w:r w:rsidRPr="008F3CCF">
              <w:rPr>
                <w:rFonts w:eastAsia="MS PGothic"/>
                <w:color w:val="000000" w:themeColor="text1"/>
                <w:sz w:val="22"/>
                <w:szCs w:val="22"/>
              </w:rPr>
              <w:t>MOBILE</w:t>
            </w:r>
          </w:p>
          <w:p w:rsidR="00186F63" w:rsidRPr="008F3CCF" w:rsidRDefault="00186F63" w:rsidP="005A4C80">
            <w:pPr>
              <w:spacing w:before="60"/>
              <w:rPr>
                <w:rFonts w:eastAsia="MS PGothic"/>
                <w:color w:val="000000" w:themeColor="text1"/>
                <w:sz w:val="22"/>
                <w:szCs w:val="22"/>
              </w:rPr>
            </w:pPr>
            <w:r w:rsidRPr="008F3CCF">
              <w:rPr>
                <w:rFonts w:eastAsia="MS PGothic"/>
                <w:color w:val="000000" w:themeColor="text1"/>
                <w:sz w:val="22"/>
                <w:szCs w:val="22"/>
              </w:rPr>
              <w:t xml:space="preserve">RADIOLOCATION </w:t>
            </w:r>
          </w:p>
          <w:p w:rsidR="00186F63" w:rsidRPr="008F3CCF" w:rsidRDefault="00186F63" w:rsidP="005A4C80">
            <w:pPr>
              <w:spacing w:before="60"/>
              <w:rPr>
                <w:rFonts w:eastAsia="MS PGothic"/>
                <w:color w:val="000000" w:themeColor="text1"/>
                <w:sz w:val="22"/>
                <w:szCs w:val="22"/>
              </w:rPr>
            </w:pPr>
            <w:r w:rsidRPr="008F3CCF">
              <w:rPr>
                <w:rFonts w:eastAsia="MS PGothic"/>
                <w:color w:val="000000" w:themeColor="text1"/>
                <w:sz w:val="22"/>
                <w:szCs w:val="22"/>
              </w:rPr>
              <w:t>Amateur</w:t>
            </w:r>
          </w:p>
        </w:tc>
      </w:tr>
    </w:tbl>
    <w:p w:rsidR="00186F63" w:rsidRPr="008F3CCF" w:rsidRDefault="00186F63" w:rsidP="00186F63">
      <w:pPr>
        <w:rPr>
          <w:rFonts w:eastAsiaTheme="minorEastAsia"/>
          <w:color w:val="000000" w:themeColor="text1"/>
          <w:lang w:val="id-ID" w:eastAsia="zh-CN"/>
        </w:rPr>
      </w:pPr>
    </w:p>
    <w:p w:rsidR="00186F63" w:rsidRPr="008F3CCF" w:rsidRDefault="00186F63" w:rsidP="00186F63">
      <w:pPr>
        <w:tabs>
          <w:tab w:val="left" w:pos="851"/>
          <w:tab w:val="left" w:pos="1702"/>
          <w:tab w:val="left" w:pos="2730"/>
        </w:tabs>
        <w:rPr>
          <w:b/>
          <w:color w:val="000000" w:themeColor="text1"/>
          <w:lang w:val="en-GB" w:eastAsia="zh-CN"/>
        </w:rPr>
      </w:pPr>
      <w:r w:rsidRPr="008F3CCF">
        <w:rPr>
          <w:rFonts w:hint="eastAsia"/>
          <w:b/>
          <w:color w:val="000000" w:themeColor="text1"/>
          <w:lang w:val="en-GB" w:eastAsia="zh-CN"/>
        </w:rPr>
        <w:t>3</w:t>
      </w:r>
      <w:r w:rsidRPr="008F3CCF">
        <w:rPr>
          <w:b/>
          <w:color w:val="000000" w:themeColor="text1"/>
          <w:lang w:val="en-GB" w:eastAsia="zh-CN"/>
        </w:rPr>
        <w:t>.2</w:t>
      </w:r>
      <w:r w:rsidRPr="008F3CCF">
        <w:rPr>
          <w:b/>
          <w:color w:val="000000" w:themeColor="text1"/>
          <w:lang w:val="en-GB" w:eastAsia="zh-CN"/>
        </w:rPr>
        <w:tab/>
        <w:t>Question 2</w:t>
      </w:r>
      <w:r w:rsidRPr="008F3CCF">
        <w:rPr>
          <w:b/>
          <w:color w:val="000000" w:themeColor="text1"/>
          <w:lang w:val="en-GB" w:eastAsia="zh-CN"/>
        </w:rPr>
        <w:tab/>
      </w:r>
    </w:p>
    <w:p w:rsidR="00186F63" w:rsidRPr="008F3CCF" w:rsidRDefault="00186F63" w:rsidP="00186F63">
      <w:pPr>
        <w:rPr>
          <w:rFonts w:eastAsia="MS Mincho"/>
          <w:color w:val="000000" w:themeColor="text1"/>
          <w:lang w:eastAsia="ja-JP"/>
        </w:rPr>
      </w:pPr>
      <w:r w:rsidRPr="008F3CCF">
        <w:rPr>
          <w:rFonts w:eastAsia="MS Mincho"/>
          <w:color w:val="000000" w:themeColor="text1"/>
          <w:lang w:eastAsia="ja-JP"/>
        </w:rPr>
        <w:t xml:space="preserve">What application(s) </w:t>
      </w:r>
      <w:r w:rsidRPr="008F3CCF">
        <w:rPr>
          <w:rFonts w:eastAsia="MS Mincho" w:hint="eastAsia"/>
          <w:color w:val="000000" w:themeColor="text1"/>
          <w:lang w:eastAsia="ja-JP"/>
        </w:rPr>
        <w:t>is/</w:t>
      </w:r>
      <w:r w:rsidRPr="008F3CCF">
        <w:rPr>
          <w:rFonts w:eastAsia="MS Mincho"/>
          <w:color w:val="000000" w:themeColor="text1"/>
          <w:lang w:eastAsia="ja-JP"/>
        </w:rPr>
        <w:t>are currently licensed</w:t>
      </w:r>
      <w:r w:rsidRPr="008F3CCF">
        <w:rPr>
          <w:rFonts w:eastAsia="MS Mincho" w:hint="eastAsia"/>
          <w:color w:val="000000" w:themeColor="text1"/>
          <w:lang w:eastAsia="ja-JP"/>
        </w:rPr>
        <w:t>/used</w:t>
      </w:r>
      <w:r w:rsidRPr="008F3CCF">
        <w:rPr>
          <w:rFonts w:eastAsia="MS Mincho"/>
          <w:color w:val="000000" w:themeColor="text1"/>
          <w:lang w:eastAsia="ja-JP"/>
        </w:rPr>
        <w:t xml:space="preserve"> in the </w:t>
      </w:r>
      <w:r w:rsidRPr="008F3CCF">
        <w:rPr>
          <w:rFonts w:eastAsia="MS Mincho" w:hint="eastAsia"/>
          <w:color w:val="000000" w:themeColor="text1"/>
          <w:lang w:eastAsia="ja-JP"/>
        </w:rPr>
        <w:t xml:space="preserve">3 </w:t>
      </w:r>
      <w:r w:rsidRPr="008F3CCF">
        <w:rPr>
          <w:rFonts w:hint="eastAsia"/>
          <w:color w:val="000000" w:themeColor="text1"/>
          <w:lang w:eastAsia="zh-CN"/>
        </w:rPr>
        <w:t>3</w:t>
      </w:r>
      <w:r w:rsidRPr="008F3CCF">
        <w:rPr>
          <w:rFonts w:eastAsia="MS Mincho" w:hint="eastAsia"/>
          <w:color w:val="000000" w:themeColor="text1"/>
          <w:lang w:eastAsia="ja-JP"/>
        </w:rPr>
        <w:t xml:space="preserve">00-3 </w:t>
      </w:r>
      <w:r w:rsidRPr="008F3CCF">
        <w:rPr>
          <w:rFonts w:hint="eastAsia"/>
          <w:color w:val="000000" w:themeColor="text1"/>
          <w:lang w:eastAsia="zh-CN"/>
        </w:rPr>
        <w:t>4</w:t>
      </w:r>
      <w:r w:rsidRPr="008F3CCF">
        <w:rPr>
          <w:rFonts w:eastAsia="MS Mincho" w:hint="eastAsia"/>
          <w:color w:val="000000" w:themeColor="text1"/>
          <w:lang w:eastAsia="ja-JP"/>
        </w:rPr>
        <w:t>00 MHz</w:t>
      </w:r>
      <w:r w:rsidRPr="008F3CCF">
        <w:rPr>
          <w:rFonts w:eastAsia="MS Mincho"/>
          <w:color w:val="000000" w:themeColor="text1"/>
          <w:lang w:eastAsia="ja-JP"/>
        </w:rPr>
        <w:t xml:space="preserve"> band? Which frequency portion is used for each application?</w:t>
      </w:r>
    </w:p>
    <w:p w:rsidR="00186F63" w:rsidRPr="008F3CCF" w:rsidRDefault="00186F63" w:rsidP="00186F63">
      <w:pPr>
        <w:rPr>
          <w:rFonts w:eastAsia="MS Mincho"/>
          <w:b/>
          <w:color w:val="000000" w:themeColor="text1"/>
          <w:lang w:eastAsia="ja-JP"/>
        </w:rPr>
      </w:pPr>
      <w:r w:rsidRPr="008F3CCF">
        <w:rPr>
          <w:rFonts w:eastAsia="MS Mincho" w:hint="eastAsia"/>
          <w:b/>
          <w:color w:val="000000" w:themeColor="text1"/>
          <w:lang w:eastAsia="ja-JP"/>
        </w:rPr>
        <w:t>Answers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977"/>
        <w:gridCol w:w="3969"/>
      </w:tblGrid>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rFonts w:hint="eastAsia"/>
                <w:b/>
                <w:color w:val="000000" w:themeColor="text1"/>
                <w:sz w:val="22"/>
                <w:lang w:eastAsia="zh-CN"/>
              </w:rPr>
              <w:t>Countries</w:t>
            </w:r>
          </w:p>
        </w:tc>
        <w:tc>
          <w:tcPr>
            <w:tcW w:w="2977" w:type="dxa"/>
          </w:tcPr>
          <w:p w:rsidR="00186F63" w:rsidRPr="008F3CCF" w:rsidRDefault="00186F63" w:rsidP="005A4C80">
            <w:pPr>
              <w:spacing w:before="60"/>
              <w:jc w:val="center"/>
              <w:rPr>
                <w:rFonts w:eastAsiaTheme="minorEastAsia"/>
                <w:b/>
                <w:color w:val="000000" w:themeColor="text1"/>
                <w:sz w:val="22"/>
                <w:lang w:eastAsia="zh-CN"/>
              </w:rPr>
            </w:pPr>
            <w:r w:rsidRPr="008F3CCF">
              <w:rPr>
                <w:rFonts w:eastAsiaTheme="minorEastAsia" w:hint="eastAsia"/>
                <w:b/>
                <w:color w:val="000000" w:themeColor="text1"/>
                <w:sz w:val="22"/>
                <w:lang w:eastAsia="zh-CN"/>
              </w:rPr>
              <w:t>Frequency Portion</w:t>
            </w:r>
          </w:p>
        </w:tc>
        <w:tc>
          <w:tcPr>
            <w:tcW w:w="3969" w:type="dxa"/>
          </w:tcPr>
          <w:p w:rsidR="00186F63" w:rsidRPr="008F3CCF" w:rsidRDefault="00186F63" w:rsidP="005A4C80">
            <w:pPr>
              <w:spacing w:before="60"/>
              <w:jc w:val="center"/>
              <w:rPr>
                <w:rFonts w:eastAsiaTheme="minorEastAsia"/>
                <w:b/>
                <w:color w:val="000000" w:themeColor="text1"/>
                <w:sz w:val="22"/>
                <w:lang w:eastAsia="zh-CN"/>
              </w:rPr>
            </w:pPr>
            <w:r w:rsidRPr="008F3CCF">
              <w:rPr>
                <w:rFonts w:eastAsia="MS PGothic"/>
                <w:b/>
                <w:color w:val="000000" w:themeColor="text1"/>
                <w:lang w:eastAsia="zh-CN"/>
              </w:rPr>
              <w:t>Applications</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rFonts w:hint="eastAsia"/>
                <w:b/>
                <w:color w:val="000000" w:themeColor="text1"/>
                <w:sz w:val="22"/>
                <w:lang w:eastAsia="zh-CN"/>
              </w:rPr>
              <w:t>Thailand</w:t>
            </w:r>
          </w:p>
        </w:tc>
        <w:tc>
          <w:tcPr>
            <w:tcW w:w="2977" w:type="dxa"/>
          </w:tcPr>
          <w:p w:rsidR="00186F63" w:rsidRPr="008F3CCF" w:rsidRDefault="00186F63" w:rsidP="005A4C80">
            <w:pPr>
              <w:spacing w:before="60"/>
              <w:jc w:val="center"/>
              <w:rPr>
                <w:rFonts w:eastAsiaTheme="minorEastAsia"/>
                <w:b/>
                <w:color w:val="000000" w:themeColor="text1"/>
                <w:sz w:val="22"/>
                <w:lang w:eastAsia="zh-CN"/>
              </w:rPr>
            </w:pPr>
          </w:p>
        </w:tc>
        <w:tc>
          <w:tcPr>
            <w:tcW w:w="3969" w:type="dxa"/>
          </w:tcPr>
          <w:p w:rsidR="00186F63" w:rsidRPr="008F3CCF" w:rsidRDefault="00186F63" w:rsidP="005A4C80">
            <w:pPr>
              <w:spacing w:before="60"/>
              <w:jc w:val="center"/>
              <w:rPr>
                <w:b/>
                <w:color w:val="000000" w:themeColor="text1"/>
                <w:sz w:val="22"/>
              </w:rPr>
            </w:pPr>
            <w:r w:rsidRPr="008F3CCF">
              <w:rPr>
                <w:rFonts w:eastAsia="MS PGothic" w:hint="eastAsia"/>
                <w:color w:val="000000" w:themeColor="text1"/>
                <w:sz w:val="22"/>
                <w:szCs w:val="22"/>
                <w:lang w:eastAsia="zh-CN"/>
              </w:rPr>
              <w:t>N/A</w:t>
            </w:r>
          </w:p>
        </w:tc>
      </w:tr>
      <w:tr w:rsidR="00186F63" w:rsidRPr="008F3CCF" w:rsidTr="005A4C80">
        <w:trPr>
          <w:trHeight w:val="660"/>
        </w:trPr>
        <w:tc>
          <w:tcPr>
            <w:tcW w:w="1413" w:type="dxa"/>
            <w:vMerge w:val="restart"/>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Australia</w:t>
            </w:r>
          </w:p>
        </w:tc>
        <w:tc>
          <w:tcPr>
            <w:tcW w:w="2977" w:type="dxa"/>
          </w:tcPr>
          <w:p w:rsidR="00186F63" w:rsidRPr="008F3CCF" w:rsidRDefault="00186F63" w:rsidP="005A4C80">
            <w:pPr>
              <w:spacing w:before="60"/>
              <w:jc w:val="center"/>
              <w:rPr>
                <w:rFonts w:eastAsiaTheme="minorEastAsia"/>
                <w:b/>
                <w:color w:val="000000" w:themeColor="text1"/>
                <w:sz w:val="22"/>
                <w:lang w:eastAsia="zh-CN"/>
              </w:rPr>
            </w:pPr>
            <w:r w:rsidRPr="008F3CCF">
              <w:rPr>
                <w:rFonts w:eastAsia="MS PGothic"/>
                <w:color w:val="000000" w:themeColor="text1"/>
                <w:sz w:val="22"/>
                <w:szCs w:val="22"/>
                <w:lang w:eastAsia="zh-CN"/>
              </w:rPr>
              <w:t>3 300-3 400 MHz</w:t>
            </w:r>
          </w:p>
        </w:tc>
        <w:tc>
          <w:tcPr>
            <w:tcW w:w="3969" w:type="dxa"/>
          </w:tcPr>
          <w:p w:rsidR="00186F63" w:rsidRPr="008F3CCF" w:rsidRDefault="00186F63" w:rsidP="005A4C80">
            <w:pPr>
              <w:spacing w:before="60"/>
              <w:jc w:val="center"/>
              <w:rPr>
                <w:b/>
                <w:color w:val="000000" w:themeColor="text1"/>
                <w:sz w:val="22"/>
              </w:rPr>
            </w:pPr>
            <w:r w:rsidRPr="008F3CCF">
              <w:rPr>
                <w:rFonts w:eastAsia="MS PGothic"/>
                <w:color w:val="000000" w:themeColor="text1"/>
                <w:sz w:val="22"/>
                <w:szCs w:val="22"/>
              </w:rPr>
              <w:t>Government use (primary)</w:t>
            </w:r>
          </w:p>
        </w:tc>
      </w:tr>
      <w:tr w:rsidR="00186F63" w:rsidRPr="008F3CCF" w:rsidTr="005A4C80">
        <w:trPr>
          <w:trHeight w:val="660"/>
        </w:trPr>
        <w:tc>
          <w:tcPr>
            <w:tcW w:w="1413" w:type="dxa"/>
            <w:vMerge/>
          </w:tcPr>
          <w:p w:rsidR="00186F63" w:rsidRPr="008F3CCF" w:rsidRDefault="00186F63" w:rsidP="005A4C80">
            <w:pPr>
              <w:spacing w:before="60"/>
              <w:jc w:val="center"/>
              <w:rPr>
                <w:b/>
                <w:color w:val="000000" w:themeColor="text1"/>
                <w:sz w:val="22"/>
                <w:lang w:eastAsia="zh-CN"/>
              </w:rPr>
            </w:pPr>
          </w:p>
        </w:tc>
        <w:tc>
          <w:tcPr>
            <w:tcW w:w="2977" w:type="dxa"/>
          </w:tcPr>
          <w:p w:rsidR="00186F63" w:rsidRPr="008F3CCF" w:rsidRDefault="00186F63" w:rsidP="005A4C80">
            <w:pPr>
              <w:spacing w:before="60"/>
              <w:jc w:val="center"/>
              <w:rPr>
                <w:rFonts w:eastAsiaTheme="minorEastAsia"/>
                <w:b/>
                <w:color w:val="000000" w:themeColor="text1"/>
                <w:sz w:val="22"/>
                <w:lang w:eastAsia="zh-CN"/>
              </w:rPr>
            </w:pPr>
            <w:r w:rsidRPr="008F3CCF">
              <w:rPr>
                <w:rFonts w:eastAsia="MS PGothic"/>
                <w:color w:val="000000" w:themeColor="text1"/>
                <w:sz w:val="22"/>
                <w:szCs w:val="22"/>
              </w:rPr>
              <w:t>3 300-3 400 MHz</w:t>
            </w:r>
          </w:p>
        </w:tc>
        <w:tc>
          <w:tcPr>
            <w:tcW w:w="3969" w:type="dxa"/>
          </w:tcPr>
          <w:p w:rsidR="00186F63" w:rsidRPr="008F3CCF" w:rsidRDefault="00186F63" w:rsidP="005A4C80">
            <w:pPr>
              <w:spacing w:before="60"/>
              <w:jc w:val="center"/>
              <w:rPr>
                <w:b/>
                <w:color w:val="000000" w:themeColor="text1"/>
                <w:sz w:val="22"/>
              </w:rPr>
            </w:pPr>
            <w:r w:rsidRPr="008F3CCF">
              <w:rPr>
                <w:rFonts w:eastAsia="MS PGothic"/>
                <w:color w:val="000000" w:themeColor="text1"/>
                <w:sz w:val="22"/>
                <w:szCs w:val="22"/>
              </w:rPr>
              <w:t>Amateur use (secondary)</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Indonesia</w:t>
            </w:r>
          </w:p>
        </w:tc>
        <w:tc>
          <w:tcPr>
            <w:tcW w:w="2977"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lang w:val="id-ID"/>
              </w:rPr>
              <w:t>3300 – 3400 MHz</w:t>
            </w:r>
          </w:p>
        </w:tc>
        <w:tc>
          <w:tcPr>
            <w:tcW w:w="3969"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lang w:val="id-ID"/>
              </w:rPr>
              <w:t>Broadband Wireless Access (BWA)</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rFonts w:hint="eastAsia"/>
                <w:b/>
                <w:color w:val="000000" w:themeColor="text1"/>
                <w:sz w:val="22"/>
                <w:lang w:eastAsia="zh-CN"/>
              </w:rPr>
              <w:t>Lao PDR</w:t>
            </w:r>
          </w:p>
        </w:tc>
        <w:tc>
          <w:tcPr>
            <w:tcW w:w="6946" w:type="dxa"/>
            <w:gridSpan w:val="2"/>
          </w:tcPr>
          <w:p w:rsidR="00186F63" w:rsidRPr="008F3CCF" w:rsidRDefault="00186F63" w:rsidP="005A4C80">
            <w:pPr>
              <w:spacing w:before="60"/>
              <w:jc w:val="center"/>
              <w:rPr>
                <w:rFonts w:eastAsiaTheme="minorEastAsia"/>
                <w:color w:val="000000" w:themeColor="text1"/>
                <w:sz w:val="22"/>
                <w:szCs w:val="22"/>
                <w:lang w:val="id-ID" w:eastAsia="zh-CN"/>
              </w:rPr>
            </w:pPr>
            <w:r w:rsidRPr="008F3CCF">
              <w:rPr>
                <w:rFonts w:eastAsiaTheme="minorEastAsia" w:hint="eastAsia"/>
                <w:color w:val="000000" w:themeColor="text1"/>
                <w:sz w:val="22"/>
                <w:szCs w:val="22"/>
                <w:lang w:val="id-ID" w:eastAsia="zh-CN"/>
              </w:rPr>
              <w:t>None</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Iran</w:t>
            </w:r>
          </w:p>
        </w:tc>
        <w:tc>
          <w:tcPr>
            <w:tcW w:w="2977" w:type="dxa"/>
          </w:tcPr>
          <w:p w:rsidR="00186F63" w:rsidRPr="008F3CCF" w:rsidRDefault="00186F63" w:rsidP="005A4C80">
            <w:pPr>
              <w:spacing w:before="60"/>
              <w:jc w:val="center"/>
              <w:rPr>
                <w:rFonts w:eastAsia="MS PGothic"/>
                <w:color w:val="000000" w:themeColor="text1"/>
                <w:sz w:val="22"/>
                <w:szCs w:val="22"/>
                <w:lang w:val="id-ID"/>
              </w:rPr>
            </w:pPr>
            <w:r w:rsidRPr="008F3CCF">
              <w:rPr>
                <w:rFonts w:hint="eastAsia"/>
                <w:color w:val="000000" w:themeColor="text1"/>
                <w:sz w:val="22"/>
                <w:szCs w:val="22"/>
                <w:lang w:eastAsia="zh-CN" w:bidi="fa-IR"/>
              </w:rPr>
              <w:t>330</w:t>
            </w:r>
            <w:r w:rsidRPr="008F3CCF">
              <w:rPr>
                <w:color w:val="000000" w:themeColor="text1"/>
                <w:sz w:val="22"/>
                <w:szCs w:val="22"/>
                <w:lang w:eastAsia="zh-CN" w:bidi="fa-IR"/>
              </w:rPr>
              <w:t>0-</w:t>
            </w:r>
            <w:r w:rsidRPr="008F3CCF">
              <w:rPr>
                <w:rFonts w:hint="eastAsia"/>
                <w:color w:val="000000" w:themeColor="text1"/>
                <w:sz w:val="22"/>
                <w:szCs w:val="22"/>
                <w:lang w:eastAsia="zh-CN" w:bidi="fa-IR"/>
              </w:rPr>
              <w:t>340</w:t>
            </w:r>
            <w:r w:rsidRPr="008F3CCF">
              <w:rPr>
                <w:color w:val="000000" w:themeColor="text1"/>
                <w:sz w:val="22"/>
                <w:szCs w:val="22"/>
                <w:lang w:eastAsia="zh-CN" w:bidi="fa-IR"/>
              </w:rPr>
              <w:t>0 MHz</w:t>
            </w:r>
          </w:p>
        </w:tc>
        <w:tc>
          <w:tcPr>
            <w:tcW w:w="3969" w:type="dxa"/>
          </w:tcPr>
          <w:p w:rsidR="00186F63" w:rsidRPr="008F3CCF" w:rsidRDefault="00186F63" w:rsidP="005A4C80">
            <w:pPr>
              <w:spacing w:before="60"/>
              <w:jc w:val="center"/>
              <w:rPr>
                <w:rFonts w:eastAsia="MS PGothic"/>
                <w:color w:val="000000" w:themeColor="text1"/>
                <w:sz w:val="22"/>
                <w:szCs w:val="22"/>
                <w:lang w:val="id-ID"/>
              </w:rPr>
            </w:pPr>
            <w:r w:rsidRPr="008F3CCF">
              <w:rPr>
                <w:color w:val="000000" w:themeColor="text1"/>
                <w:sz w:val="22"/>
                <w:szCs w:val="22"/>
                <w:lang w:eastAsia="zh-CN" w:bidi="fa-IR"/>
              </w:rPr>
              <w:t>Airborne radars</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Singapore</w:t>
            </w:r>
          </w:p>
        </w:tc>
        <w:tc>
          <w:tcPr>
            <w:tcW w:w="2977" w:type="dxa"/>
          </w:tcPr>
          <w:p w:rsidR="00186F63" w:rsidRPr="008F3CCF" w:rsidRDefault="00186F63" w:rsidP="005A4C80">
            <w:pPr>
              <w:spacing w:before="60"/>
              <w:jc w:val="center"/>
              <w:rPr>
                <w:color w:val="000000" w:themeColor="text1"/>
                <w:sz w:val="22"/>
                <w:szCs w:val="22"/>
                <w:lang w:eastAsia="zh-CN" w:bidi="fa-IR"/>
              </w:rPr>
            </w:pPr>
            <w:r w:rsidRPr="008F3CCF">
              <w:rPr>
                <w:rFonts w:eastAsia="MS PGothic"/>
                <w:color w:val="000000" w:themeColor="text1"/>
                <w:sz w:val="22"/>
                <w:szCs w:val="22"/>
              </w:rPr>
              <w:t>No allocations</w:t>
            </w:r>
          </w:p>
        </w:tc>
        <w:tc>
          <w:tcPr>
            <w:tcW w:w="3969" w:type="dxa"/>
          </w:tcPr>
          <w:p w:rsidR="00186F63" w:rsidRPr="008F3CCF" w:rsidRDefault="00186F63" w:rsidP="005A4C80">
            <w:pPr>
              <w:spacing w:before="60"/>
              <w:jc w:val="center"/>
              <w:rPr>
                <w:color w:val="000000" w:themeColor="text1"/>
                <w:sz w:val="22"/>
                <w:szCs w:val="22"/>
                <w:lang w:eastAsia="zh-CN" w:bidi="fa-IR"/>
              </w:rPr>
            </w:pPr>
            <w:r w:rsidRPr="008F3CCF">
              <w:rPr>
                <w:rFonts w:eastAsia="MS PGothic"/>
                <w:color w:val="000000" w:themeColor="text1"/>
                <w:sz w:val="22"/>
                <w:szCs w:val="22"/>
              </w:rPr>
              <w:t>No allocations</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Korea</w:t>
            </w:r>
          </w:p>
        </w:tc>
        <w:tc>
          <w:tcPr>
            <w:tcW w:w="2977" w:type="dxa"/>
          </w:tcPr>
          <w:p w:rsidR="00186F63" w:rsidRPr="008F3CCF" w:rsidRDefault="00186F63" w:rsidP="005A4C80">
            <w:pPr>
              <w:spacing w:before="60"/>
              <w:jc w:val="center"/>
              <w:rPr>
                <w:rFonts w:eastAsia="MS PGothic"/>
                <w:color w:val="000000" w:themeColor="text1"/>
                <w:sz w:val="22"/>
                <w:szCs w:val="22"/>
              </w:rPr>
            </w:pPr>
            <w:r w:rsidRPr="008F3CCF">
              <w:rPr>
                <w:rFonts w:eastAsia="Malgun Gothic" w:hint="eastAsia"/>
                <w:color w:val="000000" w:themeColor="text1"/>
                <w:sz w:val="22"/>
                <w:szCs w:val="22"/>
              </w:rPr>
              <w:t>3</w:t>
            </w:r>
            <w:r w:rsidRPr="008F3CCF">
              <w:rPr>
                <w:rFonts w:eastAsia="Malgun Gothic"/>
                <w:color w:val="000000" w:themeColor="text1"/>
                <w:sz w:val="22"/>
                <w:szCs w:val="22"/>
              </w:rPr>
              <w:t xml:space="preserve"> 300-3 400 MHz</w:t>
            </w:r>
          </w:p>
        </w:tc>
        <w:tc>
          <w:tcPr>
            <w:tcW w:w="3969" w:type="dxa"/>
          </w:tcPr>
          <w:p w:rsidR="00186F63" w:rsidRPr="008F3CCF" w:rsidRDefault="00186F63" w:rsidP="005A4C80">
            <w:pPr>
              <w:spacing w:before="60"/>
              <w:jc w:val="center"/>
              <w:rPr>
                <w:rFonts w:eastAsia="MS PGothic"/>
                <w:color w:val="000000" w:themeColor="text1"/>
                <w:sz w:val="22"/>
                <w:szCs w:val="22"/>
              </w:rPr>
            </w:pPr>
            <w:r w:rsidRPr="008F3CCF">
              <w:rPr>
                <w:rFonts w:eastAsia="Malgun Gothic" w:hint="eastAsia"/>
                <w:color w:val="000000" w:themeColor="text1"/>
                <w:sz w:val="22"/>
                <w:szCs w:val="22"/>
              </w:rPr>
              <w:t>Radar</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China</w:t>
            </w:r>
          </w:p>
        </w:tc>
        <w:tc>
          <w:tcPr>
            <w:tcW w:w="2977" w:type="dxa"/>
          </w:tcPr>
          <w:p w:rsidR="00186F63" w:rsidRPr="008F3CCF" w:rsidRDefault="00186F63" w:rsidP="005A4C80">
            <w:pPr>
              <w:spacing w:before="60"/>
              <w:jc w:val="center"/>
              <w:rPr>
                <w:rFonts w:eastAsia="Malgun Gothic"/>
                <w:color w:val="000000" w:themeColor="text1"/>
                <w:sz w:val="22"/>
                <w:szCs w:val="22"/>
              </w:rPr>
            </w:pPr>
            <w:r w:rsidRPr="008F3CCF">
              <w:rPr>
                <w:rFonts w:eastAsia="MS PGothic"/>
                <w:color w:val="000000" w:themeColor="text1"/>
                <w:sz w:val="22"/>
                <w:szCs w:val="22"/>
                <w:lang w:eastAsia="zh-CN"/>
              </w:rPr>
              <w:t>3 300 - 3 400 MHz</w:t>
            </w:r>
          </w:p>
        </w:tc>
        <w:tc>
          <w:tcPr>
            <w:tcW w:w="3969" w:type="dxa"/>
          </w:tcPr>
          <w:p w:rsidR="00186F63" w:rsidRPr="008F3CCF" w:rsidRDefault="00186F63" w:rsidP="005A4C80">
            <w:pPr>
              <w:spacing w:before="60"/>
              <w:jc w:val="center"/>
              <w:rPr>
                <w:rFonts w:eastAsia="Malgun Gothic"/>
                <w:color w:val="000000" w:themeColor="text1"/>
                <w:sz w:val="22"/>
                <w:szCs w:val="22"/>
              </w:rPr>
            </w:pPr>
            <w:r w:rsidRPr="008F3CCF">
              <w:rPr>
                <w:rFonts w:eastAsia="MS PGothic"/>
                <w:color w:val="000000" w:themeColor="text1"/>
                <w:sz w:val="22"/>
                <w:szCs w:val="22"/>
              </w:rPr>
              <w:t>RADIOLOCATION</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Viet Nam</w:t>
            </w:r>
          </w:p>
        </w:tc>
        <w:tc>
          <w:tcPr>
            <w:tcW w:w="2977" w:type="dxa"/>
          </w:tcPr>
          <w:p w:rsidR="00186F63" w:rsidRPr="008F3CCF" w:rsidRDefault="00186F63" w:rsidP="005A4C80">
            <w:pPr>
              <w:spacing w:before="60"/>
              <w:jc w:val="center"/>
              <w:rPr>
                <w:rFonts w:eastAsia="MS PGothic"/>
                <w:color w:val="000000" w:themeColor="text1"/>
                <w:sz w:val="22"/>
                <w:szCs w:val="22"/>
                <w:lang w:eastAsia="zh-CN"/>
              </w:rPr>
            </w:pPr>
            <w:r w:rsidRPr="008F3CCF">
              <w:rPr>
                <w:rFonts w:eastAsia="Times New Roman"/>
                <w:color w:val="000000" w:themeColor="text1"/>
                <w:sz w:val="22"/>
                <w:szCs w:val="22"/>
                <w:lang w:val="en-GB" w:eastAsia="zh-CN"/>
              </w:rPr>
              <w:t>3</w:t>
            </w:r>
            <w:r w:rsidRPr="008F3CCF">
              <w:rPr>
                <w:rFonts w:eastAsia="Malgun Gothic"/>
                <w:color w:val="000000" w:themeColor="text1"/>
                <w:sz w:val="22"/>
                <w:szCs w:val="22"/>
                <w:lang w:val="en-GB"/>
              </w:rPr>
              <w:t xml:space="preserve"> </w:t>
            </w:r>
            <w:r w:rsidRPr="008F3CCF">
              <w:rPr>
                <w:rFonts w:eastAsia="Times New Roman"/>
                <w:color w:val="000000" w:themeColor="text1"/>
                <w:sz w:val="22"/>
                <w:szCs w:val="22"/>
                <w:lang w:val="en-GB" w:eastAsia="zh-CN"/>
              </w:rPr>
              <w:t>30</w:t>
            </w:r>
            <w:r w:rsidRPr="008F3CCF">
              <w:rPr>
                <w:rFonts w:eastAsia="Malgun Gothic"/>
                <w:color w:val="000000" w:themeColor="text1"/>
                <w:sz w:val="22"/>
                <w:szCs w:val="22"/>
                <w:lang w:val="en-GB"/>
              </w:rPr>
              <w:t>0-</w:t>
            </w:r>
            <w:r w:rsidRPr="008F3CCF">
              <w:rPr>
                <w:rFonts w:eastAsia="Times New Roman"/>
                <w:color w:val="000000" w:themeColor="text1"/>
                <w:sz w:val="22"/>
                <w:szCs w:val="22"/>
                <w:lang w:val="en-GB" w:eastAsia="zh-CN"/>
              </w:rPr>
              <w:t>3</w:t>
            </w:r>
            <w:r w:rsidRPr="008F3CCF">
              <w:rPr>
                <w:rFonts w:eastAsia="Malgun Gothic"/>
                <w:color w:val="000000" w:themeColor="text1"/>
                <w:sz w:val="22"/>
                <w:szCs w:val="22"/>
                <w:lang w:val="en-GB"/>
              </w:rPr>
              <w:t xml:space="preserve"> </w:t>
            </w:r>
            <w:r w:rsidRPr="008F3CCF">
              <w:rPr>
                <w:rFonts w:eastAsia="Times New Roman"/>
                <w:color w:val="000000" w:themeColor="text1"/>
                <w:sz w:val="22"/>
                <w:szCs w:val="22"/>
                <w:lang w:val="en-GB" w:eastAsia="zh-CN"/>
              </w:rPr>
              <w:t>40</w:t>
            </w:r>
            <w:r w:rsidRPr="008F3CCF">
              <w:rPr>
                <w:rFonts w:eastAsia="Malgun Gothic"/>
                <w:color w:val="000000" w:themeColor="text1"/>
                <w:sz w:val="22"/>
                <w:szCs w:val="22"/>
                <w:lang w:val="en-GB"/>
              </w:rPr>
              <w:t>0 MHz</w:t>
            </w:r>
          </w:p>
        </w:tc>
        <w:tc>
          <w:tcPr>
            <w:tcW w:w="3969"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rPr>
              <w:t>Broadband Wireless Access</w:t>
            </w:r>
          </w:p>
        </w:tc>
      </w:tr>
      <w:tr w:rsidR="00186F63" w:rsidRPr="008F3CCF" w:rsidTr="005A4C80">
        <w:trPr>
          <w:trHeight w:val="303"/>
        </w:trPr>
        <w:tc>
          <w:tcPr>
            <w:tcW w:w="1413" w:type="dxa"/>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t>Philippines</w:t>
            </w:r>
          </w:p>
        </w:tc>
        <w:tc>
          <w:tcPr>
            <w:tcW w:w="2977" w:type="dxa"/>
          </w:tcPr>
          <w:p w:rsidR="00186F63" w:rsidRPr="008F3CCF" w:rsidRDefault="00186F63" w:rsidP="005A4C80">
            <w:pPr>
              <w:spacing w:before="60"/>
              <w:rPr>
                <w:rFonts w:eastAsia="Times New Roman"/>
                <w:color w:val="000000" w:themeColor="text1"/>
                <w:sz w:val="22"/>
                <w:szCs w:val="22"/>
                <w:lang w:val="en-GB" w:eastAsia="zh-CN"/>
              </w:rPr>
            </w:pPr>
            <w:r w:rsidRPr="008F3CCF">
              <w:rPr>
                <w:color w:val="000000" w:themeColor="text1"/>
              </w:rPr>
              <w:t>3300 – 3400 MHz</w:t>
            </w:r>
          </w:p>
        </w:tc>
        <w:tc>
          <w:tcPr>
            <w:tcW w:w="3969" w:type="dxa"/>
          </w:tcPr>
          <w:p w:rsidR="00186F63" w:rsidRPr="008F3CCF" w:rsidRDefault="00186F63" w:rsidP="005A4C80">
            <w:pPr>
              <w:spacing w:before="60"/>
              <w:rPr>
                <w:rFonts w:eastAsia="MS PGothic"/>
                <w:color w:val="000000" w:themeColor="text1"/>
                <w:sz w:val="22"/>
                <w:szCs w:val="22"/>
              </w:rPr>
            </w:pPr>
            <w:r w:rsidRPr="008F3CCF">
              <w:rPr>
                <w:color w:val="000000" w:themeColor="text1"/>
              </w:rPr>
              <w:t xml:space="preserve">Broadband Wireless Services (BWA) </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Bangladesh</w:t>
            </w:r>
          </w:p>
        </w:tc>
        <w:tc>
          <w:tcPr>
            <w:tcW w:w="2977" w:type="dxa"/>
          </w:tcPr>
          <w:p w:rsidR="00186F63" w:rsidRPr="008F3CCF" w:rsidRDefault="00186F63" w:rsidP="005A4C80">
            <w:pPr>
              <w:spacing w:before="60"/>
              <w:rPr>
                <w:rFonts w:eastAsiaTheme="minorEastAsia"/>
                <w:color w:val="000000" w:themeColor="text1"/>
                <w:sz w:val="22"/>
                <w:szCs w:val="22"/>
                <w:lang w:val="en-GB" w:eastAsia="zh-CN"/>
              </w:rPr>
            </w:pPr>
            <w:r w:rsidRPr="008F3CCF">
              <w:rPr>
                <w:color w:val="000000" w:themeColor="text1"/>
              </w:rPr>
              <w:t>3300 – 3400 MHz</w:t>
            </w:r>
          </w:p>
        </w:tc>
        <w:tc>
          <w:tcPr>
            <w:tcW w:w="3969" w:type="dxa"/>
          </w:tcPr>
          <w:p w:rsidR="00186F63" w:rsidRPr="008F3CCF" w:rsidRDefault="00186F63" w:rsidP="005A4C80">
            <w:pPr>
              <w:spacing w:before="60"/>
              <w:rPr>
                <w:rFonts w:eastAsia="Malgun Gothic"/>
                <w:color w:val="000000" w:themeColor="text1"/>
                <w:sz w:val="22"/>
                <w:szCs w:val="22"/>
              </w:rPr>
            </w:pPr>
            <w:r w:rsidRPr="008F3CCF">
              <w:rPr>
                <w:rFonts w:eastAsia="MS PGothic"/>
                <w:color w:val="000000" w:themeColor="text1"/>
              </w:rPr>
              <w:t>RADAR</w:t>
            </w:r>
          </w:p>
        </w:tc>
      </w:tr>
      <w:tr w:rsidR="00186F63" w:rsidRPr="004A543B"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lastRenderedPageBreak/>
              <w:t>Malaysia</w:t>
            </w:r>
          </w:p>
        </w:tc>
        <w:tc>
          <w:tcPr>
            <w:tcW w:w="2977" w:type="dxa"/>
          </w:tcPr>
          <w:p w:rsidR="00186F63" w:rsidRPr="008F3CCF" w:rsidRDefault="00186F63" w:rsidP="005A4C80">
            <w:pPr>
              <w:spacing w:before="60"/>
              <w:rPr>
                <w:color w:val="000000" w:themeColor="text1"/>
              </w:rPr>
            </w:pPr>
            <w:r w:rsidRPr="008F3CCF">
              <w:rPr>
                <w:color w:val="000000" w:themeColor="text1"/>
              </w:rPr>
              <w:t>3300 – 3400 MHz</w:t>
            </w:r>
          </w:p>
        </w:tc>
        <w:tc>
          <w:tcPr>
            <w:tcW w:w="3969" w:type="dxa"/>
          </w:tcPr>
          <w:p w:rsidR="00186F63" w:rsidRPr="004A543B" w:rsidRDefault="00186F63" w:rsidP="005A4C80">
            <w:pPr>
              <w:spacing w:before="60" w:after="120"/>
              <w:rPr>
                <w:rFonts w:eastAsia="MS PGothic"/>
                <w:color w:val="000000" w:themeColor="text1"/>
                <w:lang w:val="fr-FR"/>
              </w:rPr>
            </w:pPr>
            <w:r w:rsidRPr="004A543B">
              <w:rPr>
                <w:rFonts w:eastAsia="MS PGothic"/>
                <w:color w:val="000000" w:themeColor="text1"/>
                <w:lang w:val="fr-FR"/>
              </w:rPr>
              <w:t>RADIOLOCATION</w:t>
            </w:r>
          </w:p>
          <w:p w:rsidR="00186F63" w:rsidRPr="004A543B" w:rsidRDefault="00186F63" w:rsidP="005A4C80">
            <w:pPr>
              <w:spacing w:before="60" w:after="120"/>
              <w:rPr>
                <w:rFonts w:eastAsia="MS PGothic"/>
                <w:color w:val="000000" w:themeColor="text1"/>
                <w:lang w:val="fr-FR"/>
              </w:rPr>
            </w:pPr>
            <w:r w:rsidRPr="004A543B">
              <w:rPr>
                <w:rFonts w:eastAsia="MS PGothic"/>
                <w:color w:val="000000" w:themeColor="text1"/>
                <w:lang w:val="fr-FR"/>
              </w:rPr>
              <w:t xml:space="preserve">UWB Radar Imaging device </w:t>
            </w:r>
          </w:p>
          <w:p w:rsidR="00186F63" w:rsidRPr="004A543B" w:rsidRDefault="00186F63" w:rsidP="005A4C80">
            <w:pPr>
              <w:spacing w:before="60"/>
              <w:rPr>
                <w:rFonts w:eastAsia="MS PGothic"/>
                <w:color w:val="000000" w:themeColor="text1"/>
                <w:lang w:val="fr-FR"/>
              </w:rPr>
            </w:pPr>
            <w:r w:rsidRPr="004A543B">
              <w:rPr>
                <w:rFonts w:eastAsia="MS PGothic"/>
                <w:color w:val="000000" w:themeColor="text1"/>
                <w:lang w:val="fr-FR"/>
              </w:rPr>
              <w:t>UWB Communication device</w:t>
            </w:r>
          </w:p>
        </w:tc>
      </w:tr>
    </w:tbl>
    <w:p w:rsidR="00186F63" w:rsidRPr="004A543B" w:rsidRDefault="00186F63" w:rsidP="00186F63">
      <w:pPr>
        <w:rPr>
          <w:rFonts w:eastAsia="MS Mincho"/>
          <w:color w:val="000000" w:themeColor="text1"/>
          <w:lang w:val="fr-FR" w:eastAsia="ja-JP"/>
        </w:rPr>
      </w:pPr>
    </w:p>
    <w:p w:rsidR="00186F63" w:rsidRPr="008F3CCF" w:rsidRDefault="00186F63" w:rsidP="00186F63">
      <w:pPr>
        <w:rPr>
          <w:b/>
          <w:color w:val="000000" w:themeColor="text1"/>
          <w:lang w:val="en-GB" w:eastAsia="zh-CN"/>
        </w:rPr>
      </w:pPr>
      <w:r w:rsidRPr="008F3CCF">
        <w:rPr>
          <w:rFonts w:hint="eastAsia"/>
          <w:b/>
          <w:color w:val="000000" w:themeColor="text1"/>
          <w:lang w:val="en-GB" w:eastAsia="zh-CN"/>
        </w:rPr>
        <w:t>3</w:t>
      </w:r>
      <w:r w:rsidRPr="008F3CCF">
        <w:rPr>
          <w:b/>
          <w:color w:val="000000" w:themeColor="text1"/>
          <w:lang w:val="en-GB" w:eastAsia="zh-CN"/>
        </w:rPr>
        <w:t>.3</w:t>
      </w:r>
      <w:r w:rsidRPr="008F3CCF">
        <w:rPr>
          <w:b/>
          <w:color w:val="000000" w:themeColor="text1"/>
          <w:lang w:val="en-GB" w:eastAsia="zh-CN"/>
        </w:rPr>
        <w:tab/>
        <w:t>Question 3</w:t>
      </w:r>
    </w:p>
    <w:p w:rsidR="00186F63" w:rsidRPr="008F3CCF" w:rsidRDefault="00186F63" w:rsidP="00186F63">
      <w:pPr>
        <w:rPr>
          <w:rFonts w:eastAsia="MS Mincho"/>
          <w:bCs/>
          <w:color w:val="000000" w:themeColor="text1"/>
          <w:lang w:eastAsia="ja-JP"/>
        </w:rPr>
      </w:pPr>
      <w:r w:rsidRPr="008F3CCF">
        <w:rPr>
          <w:rFonts w:eastAsia="MS Mincho"/>
          <w:bCs/>
          <w:color w:val="000000" w:themeColor="text1"/>
          <w:lang w:eastAsia="ja-JP"/>
        </w:rPr>
        <w:t xml:space="preserve">To what extent are those applications used (e.g. number of stations) in the bands </w:t>
      </w:r>
      <w:r w:rsidRPr="008F3CCF">
        <w:rPr>
          <w:rFonts w:hint="eastAsia"/>
          <w:color w:val="000000" w:themeColor="text1"/>
          <w:lang w:eastAsia="zh-CN"/>
        </w:rPr>
        <w:t>3</w:t>
      </w:r>
      <w:r w:rsidRPr="008F3CCF">
        <w:rPr>
          <w:rFonts w:eastAsia="Malgun Gothic"/>
          <w:color w:val="000000" w:themeColor="text1"/>
        </w:rPr>
        <w:t xml:space="preserve"> </w:t>
      </w:r>
      <w:r w:rsidRPr="008F3CCF">
        <w:rPr>
          <w:rFonts w:hint="eastAsia"/>
          <w:color w:val="000000" w:themeColor="text1"/>
          <w:lang w:eastAsia="zh-CN"/>
        </w:rPr>
        <w:t>30</w:t>
      </w:r>
      <w:r w:rsidRPr="008F3CCF">
        <w:rPr>
          <w:rFonts w:eastAsia="Malgun Gothic"/>
          <w:color w:val="000000" w:themeColor="text1"/>
        </w:rPr>
        <w:t>0-</w:t>
      </w:r>
      <w:r w:rsidRPr="008F3CCF">
        <w:rPr>
          <w:rFonts w:hint="eastAsia"/>
          <w:color w:val="000000" w:themeColor="text1"/>
          <w:lang w:eastAsia="zh-CN"/>
        </w:rPr>
        <w:t>3</w:t>
      </w:r>
      <w:r w:rsidRPr="008F3CCF">
        <w:rPr>
          <w:rFonts w:eastAsia="Malgun Gothic"/>
          <w:color w:val="000000" w:themeColor="text1"/>
        </w:rPr>
        <w:t xml:space="preserve"> </w:t>
      </w:r>
      <w:r w:rsidRPr="008F3CCF">
        <w:rPr>
          <w:rFonts w:hint="eastAsia"/>
          <w:color w:val="000000" w:themeColor="text1"/>
          <w:lang w:eastAsia="zh-CN"/>
        </w:rPr>
        <w:t>40</w:t>
      </w:r>
      <w:r w:rsidRPr="008F3CCF">
        <w:rPr>
          <w:rFonts w:eastAsia="Malgun Gothic"/>
          <w:color w:val="000000" w:themeColor="text1"/>
        </w:rPr>
        <w:t xml:space="preserve">0 MHz </w:t>
      </w:r>
      <w:r w:rsidRPr="008F3CCF">
        <w:rPr>
          <w:rFonts w:eastAsia="MS Mincho"/>
          <w:color w:val="000000" w:themeColor="text1"/>
          <w:lang w:eastAsia="ja-JP"/>
        </w:rPr>
        <w:t>in your country</w:t>
      </w:r>
      <w:r w:rsidRPr="008F3CCF">
        <w:rPr>
          <w:rFonts w:eastAsia="MS Mincho"/>
          <w:bCs/>
          <w:color w:val="000000" w:themeColor="text1"/>
          <w:lang w:eastAsia="ja-JP"/>
        </w:rPr>
        <w:t>?</w:t>
      </w:r>
    </w:p>
    <w:p w:rsidR="00186F63" w:rsidRPr="008F3CCF" w:rsidRDefault="00186F63" w:rsidP="00186F63">
      <w:pPr>
        <w:rPr>
          <w:rFonts w:eastAsia="MS Mincho"/>
          <w:b/>
          <w:bCs/>
          <w:color w:val="000000" w:themeColor="text1"/>
          <w:lang w:eastAsia="ja-JP"/>
        </w:rPr>
      </w:pPr>
      <w:r w:rsidRPr="008F3CCF">
        <w:rPr>
          <w:rFonts w:eastAsia="MS Mincho" w:hint="eastAsia"/>
          <w:b/>
          <w:bCs/>
          <w:color w:val="000000" w:themeColor="text1"/>
          <w:lang w:eastAsia="ja-JP"/>
        </w:rPr>
        <w:t>Answers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977"/>
        <w:gridCol w:w="3969"/>
      </w:tblGrid>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rFonts w:hint="eastAsia"/>
                <w:b/>
                <w:color w:val="000000" w:themeColor="text1"/>
                <w:sz w:val="22"/>
                <w:lang w:eastAsia="zh-CN"/>
              </w:rPr>
              <w:t>Countries</w:t>
            </w:r>
          </w:p>
        </w:tc>
        <w:tc>
          <w:tcPr>
            <w:tcW w:w="2977" w:type="dxa"/>
          </w:tcPr>
          <w:p w:rsidR="00186F63" w:rsidRPr="008F3CCF" w:rsidRDefault="00186F63" w:rsidP="005A4C80">
            <w:pPr>
              <w:spacing w:before="60"/>
              <w:jc w:val="center"/>
              <w:rPr>
                <w:rFonts w:eastAsiaTheme="minorEastAsia"/>
                <w:b/>
                <w:color w:val="000000" w:themeColor="text1"/>
                <w:sz w:val="22"/>
                <w:lang w:eastAsia="zh-CN"/>
              </w:rPr>
            </w:pPr>
            <w:r w:rsidRPr="008F3CCF">
              <w:rPr>
                <w:rFonts w:eastAsiaTheme="minorEastAsia" w:hint="eastAsia"/>
                <w:b/>
                <w:color w:val="000000" w:themeColor="text1"/>
                <w:sz w:val="22"/>
                <w:lang w:eastAsia="zh-CN"/>
              </w:rPr>
              <w:t>Frequency Portion</w:t>
            </w:r>
          </w:p>
        </w:tc>
        <w:tc>
          <w:tcPr>
            <w:tcW w:w="3969" w:type="dxa"/>
          </w:tcPr>
          <w:p w:rsidR="00186F63" w:rsidRPr="008F3CCF" w:rsidRDefault="00186F63" w:rsidP="005A4C80">
            <w:pPr>
              <w:spacing w:before="60"/>
              <w:jc w:val="center"/>
              <w:rPr>
                <w:rFonts w:eastAsiaTheme="minorEastAsia"/>
                <w:b/>
                <w:color w:val="000000" w:themeColor="text1"/>
                <w:sz w:val="22"/>
                <w:lang w:eastAsia="zh-CN"/>
              </w:rPr>
            </w:pPr>
            <w:r w:rsidRPr="008F3CCF">
              <w:rPr>
                <w:b/>
                <w:color w:val="000000" w:themeColor="text1"/>
                <w:sz w:val="22"/>
              </w:rPr>
              <w:t>Applications</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rFonts w:hint="eastAsia"/>
                <w:b/>
                <w:color w:val="000000" w:themeColor="text1"/>
                <w:sz w:val="22"/>
                <w:lang w:eastAsia="zh-CN"/>
              </w:rPr>
              <w:t>Thailand</w:t>
            </w:r>
          </w:p>
        </w:tc>
        <w:tc>
          <w:tcPr>
            <w:tcW w:w="2977" w:type="dxa"/>
          </w:tcPr>
          <w:p w:rsidR="00186F63" w:rsidRPr="008F3CCF" w:rsidRDefault="00186F63" w:rsidP="005A4C80">
            <w:pPr>
              <w:spacing w:before="60"/>
              <w:jc w:val="center"/>
              <w:rPr>
                <w:rFonts w:eastAsiaTheme="minorEastAsia"/>
                <w:b/>
                <w:color w:val="000000" w:themeColor="text1"/>
                <w:sz w:val="22"/>
                <w:lang w:eastAsia="zh-CN"/>
              </w:rPr>
            </w:pPr>
          </w:p>
        </w:tc>
        <w:tc>
          <w:tcPr>
            <w:tcW w:w="396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hint="eastAsia"/>
                <w:color w:val="000000" w:themeColor="text1"/>
              </w:rPr>
              <w:t>N/A</w:t>
            </w:r>
          </w:p>
        </w:tc>
      </w:tr>
      <w:tr w:rsidR="00186F63" w:rsidRPr="008F3CCF" w:rsidTr="005A4C80">
        <w:trPr>
          <w:trHeight w:val="660"/>
        </w:trPr>
        <w:tc>
          <w:tcPr>
            <w:tcW w:w="1413" w:type="dxa"/>
            <w:vMerge w:val="restart"/>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Australia</w:t>
            </w:r>
          </w:p>
        </w:tc>
        <w:tc>
          <w:tcPr>
            <w:tcW w:w="2977" w:type="dxa"/>
          </w:tcPr>
          <w:p w:rsidR="00186F63" w:rsidRPr="008F3CCF" w:rsidRDefault="00186F63" w:rsidP="005A4C80">
            <w:pPr>
              <w:spacing w:before="60"/>
              <w:jc w:val="center"/>
              <w:rPr>
                <w:rFonts w:eastAsiaTheme="minorEastAsia"/>
                <w:b/>
                <w:color w:val="000000" w:themeColor="text1"/>
                <w:sz w:val="22"/>
                <w:lang w:eastAsia="zh-CN"/>
              </w:rPr>
            </w:pPr>
            <w:r w:rsidRPr="008F3CCF">
              <w:rPr>
                <w:rFonts w:eastAsia="MS PGothic"/>
                <w:color w:val="000000" w:themeColor="text1"/>
                <w:sz w:val="22"/>
                <w:szCs w:val="22"/>
                <w:lang w:eastAsia="zh-CN"/>
              </w:rPr>
              <w:t>3 300-3 400 MHz</w:t>
            </w:r>
          </w:p>
        </w:tc>
        <w:tc>
          <w:tcPr>
            <w:tcW w:w="396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 xml:space="preserve">Government use – extensive itinerant use of high power radiolocation systems </w:t>
            </w:r>
          </w:p>
        </w:tc>
      </w:tr>
      <w:tr w:rsidR="00186F63" w:rsidRPr="008F3CCF" w:rsidTr="005A4C80">
        <w:trPr>
          <w:trHeight w:val="660"/>
        </w:trPr>
        <w:tc>
          <w:tcPr>
            <w:tcW w:w="1413" w:type="dxa"/>
            <w:vMerge/>
          </w:tcPr>
          <w:p w:rsidR="00186F63" w:rsidRPr="008F3CCF" w:rsidRDefault="00186F63" w:rsidP="005A4C80">
            <w:pPr>
              <w:spacing w:before="60"/>
              <w:jc w:val="center"/>
              <w:rPr>
                <w:b/>
                <w:color w:val="000000" w:themeColor="text1"/>
                <w:sz w:val="22"/>
                <w:lang w:eastAsia="zh-CN"/>
              </w:rPr>
            </w:pPr>
          </w:p>
        </w:tc>
        <w:tc>
          <w:tcPr>
            <w:tcW w:w="2977" w:type="dxa"/>
          </w:tcPr>
          <w:p w:rsidR="00186F63" w:rsidRPr="008F3CCF" w:rsidRDefault="00186F63" w:rsidP="005A4C80">
            <w:pPr>
              <w:spacing w:before="60"/>
              <w:jc w:val="center"/>
              <w:rPr>
                <w:rFonts w:eastAsiaTheme="minorEastAsia"/>
                <w:b/>
                <w:color w:val="000000" w:themeColor="text1"/>
                <w:sz w:val="22"/>
                <w:lang w:eastAsia="zh-CN"/>
              </w:rPr>
            </w:pPr>
            <w:r w:rsidRPr="008F3CCF">
              <w:rPr>
                <w:rFonts w:eastAsia="MS PGothic"/>
                <w:color w:val="000000" w:themeColor="text1"/>
                <w:sz w:val="22"/>
                <w:szCs w:val="22"/>
              </w:rPr>
              <w:t>3 300-3 400 MHz</w:t>
            </w:r>
          </w:p>
        </w:tc>
        <w:tc>
          <w:tcPr>
            <w:tcW w:w="396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16 amateur repeater stations</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Indonesia</w:t>
            </w:r>
          </w:p>
        </w:tc>
        <w:tc>
          <w:tcPr>
            <w:tcW w:w="2977"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lang w:val="id-ID"/>
              </w:rPr>
              <w:t>3300 – 3400 MHz</w:t>
            </w:r>
          </w:p>
        </w:tc>
        <w:tc>
          <w:tcPr>
            <w:tcW w:w="396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854 stations</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rFonts w:hint="eastAsia"/>
                <w:b/>
                <w:color w:val="000000" w:themeColor="text1"/>
                <w:sz w:val="22"/>
                <w:lang w:eastAsia="zh-CN"/>
              </w:rPr>
              <w:t>Lao PDR</w:t>
            </w:r>
          </w:p>
        </w:tc>
        <w:tc>
          <w:tcPr>
            <w:tcW w:w="6946" w:type="dxa"/>
            <w:gridSpan w:val="2"/>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hint="eastAsia"/>
                <w:color w:val="000000" w:themeColor="text1"/>
              </w:rPr>
              <w:t>None</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Iran</w:t>
            </w:r>
          </w:p>
        </w:tc>
        <w:tc>
          <w:tcPr>
            <w:tcW w:w="2977" w:type="dxa"/>
          </w:tcPr>
          <w:p w:rsidR="00186F63" w:rsidRPr="008F3CCF" w:rsidRDefault="00186F63" w:rsidP="005A4C80">
            <w:pPr>
              <w:spacing w:before="60"/>
              <w:jc w:val="center"/>
              <w:rPr>
                <w:rFonts w:eastAsia="MS PGothic"/>
                <w:color w:val="000000" w:themeColor="text1"/>
                <w:sz w:val="22"/>
                <w:szCs w:val="22"/>
                <w:lang w:val="id-ID"/>
              </w:rPr>
            </w:pPr>
            <w:r w:rsidRPr="008F3CCF">
              <w:rPr>
                <w:rFonts w:hint="eastAsia"/>
                <w:color w:val="000000" w:themeColor="text1"/>
                <w:sz w:val="22"/>
                <w:szCs w:val="22"/>
                <w:lang w:eastAsia="zh-CN" w:bidi="fa-IR"/>
              </w:rPr>
              <w:t>330</w:t>
            </w:r>
            <w:r w:rsidRPr="008F3CCF">
              <w:rPr>
                <w:color w:val="000000" w:themeColor="text1"/>
                <w:sz w:val="22"/>
                <w:szCs w:val="22"/>
                <w:lang w:eastAsia="zh-CN" w:bidi="fa-IR"/>
              </w:rPr>
              <w:t>0-</w:t>
            </w:r>
            <w:r w:rsidRPr="008F3CCF">
              <w:rPr>
                <w:rFonts w:hint="eastAsia"/>
                <w:color w:val="000000" w:themeColor="text1"/>
                <w:sz w:val="22"/>
                <w:szCs w:val="22"/>
                <w:lang w:eastAsia="zh-CN" w:bidi="fa-IR"/>
              </w:rPr>
              <w:t>340</w:t>
            </w:r>
            <w:r w:rsidRPr="008F3CCF">
              <w:rPr>
                <w:color w:val="000000" w:themeColor="text1"/>
                <w:sz w:val="22"/>
                <w:szCs w:val="22"/>
                <w:lang w:eastAsia="zh-CN" w:bidi="fa-IR"/>
              </w:rPr>
              <w:t>0 MHz</w:t>
            </w:r>
          </w:p>
        </w:tc>
        <w:tc>
          <w:tcPr>
            <w:tcW w:w="396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Airborne radars: In some air traffic     control centers and airports</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Singapore</w:t>
            </w:r>
          </w:p>
        </w:tc>
        <w:tc>
          <w:tcPr>
            <w:tcW w:w="2977" w:type="dxa"/>
          </w:tcPr>
          <w:p w:rsidR="00186F63" w:rsidRPr="008F3CCF" w:rsidRDefault="00186F63" w:rsidP="005A4C80">
            <w:pPr>
              <w:spacing w:before="60"/>
              <w:jc w:val="center"/>
              <w:rPr>
                <w:color w:val="000000" w:themeColor="text1"/>
                <w:sz w:val="22"/>
                <w:szCs w:val="22"/>
                <w:lang w:eastAsia="zh-CN" w:bidi="fa-IR"/>
              </w:rPr>
            </w:pPr>
            <w:r w:rsidRPr="008F3CCF">
              <w:rPr>
                <w:rFonts w:eastAsia="MS PGothic"/>
                <w:color w:val="000000" w:themeColor="text1"/>
                <w:sz w:val="22"/>
                <w:szCs w:val="22"/>
              </w:rPr>
              <w:t>No allocations</w:t>
            </w:r>
          </w:p>
        </w:tc>
        <w:tc>
          <w:tcPr>
            <w:tcW w:w="396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No allocations</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Korea</w:t>
            </w:r>
          </w:p>
        </w:tc>
        <w:tc>
          <w:tcPr>
            <w:tcW w:w="2977" w:type="dxa"/>
          </w:tcPr>
          <w:p w:rsidR="00186F63" w:rsidRPr="008F3CCF" w:rsidRDefault="00186F63" w:rsidP="005A4C80">
            <w:pPr>
              <w:spacing w:before="60"/>
              <w:jc w:val="center"/>
              <w:rPr>
                <w:rFonts w:eastAsia="MS PGothic"/>
                <w:color w:val="000000" w:themeColor="text1"/>
                <w:sz w:val="22"/>
                <w:szCs w:val="22"/>
              </w:rPr>
            </w:pPr>
            <w:r w:rsidRPr="008F3CCF">
              <w:rPr>
                <w:rFonts w:eastAsia="Malgun Gothic" w:hint="eastAsia"/>
                <w:color w:val="000000" w:themeColor="text1"/>
                <w:sz w:val="22"/>
                <w:szCs w:val="22"/>
              </w:rPr>
              <w:t>3</w:t>
            </w:r>
            <w:r w:rsidRPr="008F3CCF">
              <w:rPr>
                <w:rFonts w:eastAsia="Malgun Gothic"/>
                <w:color w:val="000000" w:themeColor="text1"/>
                <w:sz w:val="22"/>
                <w:szCs w:val="22"/>
              </w:rPr>
              <w:t xml:space="preserve"> 300-3 400 MHz</w:t>
            </w:r>
          </w:p>
        </w:tc>
        <w:tc>
          <w:tcPr>
            <w:tcW w:w="396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hint="eastAsia"/>
                <w:color w:val="000000" w:themeColor="text1"/>
              </w:rPr>
              <w:t>Radar</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China</w:t>
            </w:r>
          </w:p>
        </w:tc>
        <w:tc>
          <w:tcPr>
            <w:tcW w:w="2977" w:type="dxa"/>
          </w:tcPr>
          <w:p w:rsidR="00186F63" w:rsidRPr="008F3CCF" w:rsidRDefault="00186F63" w:rsidP="005A4C80">
            <w:pPr>
              <w:spacing w:before="60"/>
              <w:jc w:val="center"/>
              <w:rPr>
                <w:rFonts w:eastAsia="Malgun Gothic"/>
                <w:color w:val="000000" w:themeColor="text1"/>
                <w:sz w:val="22"/>
                <w:szCs w:val="22"/>
              </w:rPr>
            </w:pPr>
            <w:r w:rsidRPr="008F3CCF">
              <w:rPr>
                <w:rFonts w:eastAsia="Malgun Gothic" w:hint="eastAsia"/>
                <w:color w:val="000000" w:themeColor="text1"/>
                <w:sz w:val="22"/>
                <w:szCs w:val="22"/>
              </w:rPr>
              <w:t>3</w:t>
            </w:r>
            <w:r w:rsidRPr="008F3CCF">
              <w:rPr>
                <w:rFonts w:eastAsia="Malgun Gothic"/>
                <w:color w:val="000000" w:themeColor="text1"/>
                <w:sz w:val="22"/>
                <w:szCs w:val="22"/>
              </w:rPr>
              <w:t xml:space="preserve"> 300-3 400 MHz</w:t>
            </w:r>
          </w:p>
        </w:tc>
        <w:tc>
          <w:tcPr>
            <w:tcW w:w="396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Still under evaluation</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rFonts w:hint="eastAsia"/>
                <w:b/>
                <w:color w:val="000000" w:themeColor="text1"/>
                <w:sz w:val="22"/>
                <w:lang w:eastAsia="zh-CN"/>
              </w:rPr>
              <w:t>Viet Nam</w:t>
            </w:r>
          </w:p>
        </w:tc>
        <w:tc>
          <w:tcPr>
            <w:tcW w:w="6946" w:type="dxa"/>
            <w:gridSpan w:val="2"/>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hint="eastAsia"/>
                <w:color w:val="000000" w:themeColor="text1"/>
              </w:rPr>
              <w:t>N/A</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rFonts w:eastAsia="MS PGothic"/>
                <w:b/>
                <w:color w:val="000000" w:themeColor="text1"/>
                <w:sz w:val="22"/>
                <w:lang w:eastAsia="zh-CN"/>
              </w:rPr>
              <w:t>Philippines</w:t>
            </w:r>
          </w:p>
        </w:tc>
        <w:tc>
          <w:tcPr>
            <w:tcW w:w="2977" w:type="dxa"/>
          </w:tcPr>
          <w:p w:rsidR="00186F63" w:rsidRPr="008F3CCF" w:rsidRDefault="00186F63" w:rsidP="005A4C80">
            <w:pPr>
              <w:spacing w:before="60"/>
              <w:jc w:val="center"/>
              <w:rPr>
                <w:rFonts w:eastAsia="Malgun Gothic"/>
                <w:color w:val="000000" w:themeColor="text1"/>
                <w:sz w:val="22"/>
                <w:szCs w:val="22"/>
              </w:rPr>
            </w:pPr>
            <w:r w:rsidRPr="008F3CCF">
              <w:rPr>
                <w:rFonts w:eastAsia="MS PGothic"/>
                <w:color w:val="000000" w:themeColor="text1"/>
                <w:lang w:eastAsia="zh-CN"/>
              </w:rPr>
              <w:t>No assignee as of now</w:t>
            </w:r>
          </w:p>
        </w:tc>
        <w:tc>
          <w:tcPr>
            <w:tcW w:w="396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p>
        </w:tc>
      </w:tr>
      <w:tr w:rsidR="00186F63" w:rsidRPr="008F3CCF" w:rsidTr="005A4C80">
        <w:trPr>
          <w:trHeight w:val="660"/>
        </w:trPr>
        <w:tc>
          <w:tcPr>
            <w:tcW w:w="1413" w:type="dxa"/>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t>Bangladesh</w:t>
            </w:r>
          </w:p>
        </w:tc>
        <w:tc>
          <w:tcPr>
            <w:tcW w:w="2977" w:type="dxa"/>
          </w:tcPr>
          <w:p w:rsidR="00186F63" w:rsidRPr="008F3CCF" w:rsidRDefault="00186F63" w:rsidP="005A4C80">
            <w:pPr>
              <w:spacing w:before="60"/>
              <w:jc w:val="center"/>
              <w:rPr>
                <w:rFonts w:eastAsia="MS PGothic"/>
                <w:color w:val="000000" w:themeColor="text1"/>
                <w:lang w:eastAsia="zh-CN"/>
              </w:rPr>
            </w:pPr>
            <w:r w:rsidRPr="008F3CCF">
              <w:rPr>
                <w:rFonts w:eastAsia="Malgun Gothic" w:hint="eastAsia"/>
                <w:color w:val="000000" w:themeColor="text1"/>
                <w:sz w:val="22"/>
                <w:szCs w:val="22"/>
              </w:rPr>
              <w:t>3</w:t>
            </w:r>
            <w:r w:rsidRPr="008F3CCF">
              <w:rPr>
                <w:rFonts w:eastAsia="Malgun Gothic"/>
                <w:color w:val="000000" w:themeColor="text1"/>
                <w:sz w:val="22"/>
                <w:szCs w:val="22"/>
              </w:rPr>
              <w:t xml:space="preserve"> 300-3 400 MHz</w:t>
            </w:r>
          </w:p>
        </w:tc>
        <w:tc>
          <w:tcPr>
            <w:tcW w:w="396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hint="eastAsia"/>
                <w:color w:val="000000" w:themeColor="text1"/>
              </w:rPr>
              <w:t>RADAR</w:t>
            </w:r>
          </w:p>
        </w:tc>
      </w:tr>
      <w:tr w:rsidR="00186F63" w:rsidRPr="008F3CCF" w:rsidTr="005A4C80">
        <w:trPr>
          <w:trHeight w:val="660"/>
        </w:trPr>
        <w:tc>
          <w:tcPr>
            <w:tcW w:w="1413" w:type="dxa"/>
          </w:tcPr>
          <w:p w:rsidR="00186F63" w:rsidRPr="008F3CCF" w:rsidRDefault="00186F63" w:rsidP="005A4C80">
            <w:pPr>
              <w:spacing w:before="60"/>
              <w:jc w:val="center"/>
              <w:rPr>
                <w:rFonts w:eastAsia="MS PGothic"/>
                <w:b/>
                <w:color w:val="000000" w:themeColor="text1"/>
                <w:sz w:val="22"/>
                <w:lang w:eastAsia="zh-CN"/>
              </w:rPr>
            </w:pPr>
            <w:r w:rsidRPr="008F3CCF">
              <w:rPr>
                <w:b/>
                <w:color w:val="000000" w:themeColor="text1"/>
                <w:sz w:val="22"/>
                <w:lang w:eastAsia="zh-CN"/>
              </w:rPr>
              <w:t>Malaysia</w:t>
            </w:r>
          </w:p>
        </w:tc>
        <w:tc>
          <w:tcPr>
            <w:tcW w:w="2977" w:type="dxa"/>
          </w:tcPr>
          <w:p w:rsidR="00186F63" w:rsidRPr="008F3CCF" w:rsidRDefault="00186F63" w:rsidP="005A4C80">
            <w:pPr>
              <w:spacing w:before="60"/>
              <w:jc w:val="center"/>
              <w:rPr>
                <w:rFonts w:eastAsia="Malgun Gothic"/>
                <w:color w:val="000000" w:themeColor="text1"/>
                <w:sz w:val="22"/>
                <w:szCs w:val="22"/>
              </w:rPr>
            </w:pPr>
            <w:r w:rsidRPr="008F3CCF">
              <w:rPr>
                <w:color w:val="000000" w:themeColor="text1"/>
              </w:rPr>
              <w:t>3300 – 3400 MHz</w:t>
            </w:r>
          </w:p>
        </w:tc>
        <w:tc>
          <w:tcPr>
            <w:tcW w:w="396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Radiolocation</w:t>
            </w:r>
          </w:p>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UWB Communication device</w:t>
            </w:r>
          </w:p>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lastRenderedPageBreak/>
              <w:t>Number of stations of the two applications not available</w:t>
            </w:r>
          </w:p>
        </w:tc>
      </w:tr>
    </w:tbl>
    <w:p w:rsidR="00186F63" w:rsidRPr="008F3CCF" w:rsidRDefault="00186F63" w:rsidP="00186F63">
      <w:pPr>
        <w:rPr>
          <w:rFonts w:eastAsia="MS Mincho"/>
          <w:bCs/>
          <w:color w:val="000000" w:themeColor="text1"/>
          <w:lang w:eastAsia="ja-JP"/>
        </w:rPr>
      </w:pPr>
    </w:p>
    <w:p w:rsidR="00186F63" w:rsidRPr="008F3CCF" w:rsidRDefault="00186F63" w:rsidP="00186F63">
      <w:pPr>
        <w:rPr>
          <w:b/>
          <w:color w:val="000000" w:themeColor="text1"/>
          <w:lang w:val="en-GB" w:eastAsia="zh-CN"/>
        </w:rPr>
      </w:pPr>
      <w:r w:rsidRPr="008F3CCF">
        <w:rPr>
          <w:rFonts w:hint="eastAsia"/>
          <w:b/>
          <w:color w:val="000000" w:themeColor="text1"/>
          <w:lang w:val="en-GB" w:eastAsia="zh-CN"/>
        </w:rPr>
        <w:t>3</w:t>
      </w:r>
      <w:r w:rsidRPr="008F3CCF">
        <w:rPr>
          <w:b/>
          <w:color w:val="000000" w:themeColor="text1"/>
          <w:lang w:val="en-GB" w:eastAsia="zh-CN"/>
        </w:rPr>
        <w:t>.4</w:t>
      </w:r>
      <w:r w:rsidRPr="008F3CCF">
        <w:rPr>
          <w:b/>
          <w:color w:val="000000" w:themeColor="text1"/>
          <w:lang w:val="en-GB" w:eastAsia="zh-CN"/>
        </w:rPr>
        <w:tab/>
        <w:t>Question 4</w:t>
      </w:r>
    </w:p>
    <w:p w:rsidR="00186F63" w:rsidRPr="008F3CCF" w:rsidRDefault="00186F63" w:rsidP="00186F63">
      <w:pPr>
        <w:rPr>
          <w:rFonts w:eastAsia="MS Mincho"/>
          <w:color w:val="000000" w:themeColor="text1"/>
          <w:lang w:val="id-ID" w:eastAsia="ja-JP"/>
        </w:rPr>
      </w:pPr>
      <w:r w:rsidRPr="008F3CCF">
        <w:rPr>
          <w:rFonts w:eastAsia="MS Mincho"/>
          <w:color w:val="000000" w:themeColor="text1"/>
          <w:lang w:eastAsia="ja-JP"/>
        </w:rPr>
        <w:t xml:space="preserve">Is there any expiry date for the existing licenses in the bands </w:t>
      </w:r>
      <w:r w:rsidRPr="008F3CCF">
        <w:rPr>
          <w:rFonts w:eastAsia="MS Mincho" w:hint="eastAsia"/>
          <w:color w:val="000000" w:themeColor="text1"/>
          <w:lang w:eastAsia="ja-JP"/>
        </w:rPr>
        <w:t>3</w:t>
      </w:r>
      <w:r w:rsidRPr="008F3CCF">
        <w:rPr>
          <w:rFonts w:eastAsia="MS Mincho"/>
          <w:color w:val="000000" w:themeColor="text1"/>
          <w:lang w:eastAsia="ja-JP"/>
        </w:rPr>
        <w:t xml:space="preserve"> </w:t>
      </w:r>
      <w:r w:rsidRPr="008F3CCF">
        <w:rPr>
          <w:rFonts w:eastAsia="MS Mincho" w:hint="eastAsia"/>
          <w:color w:val="000000" w:themeColor="text1"/>
          <w:lang w:eastAsia="ja-JP"/>
        </w:rPr>
        <w:t>30</w:t>
      </w:r>
      <w:r w:rsidRPr="008F3CCF">
        <w:rPr>
          <w:rFonts w:eastAsia="MS Mincho"/>
          <w:color w:val="000000" w:themeColor="text1"/>
          <w:lang w:eastAsia="ja-JP"/>
        </w:rPr>
        <w:t>0-</w:t>
      </w:r>
      <w:r w:rsidRPr="008F3CCF">
        <w:rPr>
          <w:rFonts w:eastAsia="MS Mincho" w:hint="eastAsia"/>
          <w:color w:val="000000" w:themeColor="text1"/>
          <w:lang w:eastAsia="ja-JP"/>
        </w:rPr>
        <w:t>3</w:t>
      </w:r>
      <w:r w:rsidRPr="008F3CCF">
        <w:rPr>
          <w:rFonts w:eastAsia="MS Mincho"/>
          <w:color w:val="000000" w:themeColor="text1"/>
          <w:lang w:eastAsia="ja-JP"/>
        </w:rPr>
        <w:t xml:space="preserve"> </w:t>
      </w:r>
      <w:r w:rsidRPr="008F3CCF">
        <w:rPr>
          <w:rFonts w:eastAsia="MS Mincho" w:hint="eastAsia"/>
          <w:color w:val="000000" w:themeColor="text1"/>
          <w:lang w:eastAsia="ja-JP"/>
        </w:rPr>
        <w:t>40</w:t>
      </w:r>
      <w:r w:rsidRPr="008F3CCF">
        <w:rPr>
          <w:rFonts w:eastAsia="MS Mincho"/>
          <w:color w:val="000000" w:themeColor="text1"/>
          <w:lang w:eastAsia="ja-JP"/>
        </w:rPr>
        <w:t>0 MHz in your country?</w:t>
      </w:r>
    </w:p>
    <w:p w:rsidR="00186F63" w:rsidRPr="008F3CCF" w:rsidRDefault="00186F63" w:rsidP="00186F63">
      <w:pPr>
        <w:rPr>
          <w:rFonts w:eastAsia="MS Mincho"/>
          <w:b/>
          <w:color w:val="000000" w:themeColor="text1"/>
          <w:lang w:val="id-ID" w:eastAsia="ja-JP"/>
        </w:rPr>
      </w:pPr>
      <w:r w:rsidRPr="008F3CCF">
        <w:rPr>
          <w:rFonts w:eastAsia="MS Mincho" w:hint="eastAsia"/>
          <w:b/>
          <w:color w:val="000000" w:themeColor="text1"/>
          <w:lang w:val="id-ID" w:eastAsia="ja-JP"/>
        </w:rPr>
        <w:t>Answers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2376"/>
        <w:gridCol w:w="2520"/>
        <w:gridCol w:w="3076"/>
      </w:tblGrid>
      <w:tr w:rsidR="00186F63" w:rsidRPr="008F3CCF" w:rsidTr="005A4C80">
        <w:trPr>
          <w:jc w:val="center"/>
        </w:trPr>
        <w:tc>
          <w:tcPr>
            <w:tcW w:w="1521" w:type="dxa"/>
          </w:tcPr>
          <w:p w:rsidR="00186F63" w:rsidRPr="008F3CCF" w:rsidRDefault="00186F63" w:rsidP="005A4C80">
            <w:pPr>
              <w:spacing w:before="60"/>
              <w:jc w:val="center"/>
              <w:rPr>
                <w:rFonts w:eastAsiaTheme="minorEastAsia"/>
                <w:color w:val="000000" w:themeColor="text1"/>
                <w:sz w:val="22"/>
                <w:szCs w:val="22"/>
                <w:lang w:eastAsia="zh-CN"/>
              </w:rPr>
            </w:pPr>
            <w:r w:rsidRPr="008F3CCF">
              <w:rPr>
                <w:rFonts w:eastAsia="MS PGothic"/>
                <w:b/>
                <w:color w:val="000000" w:themeColor="text1"/>
                <w:sz w:val="22"/>
                <w:szCs w:val="22"/>
                <w:lang w:eastAsia="zh-CN"/>
              </w:rPr>
              <w:t>Countries</w:t>
            </w:r>
          </w:p>
        </w:tc>
        <w:tc>
          <w:tcPr>
            <w:tcW w:w="2376" w:type="dxa"/>
          </w:tcPr>
          <w:p w:rsidR="00186F63" w:rsidRPr="008F3CCF" w:rsidRDefault="00186F63" w:rsidP="005A4C80">
            <w:pPr>
              <w:spacing w:before="60"/>
              <w:jc w:val="center"/>
              <w:rPr>
                <w:rFonts w:eastAsia="MS PGothic"/>
                <w:b/>
                <w:color w:val="000000" w:themeColor="text1"/>
                <w:sz w:val="22"/>
                <w:szCs w:val="22"/>
                <w:lang w:eastAsia="ja-JP"/>
              </w:rPr>
            </w:pPr>
            <w:r w:rsidRPr="008F3CCF">
              <w:rPr>
                <w:rFonts w:eastAsia="MS PGothic"/>
                <w:b/>
                <w:color w:val="000000" w:themeColor="text1"/>
                <w:sz w:val="22"/>
                <w:szCs w:val="22"/>
                <w:lang w:eastAsia="zh-CN"/>
              </w:rPr>
              <w:t>Frequency Portion</w:t>
            </w:r>
          </w:p>
        </w:tc>
        <w:tc>
          <w:tcPr>
            <w:tcW w:w="2520" w:type="dxa"/>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Services/Applications</w:t>
            </w:r>
          </w:p>
        </w:tc>
        <w:tc>
          <w:tcPr>
            <w:tcW w:w="3076" w:type="dxa"/>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Licenses</w:t>
            </w:r>
          </w:p>
        </w:tc>
      </w:tr>
      <w:tr w:rsidR="00186F63" w:rsidRPr="008F3CCF" w:rsidTr="005A4C80">
        <w:trPr>
          <w:jc w:val="center"/>
        </w:trPr>
        <w:tc>
          <w:tcPr>
            <w:tcW w:w="1521"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hint="eastAsia"/>
                <w:b/>
                <w:color w:val="000000" w:themeColor="text1"/>
                <w:sz w:val="22"/>
                <w:szCs w:val="22"/>
                <w:lang w:eastAsia="zh-CN"/>
              </w:rPr>
              <w:t>Thailand</w:t>
            </w:r>
          </w:p>
        </w:tc>
        <w:tc>
          <w:tcPr>
            <w:tcW w:w="2376" w:type="dxa"/>
          </w:tcPr>
          <w:p w:rsidR="00186F63" w:rsidRPr="008F3CCF" w:rsidRDefault="00186F63" w:rsidP="005A4C80">
            <w:pPr>
              <w:spacing w:before="60"/>
              <w:jc w:val="center"/>
              <w:rPr>
                <w:rFonts w:eastAsia="MS PGothic"/>
                <w:b/>
                <w:color w:val="000000" w:themeColor="text1"/>
                <w:sz w:val="22"/>
                <w:szCs w:val="22"/>
                <w:lang w:eastAsia="zh-CN"/>
              </w:rPr>
            </w:pPr>
          </w:p>
        </w:tc>
        <w:tc>
          <w:tcPr>
            <w:tcW w:w="2520" w:type="dxa"/>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Theme="minorEastAsia" w:hint="eastAsia"/>
                <w:color w:val="000000" w:themeColor="text1"/>
                <w:sz w:val="22"/>
                <w:szCs w:val="22"/>
                <w:lang w:eastAsia="zh-CN"/>
              </w:rPr>
              <w:t>N/A</w:t>
            </w:r>
          </w:p>
        </w:tc>
        <w:tc>
          <w:tcPr>
            <w:tcW w:w="3076"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p>
        </w:tc>
      </w:tr>
      <w:tr w:rsidR="00186F63" w:rsidRPr="008F3CCF" w:rsidTr="005A4C80">
        <w:trPr>
          <w:jc w:val="center"/>
        </w:trPr>
        <w:tc>
          <w:tcPr>
            <w:tcW w:w="1521"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hint="eastAsia"/>
                <w:b/>
                <w:color w:val="000000" w:themeColor="text1"/>
                <w:sz w:val="22"/>
                <w:szCs w:val="22"/>
                <w:lang w:eastAsia="zh-CN"/>
              </w:rPr>
              <w:t>Australia</w:t>
            </w:r>
          </w:p>
        </w:tc>
        <w:tc>
          <w:tcPr>
            <w:tcW w:w="2376" w:type="dxa"/>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color w:val="000000" w:themeColor="text1"/>
                <w:sz w:val="22"/>
                <w:szCs w:val="22"/>
                <w:lang w:eastAsia="zh-CN"/>
              </w:rPr>
              <w:t>3 300-3 400 MHz</w:t>
            </w:r>
          </w:p>
        </w:tc>
        <w:tc>
          <w:tcPr>
            <w:tcW w:w="2520" w:type="dxa"/>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color w:val="000000" w:themeColor="text1"/>
                <w:sz w:val="22"/>
                <w:szCs w:val="22"/>
              </w:rPr>
              <w:t>All above</w:t>
            </w:r>
          </w:p>
        </w:tc>
        <w:tc>
          <w:tcPr>
            <w:tcW w:w="3076"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Tenures/expiry dates vary, however all licences are issued with an expectation of renewal upon expiry</w:t>
            </w:r>
          </w:p>
        </w:tc>
      </w:tr>
      <w:tr w:rsidR="00186F63" w:rsidRPr="008F3CCF" w:rsidTr="005A4C80">
        <w:trPr>
          <w:jc w:val="center"/>
        </w:trPr>
        <w:tc>
          <w:tcPr>
            <w:tcW w:w="1521"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b/>
                <w:color w:val="000000" w:themeColor="text1"/>
                <w:sz w:val="22"/>
                <w:szCs w:val="22"/>
                <w:lang w:eastAsia="zh-CN"/>
              </w:rPr>
              <w:t>Indonesia</w:t>
            </w:r>
          </w:p>
        </w:tc>
        <w:tc>
          <w:tcPr>
            <w:tcW w:w="2376" w:type="dxa"/>
          </w:tcPr>
          <w:p w:rsidR="00186F63" w:rsidRPr="008F3CCF" w:rsidRDefault="00186F63" w:rsidP="005A4C80">
            <w:pPr>
              <w:spacing w:before="60"/>
              <w:jc w:val="center"/>
              <w:rPr>
                <w:rFonts w:eastAsia="MS PGothic"/>
                <w:color w:val="000000" w:themeColor="text1"/>
                <w:sz w:val="22"/>
                <w:szCs w:val="22"/>
                <w:lang w:eastAsia="zh-CN"/>
              </w:rPr>
            </w:pPr>
            <w:r w:rsidRPr="008F3CCF">
              <w:rPr>
                <w:rFonts w:eastAsia="MS PGothic"/>
                <w:color w:val="000000" w:themeColor="text1"/>
                <w:sz w:val="22"/>
                <w:szCs w:val="22"/>
                <w:lang w:val="id-ID"/>
              </w:rPr>
              <w:t>3300 – 3400 MHz</w:t>
            </w:r>
          </w:p>
        </w:tc>
        <w:tc>
          <w:tcPr>
            <w:tcW w:w="2520"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lang w:val="id-ID"/>
              </w:rPr>
              <w:t>Fixed Service / BWA</w:t>
            </w:r>
          </w:p>
        </w:tc>
        <w:tc>
          <w:tcPr>
            <w:tcW w:w="3076"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5 years since assignment and can be extended for the next 5 years</w:t>
            </w:r>
          </w:p>
        </w:tc>
      </w:tr>
      <w:tr w:rsidR="00186F63" w:rsidRPr="008F3CCF" w:rsidTr="005A4C80">
        <w:trPr>
          <w:jc w:val="center"/>
        </w:trPr>
        <w:tc>
          <w:tcPr>
            <w:tcW w:w="1521"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hint="eastAsia"/>
                <w:b/>
                <w:color w:val="000000" w:themeColor="text1"/>
                <w:sz w:val="22"/>
                <w:szCs w:val="22"/>
                <w:lang w:eastAsia="zh-CN"/>
              </w:rPr>
              <w:t>Lao PDR</w:t>
            </w:r>
          </w:p>
        </w:tc>
        <w:tc>
          <w:tcPr>
            <w:tcW w:w="7972" w:type="dxa"/>
            <w:gridSpan w:val="3"/>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hint="eastAsia"/>
                <w:color w:val="000000" w:themeColor="text1"/>
              </w:rPr>
              <w:t>None</w:t>
            </w:r>
          </w:p>
        </w:tc>
      </w:tr>
      <w:tr w:rsidR="00186F63" w:rsidRPr="008F3CCF" w:rsidTr="005A4C80">
        <w:trPr>
          <w:jc w:val="center"/>
        </w:trPr>
        <w:tc>
          <w:tcPr>
            <w:tcW w:w="1521"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b/>
                <w:color w:val="000000" w:themeColor="text1"/>
                <w:sz w:val="22"/>
                <w:szCs w:val="22"/>
                <w:lang w:eastAsia="zh-CN"/>
              </w:rPr>
              <w:t>Iran</w:t>
            </w:r>
          </w:p>
        </w:tc>
        <w:tc>
          <w:tcPr>
            <w:tcW w:w="2376" w:type="dxa"/>
          </w:tcPr>
          <w:p w:rsidR="00186F63" w:rsidRPr="008F3CCF" w:rsidRDefault="00186F63" w:rsidP="005A4C80">
            <w:pPr>
              <w:spacing w:before="60"/>
              <w:jc w:val="center"/>
              <w:rPr>
                <w:rFonts w:eastAsia="MS PGothic"/>
                <w:color w:val="000000" w:themeColor="text1"/>
                <w:sz w:val="22"/>
                <w:szCs w:val="22"/>
                <w:lang w:val="id-ID"/>
              </w:rPr>
            </w:pPr>
            <w:r w:rsidRPr="008F3CCF">
              <w:rPr>
                <w:rFonts w:hint="eastAsia"/>
                <w:color w:val="000000" w:themeColor="text1"/>
                <w:sz w:val="22"/>
                <w:szCs w:val="22"/>
                <w:lang w:eastAsia="zh-CN" w:bidi="fa-IR"/>
              </w:rPr>
              <w:t>330</w:t>
            </w:r>
            <w:r w:rsidRPr="008F3CCF">
              <w:rPr>
                <w:color w:val="000000" w:themeColor="text1"/>
                <w:sz w:val="22"/>
                <w:szCs w:val="22"/>
                <w:lang w:eastAsia="zh-CN" w:bidi="fa-IR"/>
              </w:rPr>
              <w:t>0-</w:t>
            </w:r>
            <w:r w:rsidRPr="008F3CCF">
              <w:rPr>
                <w:rFonts w:hint="eastAsia"/>
                <w:color w:val="000000" w:themeColor="text1"/>
                <w:sz w:val="22"/>
                <w:szCs w:val="22"/>
                <w:lang w:eastAsia="zh-CN" w:bidi="fa-IR"/>
              </w:rPr>
              <w:t>340</w:t>
            </w:r>
            <w:r w:rsidRPr="008F3CCF">
              <w:rPr>
                <w:color w:val="000000" w:themeColor="text1"/>
                <w:sz w:val="22"/>
                <w:szCs w:val="22"/>
                <w:lang w:eastAsia="zh-CN" w:bidi="fa-IR"/>
              </w:rPr>
              <w:t>0 MHz</w:t>
            </w:r>
          </w:p>
        </w:tc>
        <w:tc>
          <w:tcPr>
            <w:tcW w:w="2520" w:type="dxa"/>
          </w:tcPr>
          <w:p w:rsidR="00186F63" w:rsidRPr="008F3CCF" w:rsidRDefault="00186F63" w:rsidP="005A4C80">
            <w:pPr>
              <w:spacing w:before="60"/>
              <w:jc w:val="center"/>
              <w:rPr>
                <w:rFonts w:eastAsia="MS PGothic"/>
                <w:color w:val="000000" w:themeColor="text1"/>
                <w:sz w:val="22"/>
                <w:szCs w:val="22"/>
                <w:lang w:val="id-ID"/>
              </w:rPr>
            </w:pPr>
            <w:r w:rsidRPr="008F3CCF">
              <w:rPr>
                <w:color w:val="000000" w:themeColor="text1"/>
                <w:sz w:val="22"/>
                <w:szCs w:val="22"/>
                <w:lang w:eastAsia="zh-CN" w:bidi="fa-IR"/>
              </w:rPr>
              <w:t>Airborne radars</w:t>
            </w:r>
          </w:p>
        </w:tc>
        <w:tc>
          <w:tcPr>
            <w:tcW w:w="3076"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Expiry date is not an issue for this type of application</w:t>
            </w:r>
          </w:p>
        </w:tc>
      </w:tr>
      <w:tr w:rsidR="00186F63" w:rsidRPr="008F3CCF" w:rsidTr="005A4C80">
        <w:trPr>
          <w:jc w:val="center"/>
        </w:trPr>
        <w:tc>
          <w:tcPr>
            <w:tcW w:w="1521"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b/>
                <w:color w:val="000000" w:themeColor="text1"/>
                <w:sz w:val="22"/>
                <w:szCs w:val="22"/>
                <w:lang w:eastAsia="zh-CN"/>
              </w:rPr>
              <w:t>Singapore</w:t>
            </w:r>
          </w:p>
        </w:tc>
        <w:tc>
          <w:tcPr>
            <w:tcW w:w="2376" w:type="dxa"/>
          </w:tcPr>
          <w:p w:rsidR="00186F63" w:rsidRPr="008F3CCF" w:rsidRDefault="00186F63" w:rsidP="005A4C80">
            <w:pPr>
              <w:spacing w:before="60"/>
              <w:jc w:val="center"/>
              <w:rPr>
                <w:color w:val="000000" w:themeColor="text1"/>
                <w:sz w:val="22"/>
                <w:szCs w:val="22"/>
                <w:lang w:eastAsia="zh-CN" w:bidi="fa-IR"/>
              </w:rPr>
            </w:pPr>
            <w:r w:rsidRPr="008F3CCF">
              <w:rPr>
                <w:rFonts w:eastAsia="MS PGothic"/>
                <w:color w:val="000000" w:themeColor="text1"/>
                <w:sz w:val="22"/>
                <w:szCs w:val="22"/>
              </w:rPr>
              <w:t>No allocations</w:t>
            </w:r>
          </w:p>
        </w:tc>
        <w:tc>
          <w:tcPr>
            <w:tcW w:w="2520" w:type="dxa"/>
          </w:tcPr>
          <w:p w:rsidR="00186F63" w:rsidRPr="008F3CCF" w:rsidRDefault="00186F63" w:rsidP="005A4C80">
            <w:pPr>
              <w:spacing w:before="60"/>
              <w:jc w:val="center"/>
              <w:rPr>
                <w:color w:val="000000" w:themeColor="text1"/>
                <w:sz w:val="22"/>
                <w:szCs w:val="22"/>
                <w:lang w:eastAsia="zh-CN" w:bidi="fa-IR"/>
              </w:rPr>
            </w:pPr>
            <w:r w:rsidRPr="008F3CCF">
              <w:rPr>
                <w:rFonts w:eastAsia="MS PGothic"/>
                <w:color w:val="000000" w:themeColor="text1"/>
                <w:sz w:val="22"/>
                <w:szCs w:val="22"/>
              </w:rPr>
              <w:t>No allocations</w:t>
            </w:r>
          </w:p>
        </w:tc>
        <w:tc>
          <w:tcPr>
            <w:tcW w:w="3076"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No allocations</w:t>
            </w:r>
          </w:p>
        </w:tc>
      </w:tr>
      <w:tr w:rsidR="00186F63" w:rsidRPr="008F3CCF" w:rsidTr="005A4C80">
        <w:trPr>
          <w:jc w:val="center"/>
        </w:trPr>
        <w:tc>
          <w:tcPr>
            <w:tcW w:w="1521"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b/>
                <w:color w:val="000000" w:themeColor="text1"/>
                <w:sz w:val="22"/>
                <w:szCs w:val="22"/>
                <w:lang w:eastAsia="zh-CN"/>
              </w:rPr>
              <w:t>Korea</w:t>
            </w:r>
          </w:p>
        </w:tc>
        <w:tc>
          <w:tcPr>
            <w:tcW w:w="2376" w:type="dxa"/>
          </w:tcPr>
          <w:p w:rsidR="00186F63" w:rsidRPr="008F3CCF" w:rsidRDefault="00186F63" w:rsidP="005A4C80">
            <w:pPr>
              <w:spacing w:before="60"/>
              <w:jc w:val="center"/>
              <w:rPr>
                <w:color w:val="000000" w:themeColor="text1"/>
                <w:sz w:val="22"/>
                <w:szCs w:val="22"/>
                <w:lang w:eastAsia="zh-CN" w:bidi="fa-IR"/>
              </w:rPr>
            </w:pPr>
            <w:r w:rsidRPr="008F3CCF">
              <w:rPr>
                <w:rFonts w:eastAsia="Malgun Gothic" w:hint="eastAsia"/>
                <w:color w:val="000000" w:themeColor="text1"/>
                <w:sz w:val="22"/>
                <w:szCs w:val="22"/>
              </w:rPr>
              <w:t>3</w:t>
            </w:r>
            <w:r w:rsidRPr="008F3CCF">
              <w:rPr>
                <w:rFonts w:eastAsia="Malgun Gothic"/>
                <w:color w:val="000000" w:themeColor="text1"/>
                <w:sz w:val="22"/>
                <w:szCs w:val="22"/>
              </w:rPr>
              <w:t xml:space="preserve"> 300-3 400 MHz</w:t>
            </w:r>
          </w:p>
        </w:tc>
        <w:tc>
          <w:tcPr>
            <w:tcW w:w="2520" w:type="dxa"/>
          </w:tcPr>
          <w:p w:rsidR="00186F63" w:rsidRPr="008F3CCF" w:rsidRDefault="00186F63" w:rsidP="005A4C80">
            <w:pPr>
              <w:spacing w:before="60"/>
              <w:jc w:val="center"/>
              <w:rPr>
                <w:rFonts w:eastAsia="MS PGothic"/>
                <w:color w:val="000000" w:themeColor="text1"/>
                <w:sz w:val="22"/>
                <w:szCs w:val="22"/>
              </w:rPr>
            </w:pPr>
            <w:r w:rsidRPr="008F3CCF">
              <w:rPr>
                <w:rFonts w:eastAsia="Malgun Gothic" w:hint="eastAsia"/>
                <w:color w:val="000000" w:themeColor="text1"/>
                <w:sz w:val="22"/>
                <w:szCs w:val="22"/>
              </w:rPr>
              <w:t>Radar</w:t>
            </w:r>
          </w:p>
        </w:tc>
        <w:tc>
          <w:tcPr>
            <w:tcW w:w="3076"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n</w:t>
            </w:r>
            <w:r w:rsidRPr="008F3CCF">
              <w:rPr>
                <w:rFonts w:eastAsia="MS PGothic" w:hint="eastAsia"/>
                <w:color w:val="000000" w:themeColor="text1"/>
              </w:rPr>
              <w:t>o expiry date</w:t>
            </w:r>
          </w:p>
        </w:tc>
      </w:tr>
      <w:tr w:rsidR="00186F63" w:rsidRPr="008F3CCF" w:rsidTr="005A4C80">
        <w:trPr>
          <w:jc w:val="center"/>
        </w:trPr>
        <w:tc>
          <w:tcPr>
            <w:tcW w:w="1521"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b/>
                <w:color w:val="000000" w:themeColor="text1"/>
                <w:sz w:val="22"/>
                <w:szCs w:val="22"/>
                <w:lang w:eastAsia="zh-CN"/>
              </w:rPr>
              <w:t>China</w:t>
            </w:r>
          </w:p>
        </w:tc>
        <w:tc>
          <w:tcPr>
            <w:tcW w:w="2376" w:type="dxa"/>
          </w:tcPr>
          <w:p w:rsidR="00186F63" w:rsidRPr="008F3CCF" w:rsidRDefault="00186F63" w:rsidP="005A4C80">
            <w:pPr>
              <w:spacing w:before="60"/>
              <w:jc w:val="center"/>
              <w:rPr>
                <w:rFonts w:eastAsia="Malgun Gothic"/>
                <w:color w:val="000000" w:themeColor="text1"/>
                <w:sz w:val="22"/>
                <w:szCs w:val="22"/>
              </w:rPr>
            </w:pPr>
            <w:r w:rsidRPr="008F3CCF">
              <w:rPr>
                <w:rFonts w:eastAsia="Malgun Gothic" w:hint="eastAsia"/>
                <w:color w:val="000000" w:themeColor="text1"/>
                <w:sz w:val="22"/>
                <w:szCs w:val="22"/>
              </w:rPr>
              <w:t>3</w:t>
            </w:r>
            <w:r w:rsidRPr="008F3CCF">
              <w:rPr>
                <w:rFonts w:eastAsia="Malgun Gothic"/>
                <w:color w:val="000000" w:themeColor="text1"/>
                <w:sz w:val="22"/>
                <w:szCs w:val="22"/>
              </w:rPr>
              <w:t xml:space="preserve"> 300-3 400 MHz</w:t>
            </w:r>
          </w:p>
        </w:tc>
        <w:tc>
          <w:tcPr>
            <w:tcW w:w="2520" w:type="dxa"/>
          </w:tcPr>
          <w:p w:rsidR="00186F63" w:rsidRPr="008F3CCF" w:rsidRDefault="00186F63" w:rsidP="005A4C80">
            <w:pPr>
              <w:spacing w:before="60"/>
              <w:jc w:val="center"/>
              <w:rPr>
                <w:rFonts w:eastAsia="Malgun Gothic"/>
                <w:color w:val="000000" w:themeColor="text1"/>
                <w:sz w:val="22"/>
                <w:szCs w:val="22"/>
              </w:rPr>
            </w:pPr>
          </w:p>
        </w:tc>
        <w:tc>
          <w:tcPr>
            <w:tcW w:w="3076"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Not available.</w:t>
            </w:r>
          </w:p>
        </w:tc>
      </w:tr>
      <w:tr w:rsidR="00186F63" w:rsidRPr="008F3CCF" w:rsidTr="005A4C80">
        <w:trPr>
          <w:jc w:val="center"/>
        </w:trPr>
        <w:tc>
          <w:tcPr>
            <w:tcW w:w="1521"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b/>
                <w:color w:val="000000" w:themeColor="text1"/>
                <w:sz w:val="22"/>
                <w:szCs w:val="22"/>
                <w:lang w:eastAsia="zh-CN"/>
              </w:rPr>
              <w:t>Viet Nam</w:t>
            </w:r>
          </w:p>
        </w:tc>
        <w:tc>
          <w:tcPr>
            <w:tcW w:w="2376" w:type="dxa"/>
          </w:tcPr>
          <w:p w:rsidR="00186F63" w:rsidRPr="008F3CCF" w:rsidRDefault="00186F63" w:rsidP="005A4C80">
            <w:pPr>
              <w:spacing w:before="60"/>
              <w:jc w:val="center"/>
              <w:rPr>
                <w:rFonts w:eastAsia="Malgun Gothic"/>
                <w:color w:val="000000" w:themeColor="text1"/>
                <w:sz w:val="22"/>
                <w:szCs w:val="22"/>
              </w:rPr>
            </w:pPr>
            <w:r w:rsidRPr="008F3CCF">
              <w:rPr>
                <w:rFonts w:eastAsia="MS Mincho"/>
                <w:color w:val="000000" w:themeColor="text1"/>
                <w:sz w:val="22"/>
                <w:szCs w:val="22"/>
                <w:lang w:eastAsia="ja-JP" w:bidi="th-TH"/>
              </w:rPr>
              <w:t>3 300-3 400 MHz</w:t>
            </w:r>
          </w:p>
        </w:tc>
        <w:tc>
          <w:tcPr>
            <w:tcW w:w="2520" w:type="dxa"/>
          </w:tcPr>
          <w:p w:rsidR="00186F63" w:rsidRPr="008F3CCF" w:rsidRDefault="00186F63" w:rsidP="005A4C80">
            <w:pPr>
              <w:spacing w:before="60"/>
              <w:jc w:val="center"/>
              <w:rPr>
                <w:rFonts w:eastAsia="Malgun Gothic"/>
                <w:color w:val="000000" w:themeColor="text1"/>
                <w:sz w:val="22"/>
                <w:szCs w:val="22"/>
              </w:rPr>
            </w:pPr>
            <w:r w:rsidRPr="008F3CCF">
              <w:rPr>
                <w:rFonts w:eastAsia="MS PGothic"/>
                <w:color w:val="000000" w:themeColor="text1"/>
                <w:sz w:val="22"/>
                <w:szCs w:val="22"/>
              </w:rPr>
              <w:t>Fixed</w:t>
            </w:r>
          </w:p>
        </w:tc>
        <w:tc>
          <w:tcPr>
            <w:tcW w:w="3076"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Until 2018</w:t>
            </w:r>
          </w:p>
        </w:tc>
      </w:tr>
      <w:tr w:rsidR="00186F63" w:rsidRPr="008F3CCF" w:rsidTr="005A4C80">
        <w:trPr>
          <w:jc w:val="center"/>
        </w:trPr>
        <w:tc>
          <w:tcPr>
            <w:tcW w:w="1521"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MS PGothic"/>
                <w:b/>
                <w:color w:val="000000" w:themeColor="text1"/>
                <w:sz w:val="22"/>
                <w:lang w:eastAsia="zh-CN"/>
              </w:rPr>
              <w:t>Philippines</w:t>
            </w:r>
          </w:p>
        </w:tc>
        <w:tc>
          <w:tcPr>
            <w:tcW w:w="2376" w:type="dxa"/>
          </w:tcPr>
          <w:p w:rsidR="00186F63" w:rsidRPr="008F3CCF" w:rsidRDefault="00186F63" w:rsidP="005A4C80">
            <w:pPr>
              <w:tabs>
                <w:tab w:val="left" w:pos="794"/>
                <w:tab w:val="left" w:pos="1191"/>
                <w:tab w:val="left" w:pos="1588"/>
                <w:tab w:val="left" w:pos="1985"/>
              </w:tabs>
              <w:spacing w:afterLines="50" w:after="120"/>
              <w:rPr>
                <w:rFonts w:eastAsia="MS Mincho"/>
                <w:color w:val="000000" w:themeColor="text1"/>
                <w:sz w:val="22"/>
                <w:szCs w:val="22"/>
                <w:lang w:eastAsia="ja-JP" w:bidi="th-TH"/>
              </w:rPr>
            </w:pPr>
            <w:r w:rsidRPr="008F3CCF">
              <w:rPr>
                <w:rFonts w:eastAsia="MS PGothic"/>
                <w:color w:val="000000" w:themeColor="text1"/>
              </w:rPr>
              <w:t>No assignee as of now</w:t>
            </w:r>
          </w:p>
        </w:tc>
        <w:tc>
          <w:tcPr>
            <w:tcW w:w="2520" w:type="dxa"/>
          </w:tcPr>
          <w:p w:rsidR="00186F63" w:rsidRPr="008F3CCF" w:rsidRDefault="00186F63" w:rsidP="005A4C80">
            <w:pPr>
              <w:spacing w:before="60"/>
              <w:jc w:val="center"/>
              <w:rPr>
                <w:rFonts w:eastAsia="MS PGothic"/>
                <w:color w:val="000000" w:themeColor="text1"/>
                <w:sz w:val="22"/>
                <w:szCs w:val="22"/>
              </w:rPr>
            </w:pPr>
          </w:p>
        </w:tc>
        <w:tc>
          <w:tcPr>
            <w:tcW w:w="3076"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p>
        </w:tc>
      </w:tr>
      <w:tr w:rsidR="00186F63" w:rsidRPr="008F3CCF" w:rsidTr="005A4C80">
        <w:trPr>
          <w:jc w:val="center"/>
        </w:trPr>
        <w:tc>
          <w:tcPr>
            <w:tcW w:w="1521" w:type="dxa"/>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t>Bangladesh</w:t>
            </w:r>
          </w:p>
        </w:tc>
        <w:tc>
          <w:tcPr>
            <w:tcW w:w="2376" w:type="dxa"/>
          </w:tcPr>
          <w:p w:rsidR="00186F63" w:rsidRPr="008F3CCF" w:rsidRDefault="00186F63" w:rsidP="005A4C80">
            <w:pPr>
              <w:spacing w:before="60"/>
              <w:jc w:val="center"/>
              <w:rPr>
                <w:rFonts w:eastAsia="MS PGothic"/>
                <w:color w:val="000000" w:themeColor="text1"/>
                <w:lang w:eastAsia="zh-CN"/>
              </w:rPr>
            </w:pPr>
          </w:p>
        </w:tc>
        <w:tc>
          <w:tcPr>
            <w:tcW w:w="2520" w:type="dxa"/>
          </w:tcPr>
          <w:p w:rsidR="00186F63" w:rsidRPr="008F3CCF" w:rsidRDefault="00186F63" w:rsidP="005A4C80">
            <w:pPr>
              <w:spacing w:before="60"/>
              <w:jc w:val="center"/>
              <w:rPr>
                <w:rFonts w:eastAsia="MS PGothic"/>
                <w:color w:val="000000" w:themeColor="text1"/>
                <w:sz w:val="22"/>
                <w:szCs w:val="22"/>
              </w:rPr>
            </w:pPr>
          </w:p>
        </w:tc>
        <w:tc>
          <w:tcPr>
            <w:tcW w:w="3076"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p>
        </w:tc>
      </w:tr>
      <w:tr w:rsidR="00186F63" w:rsidRPr="008F3CCF" w:rsidTr="005A4C80">
        <w:trPr>
          <w:jc w:val="center"/>
        </w:trPr>
        <w:tc>
          <w:tcPr>
            <w:tcW w:w="1521" w:type="dxa"/>
          </w:tcPr>
          <w:p w:rsidR="00186F63" w:rsidRPr="008F3CCF" w:rsidRDefault="00186F63" w:rsidP="005A4C80">
            <w:pPr>
              <w:spacing w:before="60"/>
              <w:jc w:val="center"/>
              <w:rPr>
                <w:rFonts w:eastAsia="MS PGothic"/>
                <w:b/>
                <w:color w:val="000000" w:themeColor="text1"/>
                <w:sz w:val="22"/>
                <w:lang w:eastAsia="zh-CN"/>
              </w:rPr>
            </w:pPr>
            <w:r w:rsidRPr="008F3CCF">
              <w:rPr>
                <w:b/>
                <w:color w:val="000000" w:themeColor="text1"/>
                <w:sz w:val="22"/>
                <w:lang w:eastAsia="zh-CN"/>
              </w:rPr>
              <w:t>Malaysia</w:t>
            </w:r>
          </w:p>
        </w:tc>
        <w:tc>
          <w:tcPr>
            <w:tcW w:w="2376" w:type="dxa"/>
          </w:tcPr>
          <w:p w:rsidR="00186F63" w:rsidRPr="008F3CCF" w:rsidRDefault="00186F63" w:rsidP="005A4C80">
            <w:pPr>
              <w:spacing w:before="60"/>
              <w:jc w:val="center"/>
              <w:rPr>
                <w:rFonts w:eastAsia="MS PGothic"/>
                <w:color w:val="000000" w:themeColor="text1"/>
              </w:rPr>
            </w:pPr>
            <w:r w:rsidRPr="008F3CCF">
              <w:rPr>
                <w:rFonts w:eastAsia="MS Mincho"/>
                <w:color w:val="000000" w:themeColor="text1"/>
                <w:sz w:val="22"/>
                <w:szCs w:val="22"/>
                <w:lang w:eastAsia="ja-JP" w:bidi="th-TH"/>
              </w:rPr>
              <w:t>3300-3400 MHz</w:t>
            </w:r>
          </w:p>
        </w:tc>
        <w:tc>
          <w:tcPr>
            <w:tcW w:w="2520"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Radiolocation</w:t>
            </w:r>
          </w:p>
        </w:tc>
        <w:tc>
          <w:tcPr>
            <w:tcW w:w="3076"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Annually renewable upon expiry on 31 December</w:t>
            </w:r>
          </w:p>
        </w:tc>
      </w:tr>
    </w:tbl>
    <w:p w:rsidR="00186F63" w:rsidRPr="008F3CCF" w:rsidRDefault="00186F63" w:rsidP="00186F63">
      <w:pPr>
        <w:rPr>
          <w:rFonts w:eastAsia="MS Mincho"/>
          <w:color w:val="000000" w:themeColor="text1"/>
          <w:lang w:val="id-ID" w:eastAsia="ja-JP"/>
        </w:rPr>
      </w:pPr>
    </w:p>
    <w:p w:rsidR="00186F63" w:rsidRPr="008F3CCF" w:rsidRDefault="00186F63" w:rsidP="00186F63">
      <w:pPr>
        <w:rPr>
          <w:b/>
          <w:color w:val="000000" w:themeColor="text1"/>
          <w:lang w:val="en-GB" w:eastAsia="zh-CN"/>
        </w:rPr>
      </w:pPr>
      <w:r w:rsidRPr="008F3CCF">
        <w:rPr>
          <w:rFonts w:hint="eastAsia"/>
          <w:b/>
          <w:color w:val="000000" w:themeColor="text1"/>
          <w:lang w:val="en-GB" w:eastAsia="zh-CN"/>
        </w:rPr>
        <w:t>3</w:t>
      </w:r>
      <w:r w:rsidRPr="008F3CCF">
        <w:rPr>
          <w:b/>
          <w:color w:val="000000" w:themeColor="text1"/>
          <w:lang w:val="en-GB" w:eastAsia="zh-CN"/>
        </w:rPr>
        <w:t>.5</w:t>
      </w:r>
      <w:r w:rsidRPr="008F3CCF">
        <w:rPr>
          <w:b/>
          <w:color w:val="000000" w:themeColor="text1"/>
          <w:lang w:val="en-GB" w:eastAsia="zh-CN"/>
        </w:rPr>
        <w:tab/>
        <w:t>Question 5</w:t>
      </w:r>
    </w:p>
    <w:p w:rsidR="00186F63" w:rsidRPr="008F3CCF" w:rsidRDefault="00186F63" w:rsidP="00186F63">
      <w:pPr>
        <w:rPr>
          <w:rFonts w:eastAsia="MS Mincho"/>
          <w:color w:val="000000" w:themeColor="text1"/>
          <w:lang w:eastAsia="ja-JP"/>
        </w:rPr>
      </w:pPr>
      <w:r w:rsidRPr="008F3CCF">
        <w:rPr>
          <w:rFonts w:eastAsia="MS Mincho"/>
          <w:color w:val="000000" w:themeColor="text1"/>
          <w:lang w:eastAsia="ja-JP"/>
        </w:rPr>
        <w:t xml:space="preserve">How widely are existing services/applications deployed in the bands </w:t>
      </w:r>
      <w:r w:rsidRPr="008F3CCF">
        <w:rPr>
          <w:rFonts w:eastAsia="MS Mincho" w:hint="eastAsia"/>
          <w:color w:val="000000" w:themeColor="text1"/>
          <w:lang w:eastAsia="ja-JP"/>
        </w:rPr>
        <w:t>3</w:t>
      </w:r>
      <w:r w:rsidRPr="008F3CCF">
        <w:rPr>
          <w:rFonts w:eastAsia="MS Mincho"/>
          <w:color w:val="000000" w:themeColor="text1"/>
          <w:lang w:eastAsia="ja-JP"/>
        </w:rPr>
        <w:t xml:space="preserve"> </w:t>
      </w:r>
      <w:r w:rsidRPr="008F3CCF">
        <w:rPr>
          <w:rFonts w:eastAsia="MS Mincho" w:hint="eastAsia"/>
          <w:color w:val="000000" w:themeColor="text1"/>
          <w:lang w:eastAsia="ja-JP"/>
        </w:rPr>
        <w:t>30</w:t>
      </w:r>
      <w:r w:rsidRPr="008F3CCF">
        <w:rPr>
          <w:rFonts w:eastAsia="MS Mincho"/>
          <w:color w:val="000000" w:themeColor="text1"/>
          <w:lang w:eastAsia="ja-JP"/>
        </w:rPr>
        <w:t>0-</w:t>
      </w:r>
      <w:r w:rsidRPr="008F3CCF">
        <w:rPr>
          <w:rFonts w:eastAsia="MS Mincho" w:hint="eastAsia"/>
          <w:color w:val="000000" w:themeColor="text1"/>
          <w:lang w:eastAsia="ja-JP"/>
        </w:rPr>
        <w:t>3</w:t>
      </w:r>
      <w:r w:rsidRPr="008F3CCF">
        <w:rPr>
          <w:rFonts w:eastAsia="MS Mincho"/>
          <w:color w:val="000000" w:themeColor="text1"/>
          <w:lang w:eastAsia="ja-JP"/>
        </w:rPr>
        <w:t xml:space="preserve"> </w:t>
      </w:r>
      <w:r w:rsidRPr="008F3CCF">
        <w:rPr>
          <w:rFonts w:eastAsia="MS Mincho" w:hint="eastAsia"/>
          <w:color w:val="000000" w:themeColor="text1"/>
          <w:lang w:eastAsia="ja-JP"/>
        </w:rPr>
        <w:t>40</w:t>
      </w:r>
      <w:r w:rsidRPr="008F3CCF">
        <w:rPr>
          <w:rFonts w:eastAsia="MS Mincho"/>
          <w:color w:val="000000" w:themeColor="text1"/>
          <w:lang w:eastAsia="ja-JP"/>
        </w:rPr>
        <w:t>0 MHz within your country (in space and time – for example the geographical deployment in urban versus rural areas)?</w:t>
      </w:r>
    </w:p>
    <w:p w:rsidR="00186F63" w:rsidRPr="008F3CCF" w:rsidRDefault="00186F63" w:rsidP="00186F63">
      <w:pPr>
        <w:rPr>
          <w:rFonts w:eastAsia="MS Mincho"/>
          <w:b/>
          <w:color w:val="000000" w:themeColor="text1"/>
          <w:lang w:eastAsia="ja-JP"/>
        </w:rPr>
      </w:pPr>
      <w:r w:rsidRPr="008F3CCF">
        <w:rPr>
          <w:rFonts w:eastAsia="MS Mincho" w:hint="eastAsia"/>
          <w:b/>
          <w:bCs/>
          <w:color w:val="000000" w:themeColor="text1"/>
          <w:lang w:eastAsia="ja-JP"/>
        </w:rPr>
        <w:lastRenderedPageBreak/>
        <w:t>Answers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268"/>
        <w:gridCol w:w="2551"/>
        <w:gridCol w:w="3119"/>
      </w:tblGrid>
      <w:tr w:rsidR="00186F63" w:rsidRPr="008F3CCF" w:rsidTr="005A4C80">
        <w:trPr>
          <w:jc w:val="center"/>
        </w:trPr>
        <w:tc>
          <w:tcPr>
            <w:tcW w:w="1555" w:type="dxa"/>
          </w:tcPr>
          <w:p w:rsidR="00186F63" w:rsidRPr="008F3CCF" w:rsidRDefault="00186F63" w:rsidP="005A4C80">
            <w:pPr>
              <w:spacing w:before="60"/>
              <w:jc w:val="center"/>
              <w:rPr>
                <w:rFonts w:eastAsiaTheme="minorEastAsia"/>
                <w:color w:val="000000" w:themeColor="text1"/>
                <w:sz w:val="22"/>
                <w:szCs w:val="22"/>
                <w:lang w:eastAsia="zh-CN"/>
              </w:rPr>
            </w:pPr>
            <w:r w:rsidRPr="008F3CCF">
              <w:rPr>
                <w:rFonts w:eastAsia="MS PGothic"/>
                <w:b/>
                <w:color w:val="000000" w:themeColor="text1"/>
                <w:sz w:val="22"/>
                <w:szCs w:val="22"/>
                <w:lang w:eastAsia="zh-CN"/>
              </w:rPr>
              <w:t>Countries</w:t>
            </w:r>
          </w:p>
        </w:tc>
        <w:tc>
          <w:tcPr>
            <w:tcW w:w="2268" w:type="dxa"/>
          </w:tcPr>
          <w:p w:rsidR="00186F63" w:rsidRPr="008F3CCF" w:rsidRDefault="00186F63" w:rsidP="005A4C80">
            <w:pPr>
              <w:spacing w:before="60"/>
              <w:jc w:val="center"/>
              <w:rPr>
                <w:rFonts w:eastAsia="MS PGothic"/>
                <w:b/>
                <w:color w:val="000000" w:themeColor="text1"/>
                <w:sz w:val="22"/>
                <w:szCs w:val="22"/>
                <w:lang w:eastAsia="ja-JP"/>
              </w:rPr>
            </w:pPr>
            <w:r w:rsidRPr="008F3CCF">
              <w:rPr>
                <w:rFonts w:eastAsia="MS PGothic"/>
                <w:b/>
                <w:color w:val="000000" w:themeColor="text1"/>
                <w:sz w:val="22"/>
                <w:szCs w:val="22"/>
                <w:lang w:eastAsia="zh-CN"/>
              </w:rPr>
              <w:t>Frequency Portion</w:t>
            </w:r>
          </w:p>
        </w:tc>
        <w:tc>
          <w:tcPr>
            <w:tcW w:w="2551" w:type="dxa"/>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Services/Applications</w:t>
            </w:r>
          </w:p>
        </w:tc>
        <w:tc>
          <w:tcPr>
            <w:tcW w:w="3119"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hint="eastAsia"/>
                <w:b/>
                <w:color w:val="000000" w:themeColor="text1"/>
                <w:sz w:val="22"/>
                <w:szCs w:val="22"/>
                <w:lang w:eastAsia="zh-CN"/>
              </w:rPr>
              <w:t>Current Status</w:t>
            </w:r>
          </w:p>
        </w:tc>
      </w:tr>
      <w:tr w:rsidR="00186F63" w:rsidRPr="008F3CCF" w:rsidTr="005A4C80">
        <w:trPr>
          <w:jc w:val="center"/>
        </w:trPr>
        <w:tc>
          <w:tcPr>
            <w:tcW w:w="1555" w:type="dxa"/>
            <w:vMerge w:val="restart"/>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hint="eastAsia"/>
                <w:b/>
                <w:color w:val="000000" w:themeColor="text1"/>
                <w:sz w:val="22"/>
                <w:szCs w:val="22"/>
                <w:lang w:eastAsia="zh-CN"/>
              </w:rPr>
              <w:t>Australia</w:t>
            </w:r>
          </w:p>
        </w:tc>
        <w:tc>
          <w:tcPr>
            <w:tcW w:w="2268" w:type="dxa"/>
          </w:tcPr>
          <w:p w:rsidR="00186F63" w:rsidRPr="008F3CCF" w:rsidRDefault="00186F63" w:rsidP="005A4C80">
            <w:pPr>
              <w:tabs>
                <w:tab w:val="clear" w:pos="1134"/>
                <w:tab w:val="left" w:pos="1114"/>
              </w:tabs>
              <w:spacing w:before="60"/>
              <w:jc w:val="center"/>
              <w:rPr>
                <w:rFonts w:eastAsia="MS PGothic"/>
                <w:color w:val="000000" w:themeColor="text1"/>
                <w:sz w:val="22"/>
                <w:szCs w:val="22"/>
                <w:lang w:eastAsia="zh-CN"/>
              </w:rPr>
            </w:pPr>
            <w:r w:rsidRPr="008F3CCF">
              <w:rPr>
                <w:rFonts w:eastAsia="MS PGothic"/>
                <w:color w:val="000000" w:themeColor="text1"/>
                <w:sz w:val="22"/>
                <w:szCs w:val="22"/>
                <w:lang w:eastAsia="zh-CN"/>
              </w:rPr>
              <w:t>3 300-3 400 MHz</w:t>
            </w:r>
          </w:p>
        </w:tc>
        <w:tc>
          <w:tcPr>
            <w:tcW w:w="2551"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rPr>
              <w:t>Government use</w:t>
            </w:r>
          </w:p>
        </w:tc>
        <w:tc>
          <w:tcPr>
            <w:tcW w:w="311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Australia-wide on itinerant basis</w:t>
            </w:r>
          </w:p>
        </w:tc>
      </w:tr>
      <w:tr w:rsidR="00186F63" w:rsidRPr="008F3CCF" w:rsidTr="005A4C80">
        <w:trPr>
          <w:jc w:val="center"/>
        </w:trPr>
        <w:tc>
          <w:tcPr>
            <w:tcW w:w="1555" w:type="dxa"/>
            <w:vMerge/>
          </w:tcPr>
          <w:p w:rsidR="00186F63" w:rsidRPr="008F3CCF" w:rsidRDefault="00186F63" w:rsidP="005A4C80">
            <w:pPr>
              <w:spacing w:before="60"/>
              <w:jc w:val="center"/>
              <w:rPr>
                <w:rFonts w:eastAsiaTheme="minorEastAsia"/>
                <w:b/>
                <w:color w:val="000000" w:themeColor="text1"/>
                <w:sz w:val="22"/>
                <w:szCs w:val="22"/>
                <w:lang w:eastAsia="zh-CN"/>
              </w:rPr>
            </w:pPr>
          </w:p>
        </w:tc>
        <w:tc>
          <w:tcPr>
            <w:tcW w:w="2268"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rPr>
              <w:t>3 300-3 400 MHz</w:t>
            </w:r>
          </w:p>
        </w:tc>
        <w:tc>
          <w:tcPr>
            <w:tcW w:w="2551"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rPr>
              <w:t>Amateur</w:t>
            </w:r>
          </w:p>
        </w:tc>
        <w:tc>
          <w:tcPr>
            <w:tcW w:w="311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16 repeater stations in five towns</w:t>
            </w:r>
          </w:p>
        </w:tc>
      </w:tr>
      <w:tr w:rsidR="00186F63" w:rsidRPr="008F3CCF" w:rsidTr="005A4C80">
        <w:trPr>
          <w:jc w:val="center"/>
        </w:trPr>
        <w:tc>
          <w:tcPr>
            <w:tcW w:w="1555"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b/>
                <w:color w:val="000000" w:themeColor="text1"/>
                <w:sz w:val="22"/>
                <w:szCs w:val="22"/>
                <w:lang w:eastAsia="zh-CN"/>
              </w:rPr>
              <w:t>Indonesia</w:t>
            </w:r>
          </w:p>
        </w:tc>
        <w:tc>
          <w:tcPr>
            <w:tcW w:w="2268" w:type="dxa"/>
          </w:tcPr>
          <w:p w:rsidR="00186F63" w:rsidRPr="008F3CCF" w:rsidRDefault="00186F63" w:rsidP="005A4C80">
            <w:pPr>
              <w:spacing w:before="60"/>
              <w:jc w:val="center"/>
              <w:rPr>
                <w:rFonts w:eastAsia="MS PGothic"/>
                <w:color w:val="000000" w:themeColor="text1"/>
                <w:sz w:val="22"/>
                <w:szCs w:val="22"/>
                <w:lang w:eastAsia="zh-CN"/>
              </w:rPr>
            </w:pPr>
            <w:r w:rsidRPr="008F3CCF">
              <w:rPr>
                <w:rFonts w:eastAsia="MS PGothic"/>
                <w:color w:val="000000" w:themeColor="text1"/>
                <w:sz w:val="22"/>
                <w:szCs w:val="22"/>
                <w:lang w:val="id-ID"/>
              </w:rPr>
              <w:t>3300 – 3400 MHz</w:t>
            </w:r>
          </w:p>
        </w:tc>
        <w:tc>
          <w:tcPr>
            <w:tcW w:w="2551"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lang w:val="id-ID"/>
              </w:rPr>
              <w:t>Fixed Service / BWA</w:t>
            </w:r>
          </w:p>
        </w:tc>
        <w:tc>
          <w:tcPr>
            <w:tcW w:w="311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urban : 547 stations</w:t>
            </w:r>
          </w:p>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rural : 307 stations</w:t>
            </w:r>
          </w:p>
        </w:tc>
      </w:tr>
      <w:tr w:rsidR="00186F63" w:rsidRPr="008F3CCF" w:rsidTr="005A4C80">
        <w:trPr>
          <w:jc w:val="center"/>
        </w:trPr>
        <w:tc>
          <w:tcPr>
            <w:tcW w:w="1555"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hint="eastAsia"/>
                <w:b/>
                <w:color w:val="000000" w:themeColor="text1"/>
                <w:sz w:val="22"/>
                <w:szCs w:val="22"/>
                <w:lang w:eastAsia="zh-CN"/>
              </w:rPr>
              <w:t>Lao PDR</w:t>
            </w:r>
          </w:p>
        </w:tc>
        <w:tc>
          <w:tcPr>
            <w:tcW w:w="7938" w:type="dxa"/>
            <w:gridSpan w:val="3"/>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hint="eastAsia"/>
                <w:color w:val="000000" w:themeColor="text1"/>
              </w:rPr>
              <w:t>None</w:t>
            </w:r>
          </w:p>
        </w:tc>
      </w:tr>
      <w:tr w:rsidR="00186F63" w:rsidRPr="008F3CCF" w:rsidTr="005A4C80">
        <w:trPr>
          <w:jc w:val="center"/>
        </w:trPr>
        <w:tc>
          <w:tcPr>
            <w:tcW w:w="1555"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b/>
                <w:color w:val="000000" w:themeColor="text1"/>
                <w:sz w:val="22"/>
                <w:szCs w:val="22"/>
                <w:lang w:eastAsia="zh-CN"/>
              </w:rPr>
              <w:t>Iran</w:t>
            </w:r>
          </w:p>
        </w:tc>
        <w:tc>
          <w:tcPr>
            <w:tcW w:w="2268" w:type="dxa"/>
          </w:tcPr>
          <w:p w:rsidR="00186F63" w:rsidRPr="008F3CCF" w:rsidRDefault="00186F63" w:rsidP="005A4C80">
            <w:pPr>
              <w:spacing w:before="60"/>
              <w:jc w:val="center"/>
              <w:rPr>
                <w:color w:val="000000" w:themeColor="text1"/>
                <w:sz w:val="22"/>
                <w:szCs w:val="22"/>
                <w:lang w:eastAsia="zh-CN" w:bidi="fa-IR"/>
              </w:rPr>
            </w:pPr>
            <w:r w:rsidRPr="008F3CCF">
              <w:rPr>
                <w:rFonts w:hint="eastAsia"/>
                <w:color w:val="000000" w:themeColor="text1"/>
                <w:sz w:val="22"/>
                <w:szCs w:val="22"/>
                <w:lang w:eastAsia="zh-CN" w:bidi="fa-IR"/>
              </w:rPr>
              <w:t>330</w:t>
            </w:r>
            <w:r w:rsidRPr="008F3CCF">
              <w:rPr>
                <w:color w:val="000000" w:themeColor="text1"/>
                <w:sz w:val="22"/>
                <w:szCs w:val="22"/>
                <w:lang w:eastAsia="zh-CN" w:bidi="fa-IR"/>
              </w:rPr>
              <w:t>0-</w:t>
            </w:r>
            <w:r w:rsidRPr="008F3CCF">
              <w:rPr>
                <w:rFonts w:hint="eastAsia"/>
                <w:color w:val="000000" w:themeColor="text1"/>
                <w:sz w:val="22"/>
                <w:szCs w:val="22"/>
                <w:lang w:eastAsia="zh-CN" w:bidi="fa-IR"/>
              </w:rPr>
              <w:t>340</w:t>
            </w:r>
            <w:r w:rsidRPr="008F3CCF">
              <w:rPr>
                <w:color w:val="000000" w:themeColor="text1"/>
                <w:sz w:val="22"/>
                <w:szCs w:val="22"/>
                <w:lang w:eastAsia="zh-CN" w:bidi="fa-IR"/>
              </w:rPr>
              <w:t>0 MHz</w:t>
            </w:r>
          </w:p>
        </w:tc>
        <w:tc>
          <w:tcPr>
            <w:tcW w:w="2551" w:type="dxa"/>
          </w:tcPr>
          <w:p w:rsidR="00186F63" w:rsidRPr="008F3CCF" w:rsidRDefault="00186F63" w:rsidP="005A4C80">
            <w:pPr>
              <w:spacing w:before="60"/>
              <w:jc w:val="center"/>
              <w:rPr>
                <w:color w:val="000000" w:themeColor="text1"/>
                <w:sz w:val="22"/>
                <w:szCs w:val="22"/>
                <w:lang w:eastAsia="zh-CN" w:bidi="fa-IR"/>
              </w:rPr>
            </w:pPr>
            <w:r w:rsidRPr="008F3CCF">
              <w:rPr>
                <w:color w:val="000000" w:themeColor="text1"/>
                <w:sz w:val="22"/>
                <w:szCs w:val="22"/>
                <w:lang w:eastAsia="zh-CN" w:bidi="fa-IR"/>
              </w:rPr>
              <w:t>Airborne radars</w:t>
            </w:r>
          </w:p>
        </w:tc>
        <w:tc>
          <w:tcPr>
            <w:tcW w:w="311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Airborne radars are deployed in some air traffic control centers and airports</w:t>
            </w:r>
          </w:p>
        </w:tc>
      </w:tr>
      <w:tr w:rsidR="00186F63" w:rsidRPr="008F3CCF" w:rsidTr="005A4C80">
        <w:trPr>
          <w:jc w:val="center"/>
        </w:trPr>
        <w:tc>
          <w:tcPr>
            <w:tcW w:w="1555"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b/>
                <w:color w:val="000000" w:themeColor="text1"/>
                <w:sz w:val="22"/>
                <w:szCs w:val="22"/>
                <w:lang w:eastAsia="zh-CN"/>
              </w:rPr>
              <w:t>Singapore</w:t>
            </w:r>
          </w:p>
        </w:tc>
        <w:tc>
          <w:tcPr>
            <w:tcW w:w="2268" w:type="dxa"/>
          </w:tcPr>
          <w:p w:rsidR="00186F63" w:rsidRPr="008F3CCF" w:rsidRDefault="00186F63" w:rsidP="005A4C80">
            <w:pPr>
              <w:spacing w:before="60"/>
              <w:jc w:val="center"/>
              <w:rPr>
                <w:color w:val="000000" w:themeColor="text1"/>
                <w:sz w:val="22"/>
                <w:szCs w:val="22"/>
                <w:lang w:eastAsia="zh-CN" w:bidi="fa-IR"/>
              </w:rPr>
            </w:pPr>
            <w:r w:rsidRPr="008F3CCF">
              <w:rPr>
                <w:rFonts w:eastAsia="MS PGothic"/>
                <w:color w:val="000000" w:themeColor="text1"/>
                <w:sz w:val="22"/>
                <w:szCs w:val="22"/>
              </w:rPr>
              <w:t>No allocations</w:t>
            </w:r>
          </w:p>
        </w:tc>
        <w:tc>
          <w:tcPr>
            <w:tcW w:w="2551"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rPr>
              <w:t>No allocations</w:t>
            </w:r>
          </w:p>
        </w:tc>
        <w:tc>
          <w:tcPr>
            <w:tcW w:w="311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No allocations</w:t>
            </w:r>
          </w:p>
        </w:tc>
      </w:tr>
      <w:tr w:rsidR="00186F63" w:rsidRPr="008F3CCF" w:rsidTr="005A4C80">
        <w:trPr>
          <w:jc w:val="center"/>
        </w:trPr>
        <w:tc>
          <w:tcPr>
            <w:tcW w:w="1555"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b/>
                <w:color w:val="000000" w:themeColor="text1"/>
                <w:sz w:val="22"/>
                <w:szCs w:val="22"/>
                <w:lang w:eastAsia="zh-CN"/>
              </w:rPr>
              <w:t>Korea</w:t>
            </w:r>
          </w:p>
        </w:tc>
        <w:tc>
          <w:tcPr>
            <w:tcW w:w="2268" w:type="dxa"/>
          </w:tcPr>
          <w:p w:rsidR="00186F63" w:rsidRPr="008F3CCF" w:rsidRDefault="00186F63" w:rsidP="005A4C80">
            <w:pPr>
              <w:spacing w:before="60"/>
              <w:jc w:val="center"/>
              <w:rPr>
                <w:rFonts w:eastAsia="MS PGothic"/>
                <w:color w:val="000000" w:themeColor="text1"/>
                <w:sz w:val="22"/>
                <w:szCs w:val="22"/>
                <w:lang w:eastAsia="zh-CN"/>
              </w:rPr>
            </w:pPr>
            <w:r w:rsidRPr="008F3CCF">
              <w:rPr>
                <w:rFonts w:eastAsia="Malgun Gothic" w:hint="eastAsia"/>
                <w:color w:val="000000" w:themeColor="text1"/>
                <w:sz w:val="22"/>
                <w:szCs w:val="22"/>
              </w:rPr>
              <w:t>3</w:t>
            </w:r>
            <w:r w:rsidRPr="008F3CCF">
              <w:rPr>
                <w:rFonts w:eastAsia="Malgun Gothic"/>
                <w:color w:val="000000" w:themeColor="text1"/>
                <w:sz w:val="22"/>
                <w:szCs w:val="22"/>
              </w:rPr>
              <w:t xml:space="preserve"> 300-3 400 MHz</w:t>
            </w:r>
          </w:p>
        </w:tc>
        <w:tc>
          <w:tcPr>
            <w:tcW w:w="2551" w:type="dxa"/>
          </w:tcPr>
          <w:p w:rsidR="00186F63" w:rsidRPr="008F3CCF" w:rsidRDefault="00186F63" w:rsidP="005A4C80">
            <w:pPr>
              <w:spacing w:before="60"/>
              <w:jc w:val="center"/>
              <w:rPr>
                <w:rFonts w:eastAsia="MS PGothic"/>
                <w:color w:val="000000" w:themeColor="text1"/>
                <w:sz w:val="22"/>
                <w:szCs w:val="22"/>
              </w:rPr>
            </w:pPr>
            <w:r w:rsidRPr="008F3CCF">
              <w:rPr>
                <w:rFonts w:eastAsia="Malgun Gothic" w:hint="eastAsia"/>
                <w:color w:val="000000" w:themeColor="text1"/>
                <w:sz w:val="22"/>
                <w:szCs w:val="22"/>
              </w:rPr>
              <w:t>Radar</w:t>
            </w:r>
          </w:p>
        </w:tc>
        <w:tc>
          <w:tcPr>
            <w:tcW w:w="311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24 hours and a</w:t>
            </w:r>
            <w:r w:rsidRPr="008F3CCF">
              <w:rPr>
                <w:rFonts w:eastAsia="MS PGothic" w:hint="eastAsia"/>
                <w:color w:val="000000" w:themeColor="text1"/>
              </w:rPr>
              <w:t xml:space="preserve">ll </w:t>
            </w:r>
            <w:r w:rsidRPr="008F3CCF">
              <w:rPr>
                <w:rFonts w:eastAsia="MS PGothic"/>
                <w:color w:val="000000" w:themeColor="text1"/>
              </w:rPr>
              <w:t>territory</w:t>
            </w:r>
          </w:p>
        </w:tc>
      </w:tr>
      <w:tr w:rsidR="00186F63" w:rsidRPr="008F3CCF" w:rsidTr="005A4C80">
        <w:trPr>
          <w:jc w:val="center"/>
        </w:trPr>
        <w:tc>
          <w:tcPr>
            <w:tcW w:w="1555"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b/>
                <w:color w:val="000000" w:themeColor="text1"/>
                <w:sz w:val="22"/>
                <w:szCs w:val="22"/>
                <w:lang w:eastAsia="zh-CN"/>
              </w:rPr>
              <w:t>China</w:t>
            </w:r>
          </w:p>
        </w:tc>
        <w:tc>
          <w:tcPr>
            <w:tcW w:w="2268" w:type="dxa"/>
          </w:tcPr>
          <w:p w:rsidR="00186F63" w:rsidRPr="008F3CCF" w:rsidRDefault="00186F63" w:rsidP="005A4C80">
            <w:pPr>
              <w:spacing w:before="60"/>
              <w:jc w:val="center"/>
              <w:rPr>
                <w:rFonts w:eastAsia="MS PGothic"/>
                <w:color w:val="000000" w:themeColor="text1"/>
                <w:sz w:val="22"/>
                <w:szCs w:val="22"/>
                <w:lang w:eastAsia="zh-CN"/>
              </w:rPr>
            </w:pPr>
            <w:r w:rsidRPr="008F3CCF">
              <w:rPr>
                <w:rFonts w:eastAsia="MS PGothic"/>
                <w:color w:val="000000" w:themeColor="text1"/>
                <w:sz w:val="22"/>
                <w:szCs w:val="22"/>
                <w:lang w:eastAsia="zh-CN"/>
              </w:rPr>
              <w:t>3 300 - 3 400 MHz</w:t>
            </w:r>
          </w:p>
        </w:tc>
        <w:tc>
          <w:tcPr>
            <w:tcW w:w="2551"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rPr>
              <w:t>RADIOLOCATION</w:t>
            </w:r>
          </w:p>
        </w:tc>
        <w:tc>
          <w:tcPr>
            <w:tcW w:w="311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Not specific</w:t>
            </w:r>
          </w:p>
        </w:tc>
      </w:tr>
      <w:tr w:rsidR="00186F63" w:rsidRPr="008F3CCF" w:rsidTr="005A4C80">
        <w:trPr>
          <w:jc w:val="center"/>
        </w:trPr>
        <w:tc>
          <w:tcPr>
            <w:tcW w:w="1555"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b/>
                <w:color w:val="000000" w:themeColor="text1"/>
                <w:sz w:val="22"/>
                <w:szCs w:val="22"/>
                <w:lang w:eastAsia="zh-CN"/>
              </w:rPr>
              <w:t>Viet Nam</w:t>
            </w:r>
          </w:p>
        </w:tc>
        <w:tc>
          <w:tcPr>
            <w:tcW w:w="2268" w:type="dxa"/>
          </w:tcPr>
          <w:p w:rsidR="00186F63" w:rsidRPr="008F3CCF" w:rsidRDefault="00186F63" w:rsidP="005A4C80">
            <w:pPr>
              <w:spacing w:before="60"/>
              <w:jc w:val="center"/>
              <w:rPr>
                <w:rFonts w:eastAsia="MS PGothic"/>
                <w:color w:val="000000" w:themeColor="text1"/>
                <w:sz w:val="22"/>
                <w:szCs w:val="22"/>
                <w:lang w:eastAsia="zh-CN"/>
              </w:rPr>
            </w:pPr>
            <w:r w:rsidRPr="008F3CCF">
              <w:rPr>
                <w:rFonts w:eastAsia="MS Mincho"/>
                <w:color w:val="000000" w:themeColor="text1"/>
                <w:sz w:val="22"/>
                <w:szCs w:val="22"/>
                <w:lang w:eastAsia="ja-JP" w:bidi="th-TH"/>
              </w:rPr>
              <w:t>3 300-3 400 MHz</w:t>
            </w:r>
          </w:p>
        </w:tc>
        <w:tc>
          <w:tcPr>
            <w:tcW w:w="2551"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rPr>
              <w:t>Fixed</w:t>
            </w:r>
          </w:p>
        </w:tc>
        <w:tc>
          <w:tcPr>
            <w:tcW w:w="311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Rural area</w:t>
            </w:r>
          </w:p>
        </w:tc>
      </w:tr>
      <w:tr w:rsidR="00186F63" w:rsidRPr="008F3CCF" w:rsidTr="005A4C80">
        <w:trPr>
          <w:jc w:val="center"/>
        </w:trPr>
        <w:tc>
          <w:tcPr>
            <w:tcW w:w="1555"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MS PGothic"/>
                <w:b/>
                <w:color w:val="000000" w:themeColor="text1"/>
                <w:sz w:val="22"/>
                <w:lang w:eastAsia="zh-CN"/>
              </w:rPr>
              <w:t>Philippines</w:t>
            </w:r>
          </w:p>
        </w:tc>
        <w:tc>
          <w:tcPr>
            <w:tcW w:w="2268" w:type="dxa"/>
          </w:tcPr>
          <w:p w:rsidR="00186F63" w:rsidRPr="008F3CCF" w:rsidRDefault="00186F63" w:rsidP="005A4C80">
            <w:pPr>
              <w:tabs>
                <w:tab w:val="left" w:pos="794"/>
                <w:tab w:val="left" w:pos="1191"/>
                <w:tab w:val="left" w:pos="1588"/>
                <w:tab w:val="left" w:pos="1985"/>
              </w:tabs>
              <w:spacing w:afterLines="50" w:after="120"/>
              <w:rPr>
                <w:rFonts w:eastAsia="MS Mincho"/>
                <w:color w:val="000000" w:themeColor="text1"/>
                <w:sz w:val="22"/>
                <w:szCs w:val="22"/>
                <w:lang w:eastAsia="ja-JP" w:bidi="th-TH"/>
              </w:rPr>
            </w:pPr>
            <w:r w:rsidRPr="008F3CCF">
              <w:rPr>
                <w:rFonts w:eastAsia="MS PGothic"/>
                <w:color w:val="000000" w:themeColor="text1"/>
              </w:rPr>
              <w:t>No assignee as of now</w:t>
            </w:r>
          </w:p>
        </w:tc>
        <w:tc>
          <w:tcPr>
            <w:tcW w:w="2551" w:type="dxa"/>
          </w:tcPr>
          <w:p w:rsidR="00186F63" w:rsidRPr="008F3CCF" w:rsidRDefault="00186F63" w:rsidP="005A4C80">
            <w:pPr>
              <w:spacing w:before="60"/>
              <w:jc w:val="center"/>
              <w:rPr>
                <w:rFonts w:eastAsia="MS PGothic"/>
                <w:color w:val="000000" w:themeColor="text1"/>
                <w:sz w:val="22"/>
                <w:szCs w:val="22"/>
              </w:rPr>
            </w:pPr>
          </w:p>
        </w:tc>
        <w:tc>
          <w:tcPr>
            <w:tcW w:w="3119" w:type="dxa"/>
          </w:tcPr>
          <w:p w:rsidR="00186F63" w:rsidRPr="008F3CCF" w:rsidRDefault="00186F63" w:rsidP="005A4C80">
            <w:pPr>
              <w:spacing w:before="60"/>
              <w:jc w:val="center"/>
              <w:rPr>
                <w:rFonts w:eastAsia="MS PGothic"/>
                <w:color w:val="000000" w:themeColor="text1"/>
                <w:sz w:val="22"/>
                <w:szCs w:val="22"/>
              </w:rPr>
            </w:pPr>
          </w:p>
        </w:tc>
      </w:tr>
      <w:tr w:rsidR="00186F63" w:rsidRPr="008F3CCF" w:rsidTr="005A4C80">
        <w:trPr>
          <w:jc w:val="center"/>
        </w:trPr>
        <w:tc>
          <w:tcPr>
            <w:tcW w:w="1555" w:type="dxa"/>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t>Bangladesh</w:t>
            </w:r>
          </w:p>
        </w:tc>
        <w:tc>
          <w:tcPr>
            <w:tcW w:w="2268"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rPr>
              <w:t>3300-3400 MHz</w:t>
            </w:r>
          </w:p>
        </w:tc>
        <w:tc>
          <w:tcPr>
            <w:tcW w:w="2551"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rPr>
              <w:t>RADAR</w:t>
            </w:r>
          </w:p>
        </w:tc>
        <w:tc>
          <w:tcPr>
            <w:tcW w:w="3119" w:type="dxa"/>
          </w:tcPr>
          <w:p w:rsidR="00186F63" w:rsidRPr="008F3CCF" w:rsidRDefault="00186F63" w:rsidP="005A4C80">
            <w:pPr>
              <w:spacing w:before="60"/>
              <w:rPr>
                <w:rFonts w:eastAsia="MS PGothic"/>
                <w:color w:val="000000" w:themeColor="text1"/>
                <w:sz w:val="22"/>
                <w:szCs w:val="22"/>
              </w:rPr>
            </w:pPr>
            <w:r w:rsidRPr="008F3CCF">
              <w:rPr>
                <w:rFonts w:eastAsia="MS PGothic"/>
                <w:color w:val="000000" w:themeColor="text1"/>
                <w:sz w:val="22"/>
                <w:szCs w:val="22"/>
              </w:rPr>
              <w:t>Urban Area- Limited Uses</w:t>
            </w:r>
          </w:p>
          <w:p w:rsidR="00186F63" w:rsidRPr="008F3CCF" w:rsidRDefault="00186F63" w:rsidP="005A4C80">
            <w:pPr>
              <w:spacing w:before="60"/>
              <w:rPr>
                <w:rFonts w:eastAsia="MS PGothic"/>
                <w:color w:val="000000" w:themeColor="text1"/>
                <w:sz w:val="22"/>
                <w:szCs w:val="22"/>
              </w:rPr>
            </w:pPr>
            <w:r w:rsidRPr="008F3CCF">
              <w:rPr>
                <w:rFonts w:eastAsia="MS PGothic"/>
                <w:color w:val="000000" w:themeColor="text1"/>
                <w:sz w:val="22"/>
                <w:szCs w:val="22"/>
              </w:rPr>
              <w:t>Rural Area- Maximum Uses</w:t>
            </w:r>
          </w:p>
        </w:tc>
      </w:tr>
      <w:tr w:rsidR="00186F63" w:rsidRPr="008F3CCF" w:rsidTr="005A4C80">
        <w:trPr>
          <w:jc w:val="center"/>
        </w:trPr>
        <w:tc>
          <w:tcPr>
            <w:tcW w:w="1555" w:type="dxa"/>
          </w:tcPr>
          <w:p w:rsidR="00186F63" w:rsidRPr="008F3CCF" w:rsidRDefault="00186F63" w:rsidP="005A4C80">
            <w:pPr>
              <w:spacing w:before="60"/>
              <w:jc w:val="center"/>
              <w:rPr>
                <w:rFonts w:eastAsia="MS PGothic"/>
                <w:b/>
                <w:color w:val="000000" w:themeColor="text1"/>
                <w:sz w:val="22"/>
                <w:lang w:eastAsia="zh-CN"/>
              </w:rPr>
            </w:pPr>
            <w:r w:rsidRPr="008F3CCF">
              <w:rPr>
                <w:b/>
                <w:color w:val="000000" w:themeColor="text1"/>
                <w:sz w:val="22"/>
                <w:lang w:eastAsia="zh-CN"/>
              </w:rPr>
              <w:t>Malaysia</w:t>
            </w:r>
          </w:p>
        </w:tc>
        <w:tc>
          <w:tcPr>
            <w:tcW w:w="2268"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rPr>
              <w:t>3300-3400 MHz</w:t>
            </w:r>
          </w:p>
          <w:p w:rsidR="00186F63" w:rsidRPr="008F3CCF" w:rsidRDefault="00186F63" w:rsidP="005A4C80">
            <w:pPr>
              <w:spacing w:before="60"/>
              <w:jc w:val="center"/>
              <w:rPr>
                <w:rFonts w:eastAsia="MS PGothic"/>
                <w:color w:val="000000" w:themeColor="text1"/>
                <w:sz w:val="22"/>
                <w:szCs w:val="22"/>
              </w:rPr>
            </w:pPr>
          </w:p>
        </w:tc>
        <w:tc>
          <w:tcPr>
            <w:tcW w:w="2551" w:type="dxa"/>
          </w:tcPr>
          <w:p w:rsidR="00186F63" w:rsidRPr="008F3CCF" w:rsidRDefault="00186F63" w:rsidP="00DF7641">
            <w:pPr>
              <w:pStyle w:val="ListParagraph"/>
              <w:numPr>
                <w:ilvl w:val="0"/>
                <w:numId w:val="6"/>
              </w:numPr>
              <w:spacing w:before="60" w:after="120"/>
              <w:ind w:left="449" w:firstLineChars="0" w:hanging="451"/>
              <w:rPr>
                <w:rFonts w:eastAsia="MS PGothic"/>
                <w:color w:val="000000" w:themeColor="text1"/>
              </w:rPr>
            </w:pPr>
            <w:r w:rsidRPr="008F3CCF">
              <w:rPr>
                <w:rFonts w:eastAsia="MS PGothic"/>
                <w:color w:val="000000" w:themeColor="text1"/>
              </w:rPr>
              <w:t>Radiolocation</w:t>
            </w:r>
          </w:p>
          <w:p w:rsidR="00186F63" w:rsidRPr="008F3CCF" w:rsidRDefault="00186F63" w:rsidP="00DF7641">
            <w:pPr>
              <w:pStyle w:val="ListParagraph"/>
              <w:numPr>
                <w:ilvl w:val="0"/>
                <w:numId w:val="6"/>
              </w:numPr>
              <w:spacing w:before="60" w:after="120"/>
              <w:ind w:left="449" w:firstLineChars="0" w:hanging="451"/>
              <w:rPr>
                <w:rFonts w:eastAsia="MS PGothic"/>
                <w:color w:val="000000" w:themeColor="text1"/>
              </w:rPr>
            </w:pPr>
            <w:r w:rsidRPr="008F3CCF">
              <w:rPr>
                <w:rFonts w:eastAsia="MS PGothic"/>
                <w:color w:val="000000" w:themeColor="text1"/>
              </w:rPr>
              <w:t>UWB Radar Imaging device</w:t>
            </w:r>
          </w:p>
          <w:p w:rsidR="00186F63" w:rsidRPr="008F3CCF" w:rsidRDefault="00186F63" w:rsidP="00DF7641">
            <w:pPr>
              <w:pStyle w:val="ListParagraph"/>
              <w:numPr>
                <w:ilvl w:val="0"/>
                <w:numId w:val="6"/>
              </w:numPr>
              <w:spacing w:before="60" w:after="120"/>
              <w:ind w:left="449" w:firstLineChars="0" w:hanging="451"/>
              <w:rPr>
                <w:rFonts w:eastAsia="MS PGothic"/>
                <w:color w:val="000000" w:themeColor="text1"/>
              </w:rPr>
            </w:pPr>
            <w:r w:rsidRPr="008F3CCF">
              <w:rPr>
                <w:rFonts w:eastAsia="MS PGothic"/>
                <w:color w:val="000000" w:themeColor="text1"/>
              </w:rPr>
              <w:t>UWB Communication device (unlicensed)</w:t>
            </w:r>
          </w:p>
        </w:tc>
        <w:tc>
          <w:tcPr>
            <w:tcW w:w="3119" w:type="dxa"/>
          </w:tcPr>
          <w:p w:rsidR="00186F63" w:rsidRPr="008F3CCF" w:rsidRDefault="00186F63" w:rsidP="00DF7641">
            <w:pPr>
              <w:pStyle w:val="ListParagraph"/>
              <w:numPr>
                <w:ilvl w:val="0"/>
                <w:numId w:val="7"/>
              </w:numPr>
              <w:spacing w:before="60"/>
              <w:ind w:left="401" w:firstLineChars="0" w:hanging="409"/>
              <w:rPr>
                <w:rFonts w:eastAsia="MS PGothic"/>
                <w:color w:val="000000" w:themeColor="text1"/>
              </w:rPr>
            </w:pPr>
            <w:r w:rsidRPr="008F3CCF">
              <w:rPr>
                <w:rFonts w:eastAsia="MS PGothic"/>
                <w:color w:val="000000" w:themeColor="text1"/>
              </w:rPr>
              <w:t>Nationwide</w:t>
            </w:r>
          </w:p>
          <w:p w:rsidR="00186F63" w:rsidRPr="008F3CCF" w:rsidRDefault="00186F63" w:rsidP="00DF7641">
            <w:pPr>
              <w:pStyle w:val="ListParagraph"/>
              <w:numPr>
                <w:ilvl w:val="0"/>
                <w:numId w:val="7"/>
              </w:numPr>
              <w:spacing w:before="60"/>
              <w:ind w:left="401" w:firstLineChars="0" w:hanging="409"/>
              <w:rPr>
                <w:rFonts w:eastAsia="MS PGothic"/>
                <w:color w:val="000000" w:themeColor="text1"/>
              </w:rPr>
            </w:pPr>
            <w:r w:rsidRPr="008F3CCF">
              <w:rPr>
                <w:rFonts w:eastAsia="MS PGothic"/>
                <w:color w:val="000000" w:themeColor="text1"/>
              </w:rPr>
              <w:t>Limited for emergency and rescue agencies, law enforcement agencies, government agencies, scientific, research, commercial mining, medical and construction only</w:t>
            </w:r>
          </w:p>
          <w:p w:rsidR="00186F63" w:rsidRPr="008F3CCF" w:rsidRDefault="00186F63" w:rsidP="00DF7641">
            <w:pPr>
              <w:pStyle w:val="ListParagraph"/>
              <w:numPr>
                <w:ilvl w:val="0"/>
                <w:numId w:val="7"/>
              </w:numPr>
              <w:spacing w:before="60"/>
              <w:ind w:left="401" w:firstLineChars="0" w:hanging="409"/>
              <w:rPr>
                <w:rFonts w:eastAsia="MS PGothic"/>
                <w:color w:val="000000" w:themeColor="text1"/>
              </w:rPr>
            </w:pPr>
            <w:r w:rsidRPr="008F3CCF">
              <w:rPr>
                <w:rFonts w:eastAsia="MS PGothic"/>
                <w:color w:val="000000" w:themeColor="text1"/>
              </w:rPr>
              <w:t>Limited to indoor use</w:t>
            </w:r>
          </w:p>
        </w:tc>
      </w:tr>
    </w:tbl>
    <w:p w:rsidR="00186F63" w:rsidRPr="008F3CCF" w:rsidRDefault="00186F63" w:rsidP="00186F63">
      <w:pPr>
        <w:rPr>
          <w:rFonts w:eastAsia="MS Mincho"/>
          <w:color w:val="000000" w:themeColor="text1"/>
          <w:lang w:eastAsia="ja-JP"/>
        </w:rPr>
      </w:pPr>
    </w:p>
    <w:p w:rsidR="00186F63" w:rsidRPr="008F3CCF" w:rsidRDefault="00186F63" w:rsidP="00186F63">
      <w:pPr>
        <w:rPr>
          <w:b/>
          <w:color w:val="000000" w:themeColor="text1"/>
          <w:lang w:val="en-GB" w:eastAsia="zh-CN"/>
        </w:rPr>
      </w:pPr>
      <w:r w:rsidRPr="008F3CCF">
        <w:rPr>
          <w:rFonts w:hint="eastAsia"/>
          <w:b/>
          <w:color w:val="000000" w:themeColor="text1"/>
          <w:lang w:val="en-GB" w:eastAsia="zh-CN"/>
        </w:rPr>
        <w:t>3</w:t>
      </w:r>
      <w:r w:rsidRPr="008F3CCF">
        <w:rPr>
          <w:b/>
          <w:color w:val="000000" w:themeColor="text1"/>
          <w:lang w:val="en-GB" w:eastAsia="zh-CN"/>
        </w:rPr>
        <w:t>.6</w:t>
      </w:r>
      <w:r w:rsidRPr="008F3CCF">
        <w:rPr>
          <w:b/>
          <w:color w:val="000000" w:themeColor="text1"/>
          <w:lang w:val="en-GB" w:eastAsia="zh-CN"/>
        </w:rPr>
        <w:tab/>
        <w:t>Question 6</w:t>
      </w:r>
    </w:p>
    <w:p w:rsidR="00186F63" w:rsidRPr="008F3CCF" w:rsidRDefault="00186F63" w:rsidP="00186F63">
      <w:pPr>
        <w:rPr>
          <w:rFonts w:eastAsia="MS Mincho"/>
          <w:color w:val="000000" w:themeColor="text1"/>
          <w:lang w:val="id-ID" w:eastAsia="ja-JP"/>
        </w:rPr>
      </w:pPr>
      <w:r w:rsidRPr="008F3CCF">
        <w:rPr>
          <w:rFonts w:eastAsia="MS Mincho" w:hint="eastAsia"/>
          <w:color w:val="000000" w:themeColor="text1"/>
          <w:lang w:eastAsia="ja-JP"/>
        </w:rPr>
        <w:t xml:space="preserve">When </w:t>
      </w:r>
      <w:r w:rsidRPr="008F3CCF">
        <w:rPr>
          <w:rFonts w:eastAsia="MS Mincho"/>
          <w:color w:val="000000" w:themeColor="text1"/>
          <w:lang w:eastAsia="ja-JP"/>
        </w:rPr>
        <w:t>th</w:t>
      </w:r>
      <w:r w:rsidRPr="008F3CCF">
        <w:rPr>
          <w:rFonts w:hint="eastAsia"/>
          <w:color w:val="000000" w:themeColor="text1"/>
          <w:lang w:eastAsia="zh-CN"/>
        </w:rPr>
        <w:t>ere are</w:t>
      </w:r>
      <w:r w:rsidRPr="008F3CCF">
        <w:rPr>
          <w:rFonts w:eastAsia="MS Mincho" w:hint="eastAsia"/>
          <w:color w:val="000000" w:themeColor="text1"/>
          <w:lang w:eastAsia="ja-JP"/>
        </w:rPr>
        <w:t xml:space="preserve"> multiple applications licensed in the 3 </w:t>
      </w:r>
      <w:r w:rsidRPr="008F3CCF">
        <w:rPr>
          <w:rFonts w:hint="eastAsia"/>
          <w:color w:val="000000" w:themeColor="text1"/>
          <w:lang w:eastAsia="zh-CN"/>
        </w:rPr>
        <w:t>3</w:t>
      </w:r>
      <w:r w:rsidRPr="008F3CCF">
        <w:rPr>
          <w:rFonts w:eastAsia="MS Mincho" w:hint="eastAsia"/>
          <w:color w:val="000000" w:themeColor="text1"/>
          <w:lang w:eastAsia="ja-JP"/>
        </w:rPr>
        <w:t xml:space="preserve">00-3 </w:t>
      </w:r>
      <w:r w:rsidRPr="008F3CCF">
        <w:rPr>
          <w:rFonts w:hint="eastAsia"/>
          <w:color w:val="000000" w:themeColor="text1"/>
          <w:lang w:eastAsia="zh-CN"/>
        </w:rPr>
        <w:t>4</w:t>
      </w:r>
      <w:r w:rsidRPr="008F3CCF">
        <w:rPr>
          <w:rFonts w:eastAsia="MS Mincho" w:hint="eastAsia"/>
          <w:color w:val="000000" w:themeColor="text1"/>
          <w:lang w:eastAsia="ja-JP"/>
        </w:rPr>
        <w:t>00 MHz</w:t>
      </w:r>
      <w:r w:rsidRPr="008F3CCF">
        <w:rPr>
          <w:rFonts w:eastAsia="MS Mincho"/>
          <w:color w:val="000000" w:themeColor="text1"/>
          <w:lang w:eastAsia="ja-JP"/>
        </w:rPr>
        <w:t xml:space="preserve"> band, </w:t>
      </w:r>
      <w:r w:rsidRPr="008F3CCF">
        <w:rPr>
          <w:rFonts w:hint="eastAsia"/>
          <w:color w:val="000000" w:themeColor="text1"/>
          <w:lang w:eastAsia="zh-CN"/>
        </w:rPr>
        <w:t>h</w:t>
      </w:r>
      <w:r w:rsidRPr="008F3CCF">
        <w:rPr>
          <w:rFonts w:eastAsia="MS Mincho" w:hint="eastAsia"/>
          <w:color w:val="000000" w:themeColor="text1"/>
          <w:lang w:eastAsia="ja-JP"/>
        </w:rPr>
        <w:t>ow do you achieve sharing/compatibility between these applications?</w:t>
      </w:r>
    </w:p>
    <w:p w:rsidR="00186F63" w:rsidRPr="008F3CCF" w:rsidRDefault="00186F63" w:rsidP="00186F63">
      <w:pPr>
        <w:rPr>
          <w:rFonts w:eastAsia="MS Mincho"/>
          <w:b/>
          <w:color w:val="000000" w:themeColor="text1"/>
          <w:lang w:val="id-ID" w:eastAsia="ja-JP"/>
        </w:rPr>
      </w:pPr>
      <w:r w:rsidRPr="008F3CCF">
        <w:rPr>
          <w:rFonts w:eastAsia="MS Mincho" w:hint="eastAsia"/>
          <w:b/>
          <w:color w:val="000000" w:themeColor="text1"/>
          <w:lang w:val="id-ID" w:eastAsia="ja-JP"/>
        </w:rPr>
        <w:lastRenderedPageBreak/>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087"/>
      </w:tblGrid>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Theme="minorEastAsia"/>
                <w:color w:val="000000" w:themeColor="text1"/>
                <w:sz w:val="22"/>
                <w:szCs w:val="22"/>
                <w:lang w:eastAsia="zh-CN"/>
              </w:rPr>
            </w:pPr>
            <w:r w:rsidRPr="008F3CCF">
              <w:rPr>
                <w:rFonts w:eastAsia="MS PGothic"/>
                <w:b/>
                <w:color w:val="000000" w:themeColor="text1"/>
                <w:sz w:val="22"/>
                <w:szCs w:val="22"/>
                <w:lang w:eastAsia="zh-CN"/>
              </w:rPr>
              <w:t>Countries</w:t>
            </w:r>
          </w:p>
        </w:tc>
        <w:tc>
          <w:tcPr>
            <w:tcW w:w="7087" w:type="dxa"/>
            <w:tcBorders>
              <w:top w:val="single" w:sz="4" w:space="0" w:color="auto"/>
              <w:left w:val="single" w:sz="4" w:space="0" w:color="auto"/>
              <w:bottom w:val="single" w:sz="4" w:space="0" w:color="auto"/>
              <w:right w:val="single" w:sz="4" w:space="0" w:color="auto"/>
            </w:tcBorders>
            <w:hideMark/>
          </w:tcPr>
          <w:p w:rsidR="00186F63" w:rsidRPr="008F3CCF" w:rsidRDefault="00186F63" w:rsidP="005A4C80">
            <w:pPr>
              <w:spacing w:before="60"/>
              <w:jc w:val="center"/>
              <w:rPr>
                <w:rFonts w:eastAsia="MS PGothic"/>
                <w:b/>
                <w:color w:val="000000" w:themeColor="text1"/>
                <w:sz w:val="22"/>
                <w:szCs w:val="22"/>
                <w:lang w:eastAsia="ja-JP"/>
              </w:rPr>
            </w:pPr>
            <w:r w:rsidRPr="008F3CCF">
              <w:rPr>
                <w:rFonts w:eastAsia="MS PGothic"/>
                <w:b/>
                <w:color w:val="000000" w:themeColor="text1"/>
                <w:sz w:val="22"/>
                <w:szCs w:val="22"/>
                <w:lang w:eastAsia="zh-CN"/>
              </w:rPr>
              <w:t>Answers</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hint="eastAsia"/>
                <w:b/>
                <w:color w:val="000000" w:themeColor="text1"/>
                <w:sz w:val="22"/>
                <w:szCs w:val="22"/>
                <w:lang w:eastAsia="zh-CN"/>
              </w:rPr>
              <w:t>Thailand</w:t>
            </w:r>
          </w:p>
        </w:tc>
        <w:tc>
          <w:tcPr>
            <w:tcW w:w="7087" w:type="dxa"/>
            <w:tcBorders>
              <w:top w:val="single" w:sz="4" w:space="0" w:color="auto"/>
              <w:left w:val="single" w:sz="4" w:space="0" w:color="auto"/>
              <w:bottom w:val="single" w:sz="4" w:space="0" w:color="auto"/>
              <w:right w:val="single" w:sz="4" w:space="0" w:color="auto"/>
            </w:tcBorders>
            <w:hideMark/>
          </w:tcPr>
          <w:p w:rsidR="00186F63" w:rsidRPr="008F3CCF" w:rsidRDefault="00186F63" w:rsidP="005A4C80">
            <w:pPr>
              <w:spacing w:before="60"/>
              <w:rPr>
                <w:rFonts w:eastAsiaTheme="minorEastAsia"/>
                <w:b/>
                <w:color w:val="000000" w:themeColor="text1"/>
                <w:sz w:val="22"/>
                <w:szCs w:val="22"/>
                <w:lang w:eastAsia="zh-CN"/>
              </w:rPr>
            </w:pPr>
            <w:r w:rsidRPr="008F3CCF">
              <w:rPr>
                <w:rFonts w:eastAsiaTheme="minorEastAsia" w:hint="eastAsia"/>
                <w:b/>
                <w:color w:val="000000" w:themeColor="text1"/>
                <w:sz w:val="22"/>
                <w:szCs w:val="22"/>
                <w:lang w:eastAsia="zh-CN"/>
              </w:rPr>
              <w:t>-</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hideMark/>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Australia</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MS PGothic"/>
                <w:color w:val="000000" w:themeColor="text1"/>
                <w:sz w:val="22"/>
                <w:szCs w:val="22"/>
                <w:lang w:eastAsia="zh-CN"/>
              </w:rPr>
            </w:pPr>
            <w:r w:rsidRPr="008F3CCF">
              <w:rPr>
                <w:rFonts w:eastAsia="MS Mincho"/>
                <w:color w:val="000000" w:themeColor="text1"/>
                <w:sz w:val="22"/>
                <w:szCs w:val="22"/>
                <w:lang w:eastAsia="ja-JP" w:bidi="th-TH"/>
              </w:rPr>
              <w:t>Amateur services are licensed on a secondary basis in Australia, so licences are issued with “no interference/no protection” conditions with respect to itinerant government radiolocation services.</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Indonesia</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MS Mincho"/>
                <w:color w:val="000000" w:themeColor="text1"/>
                <w:sz w:val="22"/>
                <w:szCs w:val="22"/>
                <w:lang w:eastAsia="ja-JP" w:bidi="th-TH"/>
              </w:rPr>
            </w:pPr>
            <w:r w:rsidRPr="008F3CCF">
              <w:rPr>
                <w:rFonts w:eastAsiaTheme="minorEastAsia"/>
                <w:color w:val="000000" w:themeColor="text1"/>
                <w:lang w:val="id-ID" w:eastAsia="zh-CN"/>
              </w:rPr>
              <w:t>No, we only have one application in the 3300 – 3400 MHz band, which is Broadband Wireless Access (BWA).</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hint="eastAsia"/>
                <w:b/>
                <w:color w:val="000000" w:themeColor="text1"/>
                <w:sz w:val="22"/>
                <w:szCs w:val="22"/>
                <w:lang w:eastAsia="zh-CN"/>
              </w:rPr>
              <w:t>Lao PDR</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Theme="minorEastAsia"/>
                <w:color w:val="000000" w:themeColor="text1"/>
                <w:lang w:val="id-ID" w:eastAsia="zh-CN"/>
              </w:rPr>
            </w:pPr>
            <w:r w:rsidRPr="008F3CCF">
              <w:rPr>
                <w:rFonts w:eastAsiaTheme="minorEastAsia" w:hint="eastAsia"/>
                <w:color w:val="000000" w:themeColor="text1"/>
                <w:lang w:val="id-ID" w:eastAsia="zh-CN"/>
              </w:rPr>
              <w:t>None</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Iran</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Theme="minorEastAsia"/>
                <w:color w:val="000000" w:themeColor="text1"/>
                <w:lang w:val="id-ID" w:eastAsia="zh-CN"/>
              </w:rPr>
            </w:pPr>
            <w:r w:rsidRPr="008F3CCF">
              <w:rPr>
                <w:rFonts w:eastAsiaTheme="minorEastAsia"/>
                <w:color w:val="000000" w:themeColor="text1"/>
                <w:lang w:eastAsia="zh-CN" w:bidi="th-TH"/>
              </w:rPr>
              <w:t xml:space="preserve">Just one </w:t>
            </w:r>
            <w:r w:rsidRPr="008F3CCF">
              <w:rPr>
                <w:rFonts w:eastAsia="MS Mincho" w:hint="eastAsia"/>
                <w:color w:val="000000" w:themeColor="text1"/>
                <w:lang w:eastAsia="ja-JP" w:bidi="th-TH"/>
              </w:rPr>
              <w:t>application</w:t>
            </w:r>
            <w:r w:rsidRPr="008F3CCF">
              <w:rPr>
                <w:rFonts w:eastAsiaTheme="minorEastAsia"/>
                <w:color w:val="000000" w:themeColor="text1"/>
                <w:lang w:eastAsia="zh-CN" w:bidi="th-TH"/>
              </w:rPr>
              <w:t xml:space="preserve"> (</w:t>
            </w:r>
            <w:r w:rsidRPr="008F3CCF">
              <w:rPr>
                <w:color w:val="000000" w:themeColor="text1"/>
                <w:szCs w:val="24"/>
                <w:lang w:eastAsia="zh-CN" w:bidi="fa-IR"/>
              </w:rPr>
              <w:t>Airborne radars</w:t>
            </w:r>
            <w:r w:rsidRPr="008F3CCF">
              <w:rPr>
                <w:rFonts w:eastAsiaTheme="minorEastAsia"/>
                <w:color w:val="000000" w:themeColor="text1"/>
                <w:lang w:eastAsia="zh-CN" w:bidi="th-TH"/>
              </w:rPr>
              <w:t xml:space="preserve">) are currently </w:t>
            </w:r>
            <w:r w:rsidRPr="008F3CCF">
              <w:rPr>
                <w:rFonts w:eastAsia="MS Mincho" w:hint="eastAsia"/>
                <w:color w:val="000000" w:themeColor="text1"/>
                <w:lang w:eastAsia="ja-JP" w:bidi="th-TH"/>
              </w:rPr>
              <w:t xml:space="preserve">licensed in the 3 </w:t>
            </w:r>
            <w:r w:rsidRPr="008F3CCF">
              <w:rPr>
                <w:rFonts w:eastAsiaTheme="minorEastAsia" w:hint="eastAsia"/>
                <w:color w:val="000000" w:themeColor="text1"/>
                <w:lang w:eastAsia="zh-CN" w:bidi="th-TH"/>
              </w:rPr>
              <w:t>3</w:t>
            </w:r>
            <w:r w:rsidRPr="008F3CCF">
              <w:rPr>
                <w:rFonts w:eastAsia="MS Mincho" w:hint="eastAsia"/>
                <w:color w:val="000000" w:themeColor="text1"/>
                <w:lang w:eastAsia="ja-JP" w:bidi="th-TH"/>
              </w:rPr>
              <w:t xml:space="preserve">00-3 </w:t>
            </w:r>
            <w:r w:rsidRPr="008F3CCF">
              <w:rPr>
                <w:rFonts w:eastAsiaTheme="minorEastAsia" w:hint="eastAsia"/>
                <w:color w:val="000000" w:themeColor="text1"/>
                <w:lang w:eastAsia="zh-CN" w:bidi="th-TH"/>
              </w:rPr>
              <w:t>4</w:t>
            </w:r>
            <w:r w:rsidRPr="008F3CCF">
              <w:rPr>
                <w:rFonts w:eastAsia="MS Mincho" w:hint="eastAsia"/>
                <w:color w:val="000000" w:themeColor="text1"/>
                <w:lang w:eastAsia="ja-JP" w:bidi="th-TH"/>
              </w:rPr>
              <w:t>00 MHz</w:t>
            </w:r>
            <w:r w:rsidRPr="008F3CCF">
              <w:rPr>
                <w:rFonts w:eastAsia="MS Mincho"/>
                <w:color w:val="000000" w:themeColor="text1"/>
                <w:lang w:eastAsia="ja-JP" w:bidi="th-TH"/>
              </w:rPr>
              <w:t xml:space="preserve"> band</w:t>
            </w:r>
            <w:r w:rsidRPr="008F3CCF">
              <w:rPr>
                <w:rFonts w:eastAsiaTheme="minorEastAsia"/>
                <w:color w:val="000000" w:themeColor="text1"/>
                <w:lang w:eastAsia="zh-CN" w:bidi="th-TH"/>
              </w:rPr>
              <w:t>.</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Singapore</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Theme="minorEastAsia"/>
                <w:color w:val="000000" w:themeColor="text1"/>
                <w:lang w:eastAsia="zh-CN" w:bidi="th-TH"/>
              </w:rPr>
            </w:pPr>
            <w:r w:rsidRPr="008F3CCF">
              <w:rPr>
                <w:rFonts w:eastAsiaTheme="minorEastAsia"/>
                <w:color w:val="000000" w:themeColor="text1"/>
                <w:lang w:eastAsia="zh-CN" w:bidi="th-TH"/>
              </w:rPr>
              <w:t>There are currently no users and allocations in the 3300 – 3400MHz frequency band.</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Korea</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Theme="minorEastAsia"/>
                <w:color w:val="000000" w:themeColor="text1"/>
                <w:lang w:eastAsia="zh-CN" w:bidi="th-TH"/>
              </w:rPr>
            </w:pPr>
            <w:r w:rsidRPr="008F3CCF">
              <w:rPr>
                <w:rFonts w:eastAsiaTheme="minorEastAsia"/>
                <w:color w:val="000000" w:themeColor="text1"/>
                <w:lang w:eastAsia="zh-CN" w:bidi="th-TH"/>
              </w:rPr>
              <w:t>Yet to be determined.</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China</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Theme="minorEastAsia"/>
                <w:color w:val="000000" w:themeColor="text1"/>
                <w:lang w:eastAsia="zh-CN" w:bidi="th-TH"/>
              </w:rPr>
            </w:pPr>
            <w:r w:rsidRPr="008F3CCF">
              <w:rPr>
                <w:rFonts w:eastAsiaTheme="minorEastAsia"/>
                <w:color w:val="000000" w:themeColor="text1"/>
                <w:lang w:eastAsia="zh-CN" w:bidi="th-TH"/>
              </w:rPr>
              <w:t>Spectrum usage and requirements of different radiocommunication systems deployed within and adjacent to 3300 – 3400MHz frequency bands are taken into consideration to avoid harmful interference.</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Viet Nam</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tabs>
                <w:tab w:val="left" w:pos="794"/>
                <w:tab w:val="left" w:pos="1191"/>
                <w:tab w:val="left" w:pos="1588"/>
                <w:tab w:val="left" w:pos="1985"/>
              </w:tabs>
              <w:spacing w:afterLines="50" w:after="120"/>
              <w:rPr>
                <w:rFonts w:eastAsiaTheme="minorEastAsia"/>
                <w:b/>
                <w:color w:val="000000" w:themeColor="text1"/>
                <w:lang w:eastAsia="zh-CN"/>
              </w:rPr>
            </w:pPr>
            <w:r w:rsidRPr="008F3CCF">
              <w:rPr>
                <w:rFonts w:eastAsiaTheme="minorEastAsia"/>
                <w:color w:val="000000" w:themeColor="text1"/>
                <w:lang w:eastAsia="zh-CN"/>
              </w:rPr>
              <w:t>- Service nature (Primary/Secondary)</w:t>
            </w:r>
          </w:p>
          <w:p w:rsidR="00186F63" w:rsidRPr="008F3CCF" w:rsidRDefault="00186F63" w:rsidP="005A4C80">
            <w:pPr>
              <w:tabs>
                <w:tab w:val="left" w:pos="794"/>
                <w:tab w:val="left" w:pos="1191"/>
                <w:tab w:val="left" w:pos="1588"/>
                <w:tab w:val="left" w:pos="1985"/>
              </w:tabs>
              <w:spacing w:afterLines="50" w:after="120"/>
              <w:rPr>
                <w:rFonts w:eastAsiaTheme="minorEastAsia"/>
                <w:color w:val="000000" w:themeColor="text1"/>
                <w:lang w:eastAsia="zh-CN"/>
              </w:rPr>
            </w:pPr>
            <w:r w:rsidRPr="008F3CCF">
              <w:rPr>
                <w:rFonts w:eastAsiaTheme="minorEastAsia"/>
                <w:b/>
                <w:color w:val="000000" w:themeColor="text1"/>
                <w:lang w:eastAsia="zh-CN"/>
              </w:rPr>
              <w:t xml:space="preserve">- </w:t>
            </w:r>
            <w:r w:rsidRPr="008F3CCF">
              <w:rPr>
                <w:rFonts w:eastAsiaTheme="minorEastAsia"/>
                <w:color w:val="000000" w:themeColor="text1"/>
                <w:lang w:eastAsia="zh-CN"/>
              </w:rPr>
              <w:t>First come, first serve</w:t>
            </w:r>
          </w:p>
          <w:p w:rsidR="00186F63" w:rsidRPr="008F3CCF" w:rsidRDefault="00186F63" w:rsidP="005A4C80">
            <w:pPr>
              <w:spacing w:before="60"/>
              <w:rPr>
                <w:rFonts w:eastAsiaTheme="minorEastAsia"/>
                <w:color w:val="000000" w:themeColor="text1"/>
                <w:lang w:eastAsia="zh-CN" w:bidi="th-TH"/>
              </w:rPr>
            </w:pPr>
            <w:r w:rsidRPr="008F3CCF">
              <w:rPr>
                <w:rFonts w:eastAsiaTheme="minorEastAsia"/>
                <w:color w:val="000000" w:themeColor="text1"/>
                <w:lang w:eastAsia="zh-CN"/>
              </w:rPr>
              <w:t>- Frequency and distance separation principle</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lang w:eastAsia="zh-CN"/>
              </w:rPr>
              <w:t>Philippines</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tabs>
                <w:tab w:val="left" w:pos="794"/>
                <w:tab w:val="left" w:pos="1191"/>
                <w:tab w:val="left" w:pos="1588"/>
                <w:tab w:val="left" w:pos="1985"/>
              </w:tabs>
              <w:spacing w:afterLines="50" w:after="120"/>
              <w:rPr>
                <w:rFonts w:eastAsiaTheme="minorEastAsia"/>
                <w:color w:val="000000" w:themeColor="text1"/>
                <w:lang w:eastAsia="zh-CN"/>
              </w:rPr>
            </w:pPr>
            <w:r w:rsidRPr="008F3CCF">
              <w:rPr>
                <w:rFonts w:eastAsiaTheme="minorEastAsia"/>
                <w:color w:val="000000" w:themeColor="text1"/>
                <w:lang w:eastAsia="zh-CN"/>
              </w:rPr>
              <w:t>N/A</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t>Bangladesh</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tabs>
                <w:tab w:val="left" w:pos="794"/>
                <w:tab w:val="left" w:pos="1191"/>
                <w:tab w:val="left" w:pos="1588"/>
                <w:tab w:val="left" w:pos="1985"/>
              </w:tabs>
              <w:spacing w:afterLines="50" w:after="120"/>
              <w:rPr>
                <w:rFonts w:eastAsiaTheme="minorEastAsia"/>
                <w:color w:val="000000" w:themeColor="text1"/>
                <w:lang w:eastAsia="zh-CN"/>
              </w:rPr>
            </w:pPr>
            <w:r w:rsidRPr="008F3CCF">
              <w:rPr>
                <w:rFonts w:eastAsiaTheme="minorEastAsia"/>
                <w:color w:val="000000" w:themeColor="text1"/>
                <w:lang w:eastAsia="zh-CN" w:bidi="th-TH"/>
              </w:rPr>
              <w:t>Not applicable</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lang w:eastAsia="zh-CN"/>
              </w:rPr>
            </w:pPr>
            <w:r w:rsidRPr="008F3CCF">
              <w:rPr>
                <w:b/>
                <w:color w:val="000000" w:themeColor="text1"/>
                <w:sz w:val="22"/>
                <w:lang w:eastAsia="zh-CN"/>
              </w:rPr>
              <w:t>Malaysia</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color w:val="000000" w:themeColor="text1"/>
                <w:lang w:bidi="th-TH"/>
              </w:rPr>
            </w:pPr>
            <w:r w:rsidRPr="008F3CCF">
              <w:rPr>
                <w:color w:val="000000" w:themeColor="text1"/>
                <w:lang w:bidi="th-TH"/>
              </w:rPr>
              <w:t>Technical analysis to study on sharing conditions is conducted prior to issuance of Apparatus Assignment. Apparatus Assignment is subject to operating conditions on sharing of the frequency, where required</w:t>
            </w:r>
          </w:p>
        </w:tc>
      </w:tr>
    </w:tbl>
    <w:p w:rsidR="00186F63" w:rsidRPr="008F3CCF" w:rsidRDefault="00186F63" w:rsidP="00186F63">
      <w:pPr>
        <w:rPr>
          <w:rFonts w:eastAsia="MS Mincho"/>
          <w:color w:val="000000" w:themeColor="text1"/>
          <w:lang w:val="id-ID" w:eastAsia="ja-JP"/>
        </w:rPr>
      </w:pPr>
    </w:p>
    <w:p w:rsidR="00186F63" w:rsidRPr="008F3CCF" w:rsidRDefault="00186F63" w:rsidP="00186F63">
      <w:pPr>
        <w:rPr>
          <w:b/>
          <w:color w:val="000000" w:themeColor="text1"/>
          <w:lang w:val="en-GB" w:eastAsia="zh-CN"/>
        </w:rPr>
      </w:pPr>
      <w:r w:rsidRPr="008F3CCF">
        <w:rPr>
          <w:rFonts w:hint="eastAsia"/>
          <w:b/>
          <w:color w:val="000000" w:themeColor="text1"/>
          <w:lang w:val="en-GB" w:eastAsia="zh-CN"/>
        </w:rPr>
        <w:t>3</w:t>
      </w:r>
      <w:r w:rsidRPr="008F3CCF">
        <w:rPr>
          <w:b/>
          <w:color w:val="000000" w:themeColor="text1"/>
          <w:lang w:val="en-GB" w:eastAsia="zh-CN"/>
        </w:rPr>
        <w:t>.7</w:t>
      </w:r>
      <w:r w:rsidRPr="008F3CCF">
        <w:rPr>
          <w:b/>
          <w:color w:val="000000" w:themeColor="text1"/>
          <w:lang w:val="en-GB" w:eastAsia="zh-CN"/>
        </w:rPr>
        <w:tab/>
        <w:t>Question 7</w:t>
      </w:r>
    </w:p>
    <w:p w:rsidR="00186F63" w:rsidRPr="008F3CCF" w:rsidRDefault="00186F63" w:rsidP="00186F63">
      <w:pPr>
        <w:rPr>
          <w:rFonts w:eastAsia="MS Mincho"/>
          <w:color w:val="000000" w:themeColor="text1"/>
          <w:lang w:val="id-ID" w:eastAsia="ja-JP"/>
        </w:rPr>
      </w:pPr>
      <w:r w:rsidRPr="008F3CCF">
        <w:rPr>
          <w:rFonts w:eastAsia="MS Mincho"/>
          <w:color w:val="000000" w:themeColor="text1"/>
          <w:lang w:eastAsia="ja-JP" w:bidi="th-TH"/>
        </w:rPr>
        <w:t xml:space="preserve">Do you have planned or potential future </w:t>
      </w:r>
      <w:r w:rsidRPr="008F3CCF">
        <w:rPr>
          <w:rFonts w:eastAsia="Malgun Gothic"/>
          <w:color w:val="000000" w:themeColor="text1"/>
          <w:lang w:bidi="th-TH"/>
        </w:rPr>
        <w:t xml:space="preserve">applications </w:t>
      </w:r>
      <w:r w:rsidRPr="008F3CCF">
        <w:rPr>
          <w:rFonts w:eastAsiaTheme="minorEastAsia" w:hint="eastAsia"/>
          <w:color w:val="000000" w:themeColor="text1"/>
          <w:lang w:eastAsia="zh-CN"/>
        </w:rPr>
        <w:t>on</w:t>
      </w:r>
      <w:r w:rsidRPr="008F3CCF">
        <w:rPr>
          <w:rFonts w:eastAsia="MS Mincho"/>
          <w:color w:val="000000" w:themeColor="text1"/>
          <w:lang w:eastAsia="ja-JP" w:bidi="th-TH"/>
        </w:rPr>
        <w:t xml:space="preserve"> </w:t>
      </w:r>
      <w:r w:rsidRPr="008F3CCF">
        <w:rPr>
          <w:rFonts w:eastAsia="Malgun Gothic"/>
          <w:color w:val="000000" w:themeColor="text1"/>
          <w:lang w:val="en-GB"/>
        </w:rPr>
        <w:t xml:space="preserve">this bands </w:t>
      </w:r>
      <w:r w:rsidRPr="008F3CCF">
        <w:rPr>
          <w:rFonts w:eastAsiaTheme="minorEastAsia" w:hint="eastAsia"/>
          <w:color w:val="000000" w:themeColor="text1"/>
          <w:lang w:val="en-GB" w:eastAsia="zh-CN"/>
        </w:rPr>
        <w:t>3</w:t>
      </w:r>
      <w:r w:rsidRPr="008F3CCF">
        <w:rPr>
          <w:rFonts w:eastAsia="Malgun Gothic"/>
          <w:color w:val="000000" w:themeColor="text1"/>
          <w:lang w:val="en-GB"/>
        </w:rPr>
        <w:t xml:space="preserve"> </w:t>
      </w:r>
      <w:r w:rsidRPr="008F3CCF">
        <w:rPr>
          <w:rFonts w:eastAsiaTheme="minorEastAsia" w:hint="eastAsia"/>
          <w:color w:val="000000" w:themeColor="text1"/>
          <w:lang w:val="en-GB" w:eastAsia="zh-CN"/>
        </w:rPr>
        <w:t>30</w:t>
      </w:r>
      <w:r w:rsidRPr="008F3CCF">
        <w:rPr>
          <w:rFonts w:eastAsia="Malgun Gothic"/>
          <w:color w:val="000000" w:themeColor="text1"/>
          <w:lang w:val="en-GB"/>
        </w:rPr>
        <w:t>0-</w:t>
      </w:r>
      <w:r w:rsidRPr="008F3CCF">
        <w:rPr>
          <w:rFonts w:eastAsiaTheme="minorEastAsia" w:hint="eastAsia"/>
          <w:color w:val="000000" w:themeColor="text1"/>
          <w:lang w:val="en-GB" w:eastAsia="zh-CN"/>
        </w:rPr>
        <w:t>3</w:t>
      </w:r>
      <w:r w:rsidRPr="008F3CCF">
        <w:rPr>
          <w:rFonts w:eastAsia="Malgun Gothic"/>
          <w:color w:val="000000" w:themeColor="text1"/>
          <w:lang w:val="en-GB"/>
        </w:rPr>
        <w:t xml:space="preserve"> </w:t>
      </w:r>
      <w:r w:rsidRPr="008F3CCF">
        <w:rPr>
          <w:rFonts w:eastAsiaTheme="minorEastAsia" w:hint="eastAsia"/>
          <w:color w:val="000000" w:themeColor="text1"/>
          <w:lang w:val="en-GB" w:eastAsia="zh-CN"/>
        </w:rPr>
        <w:t>4</w:t>
      </w:r>
      <w:r w:rsidRPr="008F3CCF">
        <w:rPr>
          <w:rFonts w:eastAsia="Malgun Gothic"/>
          <w:color w:val="000000" w:themeColor="text1"/>
          <w:lang w:val="en-GB"/>
        </w:rPr>
        <w:t>00 MHz</w:t>
      </w:r>
      <w:r w:rsidRPr="008F3CCF">
        <w:rPr>
          <w:rFonts w:eastAsia="MS Mincho"/>
          <w:color w:val="000000" w:themeColor="text1"/>
          <w:lang w:eastAsia="ja-JP" w:bidi="th-TH"/>
        </w:rPr>
        <w:t>?</w:t>
      </w:r>
    </w:p>
    <w:p w:rsidR="00186F63" w:rsidRPr="008F3CCF" w:rsidRDefault="00186F63" w:rsidP="00186F63">
      <w:pPr>
        <w:rPr>
          <w:rFonts w:eastAsia="MS Mincho"/>
          <w:b/>
          <w:color w:val="000000" w:themeColor="text1"/>
          <w:lang w:val="id-ID" w:eastAsia="ja-JP"/>
        </w:rPr>
      </w:pPr>
      <w:r w:rsidRPr="008F3CCF">
        <w:rPr>
          <w:rFonts w:eastAsia="MS Mincho" w:hint="eastAsia"/>
          <w:b/>
          <w:color w:val="000000" w:themeColor="text1"/>
          <w:lang w:val="id-ID" w:eastAsia="ja-JP"/>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087"/>
      </w:tblGrid>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Theme="minorEastAsia"/>
                <w:color w:val="000000" w:themeColor="text1"/>
                <w:sz w:val="22"/>
                <w:szCs w:val="22"/>
                <w:lang w:eastAsia="zh-CN"/>
              </w:rPr>
            </w:pPr>
            <w:r w:rsidRPr="008F3CCF">
              <w:rPr>
                <w:rFonts w:eastAsia="MS PGothic" w:hint="eastAsia"/>
                <w:b/>
                <w:color w:val="000000" w:themeColor="text1"/>
                <w:sz w:val="22"/>
                <w:szCs w:val="22"/>
                <w:lang w:eastAsia="zh-CN"/>
              </w:rPr>
              <w:t>Countries</w:t>
            </w:r>
          </w:p>
        </w:tc>
        <w:tc>
          <w:tcPr>
            <w:tcW w:w="7087" w:type="dxa"/>
            <w:tcBorders>
              <w:top w:val="single" w:sz="4" w:space="0" w:color="auto"/>
              <w:left w:val="single" w:sz="4" w:space="0" w:color="auto"/>
              <w:bottom w:val="single" w:sz="4" w:space="0" w:color="auto"/>
              <w:right w:val="single" w:sz="4" w:space="0" w:color="auto"/>
            </w:tcBorders>
            <w:hideMark/>
          </w:tcPr>
          <w:p w:rsidR="00186F63" w:rsidRPr="008F3CCF" w:rsidRDefault="00186F63" w:rsidP="005A4C80">
            <w:pPr>
              <w:spacing w:before="60"/>
              <w:jc w:val="center"/>
              <w:rPr>
                <w:rFonts w:eastAsia="MS PGothic"/>
                <w:b/>
                <w:color w:val="000000" w:themeColor="text1"/>
                <w:sz w:val="22"/>
                <w:szCs w:val="22"/>
                <w:lang w:eastAsia="ja-JP"/>
              </w:rPr>
            </w:pPr>
            <w:r w:rsidRPr="008F3CCF">
              <w:rPr>
                <w:rFonts w:eastAsia="MS PGothic"/>
                <w:b/>
                <w:color w:val="000000" w:themeColor="text1"/>
                <w:sz w:val="22"/>
                <w:szCs w:val="22"/>
                <w:lang w:eastAsia="zh-CN"/>
              </w:rPr>
              <w:t>Answers</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Thailand</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MS Mincho"/>
                <w:color w:val="000000" w:themeColor="text1"/>
                <w:lang w:eastAsia="ja-JP" w:bidi="th-TH"/>
              </w:rPr>
            </w:pPr>
            <w:r w:rsidRPr="008F3CCF">
              <w:rPr>
                <w:rFonts w:eastAsiaTheme="minorEastAsia" w:hint="eastAsia"/>
                <w:color w:val="000000" w:themeColor="text1"/>
                <w:lang w:val="id-ID" w:eastAsia="zh-CN"/>
              </w:rPr>
              <w:t>No.</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hideMark/>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lastRenderedPageBreak/>
              <w:t>Australia</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MS PGothic"/>
                <w:color w:val="000000" w:themeColor="text1"/>
                <w:sz w:val="22"/>
                <w:szCs w:val="22"/>
                <w:lang w:eastAsia="zh-CN"/>
              </w:rPr>
            </w:pPr>
            <w:r w:rsidRPr="008F3CCF">
              <w:rPr>
                <w:rFonts w:eastAsia="MS Mincho"/>
                <w:color w:val="000000" w:themeColor="text1"/>
                <w:lang w:eastAsia="ja-JP" w:bidi="th-TH"/>
              </w:rPr>
              <w:t>No [</w:t>
            </w:r>
            <w:r w:rsidRPr="008F3CCF">
              <w:rPr>
                <w:rFonts w:eastAsia="MS Mincho"/>
                <w:color w:val="000000" w:themeColor="text1"/>
                <w:u w:val="single"/>
                <w:lang w:eastAsia="ja-JP" w:bidi="th-TH"/>
              </w:rPr>
              <w:t>Australia is only monitoring developments, which does not suggest any plans at this stage.</w:t>
            </w:r>
            <w:r w:rsidRPr="008F3CCF">
              <w:rPr>
                <w:rFonts w:eastAsia="MS Mincho"/>
                <w:color w:val="000000" w:themeColor="text1"/>
                <w:lang w:eastAsia="ja-JP" w:bidi="th-TH"/>
              </w:rPr>
              <w:t>]</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Indonesia</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MS Mincho"/>
                <w:color w:val="000000" w:themeColor="text1"/>
                <w:lang w:eastAsia="ja-JP" w:bidi="th-TH"/>
              </w:rPr>
            </w:pPr>
            <w:r w:rsidRPr="008F3CCF">
              <w:rPr>
                <w:rFonts w:eastAsia="MS Mincho"/>
                <w:color w:val="000000" w:themeColor="text1"/>
                <w:lang w:eastAsia="ja-JP" w:bidi="th-TH"/>
              </w:rPr>
              <w:t>Yes.</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Lao PDR</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MS Mincho"/>
                <w:color w:val="000000" w:themeColor="text1"/>
                <w:lang w:eastAsia="ja-JP" w:bidi="th-TH"/>
              </w:rPr>
            </w:pPr>
            <w:r w:rsidRPr="008F3CCF">
              <w:rPr>
                <w:rFonts w:eastAsia="MS Mincho"/>
                <w:color w:val="000000" w:themeColor="text1"/>
                <w:lang w:eastAsia="ja-JP" w:bidi="th-TH"/>
              </w:rPr>
              <w:t>Yes.</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Iran</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MS Mincho"/>
                <w:color w:val="000000" w:themeColor="text1"/>
                <w:lang w:eastAsia="ja-JP" w:bidi="th-TH"/>
              </w:rPr>
            </w:pPr>
            <w:r w:rsidRPr="008F3CCF">
              <w:rPr>
                <w:rFonts w:eastAsia="MS Mincho"/>
                <w:color w:val="000000" w:themeColor="text1"/>
                <w:lang w:eastAsia="ja-JP" w:bidi="th-TH"/>
              </w:rPr>
              <w:t>Yes, future implementation of terrestrial IMT systems in the frequency range 3300-3400 MHz is under consideration</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Singapore</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MS Mincho"/>
                <w:color w:val="000000" w:themeColor="text1"/>
                <w:lang w:eastAsia="ja-JP" w:bidi="th-TH"/>
              </w:rPr>
            </w:pPr>
            <w:r w:rsidRPr="008F3CCF">
              <w:rPr>
                <w:rFonts w:eastAsia="MS Mincho"/>
                <w:color w:val="000000" w:themeColor="text1"/>
                <w:lang w:eastAsia="ja-JP" w:bidi="th-TH"/>
              </w:rPr>
              <w:t>Although Singapore was not included in the footnote identifying the 3300 – 3400MHz band for IMT services, it is noted that the industry had indicated a strong interest in this band. As such, Singapore will conduct studies to assess the feasibility of IMT deployment in this band and based on the results, Singapore may consider to be included into the footnote identifying this band for IMT.</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Korea</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MS Mincho"/>
                <w:color w:val="000000" w:themeColor="text1"/>
                <w:lang w:eastAsia="ja-JP" w:bidi="th-TH"/>
              </w:rPr>
            </w:pPr>
            <w:r w:rsidRPr="008F3CCF">
              <w:rPr>
                <w:rFonts w:eastAsia="MS Mincho"/>
                <w:color w:val="000000" w:themeColor="text1"/>
                <w:lang w:eastAsia="ja-JP" w:bidi="th-TH"/>
              </w:rPr>
              <w:t>No.</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China</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MS Mincho"/>
                <w:color w:val="000000" w:themeColor="text1"/>
                <w:lang w:eastAsia="ja-JP" w:bidi="th-TH"/>
              </w:rPr>
            </w:pPr>
            <w:r w:rsidRPr="008F3CCF">
              <w:rPr>
                <w:rFonts w:eastAsia="MS Mincho"/>
                <w:color w:val="000000" w:themeColor="text1"/>
                <w:lang w:eastAsia="ja-JP" w:bidi="th-TH"/>
              </w:rPr>
              <w:t xml:space="preserve">Yes. </w:t>
            </w:r>
            <w:r w:rsidRPr="008F3CCF">
              <w:rPr>
                <w:rFonts w:eastAsia="MS Mincho" w:hint="eastAsia"/>
                <w:color w:val="000000" w:themeColor="text1"/>
                <w:lang w:eastAsia="ja-JP" w:bidi="th-TH"/>
              </w:rPr>
              <w:t xml:space="preserve">The band planning for 3 300 </w:t>
            </w:r>
            <w:r w:rsidRPr="008F3CCF">
              <w:rPr>
                <w:rFonts w:eastAsia="MS Mincho"/>
                <w:color w:val="000000" w:themeColor="text1"/>
                <w:lang w:eastAsia="ja-JP" w:bidi="th-TH"/>
              </w:rPr>
              <w:t>–</w:t>
            </w:r>
            <w:r w:rsidRPr="008F3CCF">
              <w:rPr>
                <w:rFonts w:eastAsia="MS Mincho" w:hint="eastAsia"/>
                <w:color w:val="000000" w:themeColor="text1"/>
                <w:lang w:eastAsia="ja-JP" w:bidi="th-TH"/>
              </w:rPr>
              <w:t xml:space="preserve"> 3 400 MHz as the band for IMT-2020 systems for indoor use in </w:t>
            </w:r>
            <w:r w:rsidRPr="008F3CCF">
              <w:rPr>
                <w:rFonts w:eastAsia="MS Mincho"/>
                <w:color w:val="000000" w:themeColor="text1"/>
                <w:lang w:eastAsia="ja-JP" w:bidi="th-TH"/>
              </w:rPr>
              <w:t>principle</w:t>
            </w:r>
            <w:r w:rsidRPr="008F3CCF">
              <w:rPr>
                <w:rFonts w:eastAsia="MS Mincho" w:hint="eastAsia"/>
                <w:color w:val="000000" w:themeColor="text1"/>
                <w:lang w:eastAsia="ja-JP" w:bidi="th-TH"/>
              </w:rPr>
              <w:t xml:space="preserve"> was officially issued in Nov, 2017</w:t>
            </w:r>
            <w:r w:rsidRPr="008F3CCF">
              <w:rPr>
                <w:rFonts w:eastAsia="MS Mincho"/>
                <w:color w:val="000000" w:themeColor="text1"/>
                <w:lang w:eastAsia="ja-JP" w:bidi="th-TH"/>
              </w:rPr>
              <w:t>.</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Viet Nam</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MS Mincho"/>
                <w:color w:val="000000" w:themeColor="text1"/>
                <w:lang w:val="id-ID" w:eastAsia="ja-JP" w:bidi="th-TH"/>
              </w:rPr>
            </w:pPr>
            <w:r w:rsidRPr="008F3CCF">
              <w:rPr>
                <w:rFonts w:eastAsia="MS Mincho"/>
                <w:color w:val="000000" w:themeColor="text1"/>
                <w:lang w:val="id-ID" w:eastAsia="ja-JP" w:bidi="th-TH"/>
              </w:rPr>
              <w:t>Yes, IMT. Guard band around 3 400 MHz need to be specified in order to avoid interference to the FSS systems in the band 3 400-3 600 MHz.</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lang w:eastAsia="zh-CN"/>
              </w:rPr>
              <w:t>Philippines</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MS Mincho"/>
                <w:color w:val="000000" w:themeColor="text1"/>
                <w:lang w:val="id-ID" w:eastAsia="ja-JP" w:bidi="th-TH"/>
              </w:rPr>
            </w:pPr>
            <w:r w:rsidRPr="008F3CCF">
              <w:rPr>
                <w:rFonts w:eastAsiaTheme="minorEastAsia"/>
                <w:color w:val="000000" w:themeColor="text1"/>
                <w:lang w:eastAsia="zh-CN"/>
              </w:rPr>
              <w:t>BWA / 5G</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t>Bangladesh</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Theme="minorEastAsia"/>
                <w:color w:val="000000" w:themeColor="text1"/>
                <w:lang w:eastAsia="zh-CN"/>
              </w:rPr>
            </w:pPr>
            <w:r w:rsidRPr="008F3CCF">
              <w:rPr>
                <w:rFonts w:eastAsiaTheme="minorEastAsia"/>
                <w:color w:val="000000" w:themeColor="text1"/>
                <w:lang w:eastAsia="zh-CN" w:bidi="th-TH"/>
              </w:rPr>
              <w:t>Not yet</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lang w:eastAsia="zh-CN"/>
              </w:rPr>
            </w:pPr>
            <w:r w:rsidRPr="008F3CCF">
              <w:rPr>
                <w:b/>
                <w:color w:val="000000" w:themeColor="text1"/>
                <w:sz w:val="22"/>
                <w:lang w:eastAsia="zh-CN"/>
              </w:rPr>
              <w:t>Malaysia</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Theme="minorEastAsia"/>
                <w:color w:val="000000" w:themeColor="text1"/>
                <w:lang w:eastAsia="zh-CN" w:bidi="th-TH"/>
              </w:rPr>
            </w:pPr>
            <w:r w:rsidRPr="008F3CCF">
              <w:rPr>
                <w:rFonts w:eastAsia="Malgun Gothic"/>
                <w:color w:val="000000" w:themeColor="text1"/>
                <w:lang w:bidi="th-TH"/>
              </w:rPr>
              <w:t>No.</w:t>
            </w:r>
          </w:p>
        </w:tc>
      </w:tr>
    </w:tbl>
    <w:p w:rsidR="00186F63" w:rsidRPr="008F3CCF" w:rsidRDefault="00186F63" w:rsidP="00186F63">
      <w:pPr>
        <w:spacing w:before="160"/>
        <w:rPr>
          <w:b/>
          <w:bCs/>
          <w:color w:val="000000" w:themeColor="text1"/>
          <w:sz w:val="28"/>
          <w:szCs w:val="28"/>
          <w:lang w:eastAsia="zh-CN"/>
        </w:rPr>
      </w:pPr>
    </w:p>
    <w:p w:rsidR="00186F63" w:rsidRPr="008F3CCF" w:rsidRDefault="00186F63" w:rsidP="00186F63">
      <w:pPr>
        <w:rPr>
          <w:b/>
          <w:color w:val="000000" w:themeColor="text1"/>
          <w:lang w:val="en-GB" w:eastAsia="zh-CN"/>
        </w:rPr>
      </w:pPr>
      <w:r w:rsidRPr="008F3CCF">
        <w:rPr>
          <w:rFonts w:hint="eastAsia"/>
          <w:b/>
          <w:color w:val="000000" w:themeColor="text1"/>
          <w:lang w:val="en-GB" w:eastAsia="zh-CN"/>
        </w:rPr>
        <w:t>3</w:t>
      </w:r>
      <w:r w:rsidRPr="008F3CCF">
        <w:rPr>
          <w:b/>
          <w:color w:val="000000" w:themeColor="text1"/>
          <w:lang w:val="en-GB" w:eastAsia="zh-CN"/>
        </w:rPr>
        <w:t>.8</w:t>
      </w:r>
      <w:r w:rsidRPr="008F3CCF">
        <w:rPr>
          <w:b/>
          <w:color w:val="000000" w:themeColor="text1"/>
          <w:lang w:val="en-GB" w:eastAsia="zh-CN"/>
        </w:rPr>
        <w:tab/>
        <w:t>Question 8</w:t>
      </w:r>
    </w:p>
    <w:p w:rsidR="00186F63" w:rsidRPr="008F3CCF" w:rsidRDefault="00186F63" w:rsidP="00186F63">
      <w:pPr>
        <w:rPr>
          <w:rFonts w:eastAsia="MS Mincho"/>
          <w:color w:val="000000" w:themeColor="text1"/>
          <w:lang w:val="id-ID" w:eastAsia="ja-JP"/>
        </w:rPr>
      </w:pPr>
      <w:r w:rsidRPr="008F3CCF">
        <w:rPr>
          <w:rFonts w:eastAsia="MS Mincho"/>
          <w:color w:val="000000" w:themeColor="text1"/>
          <w:lang w:eastAsia="ja-JP"/>
        </w:rPr>
        <w:t xml:space="preserve">What is/are planned or potential future </w:t>
      </w:r>
      <w:r w:rsidRPr="008F3CCF">
        <w:rPr>
          <w:rFonts w:eastAsia="Malgun Gothic"/>
          <w:color w:val="000000" w:themeColor="text1"/>
        </w:rPr>
        <w:t>applications</w:t>
      </w:r>
      <w:r w:rsidRPr="008F3CCF">
        <w:rPr>
          <w:rFonts w:eastAsia="MS Mincho"/>
          <w:color w:val="000000" w:themeColor="text1"/>
          <w:lang w:eastAsia="ja-JP"/>
        </w:rPr>
        <w:t xml:space="preserve"> </w:t>
      </w:r>
      <w:r w:rsidRPr="008F3CCF">
        <w:rPr>
          <w:rFonts w:hint="eastAsia"/>
          <w:color w:val="000000" w:themeColor="text1"/>
        </w:rPr>
        <w:t>in</w:t>
      </w:r>
      <w:r w:rsidRPr="008F3CCF">
        <w:rPr>
          <w:rFonts w:eastAsia="MS Mincho"/>
          <w:color w:val="000000" w:themeColor="text1"/>
          <w:lang w:eastAsia="ja-JP"/>
        </w:rPr>
        <w:t xml:space="preserve"> </w:t>
      </w:r>
      <w:r w:rsidRPr="008F3CCF">
        <w:rPr>
          <w:rFonts w:eastAsia="Malgun Gothic"/>
          <w:color w:val="000000" w:themeColor="text1"/>
        </w:rPr>
        <w:t xml:space="preserve">the bands </w:t>
      </w:r>
      <w:r w:rsidRPr="008F3CCF">
        <w:rPr>
          <w:rFonts w:hint="eastAsia"/>
          <w:color w:val="000000" w:themeColor="text1"/>
          <w:lang w:eastAsia="zh-CN"/>
        </w:rPr>
        <w:t>3</w:t>
      </w:r>
      <w:r w:rsidRPr="008F3CCF">
        <w:rPr>
          <w:rFonts w:eastAsia="Malgun Gothic"/>
          <w:color w:val="000000" w:themeColor="text1"/>
        </w:rPr>
        <w:t xml:space="preserve"> </w:t>
      </w:r>
      <w:r w:rsidRPr="008F3CCF">
        <w:rPr>
          <w:rFonts w:hint="eastAsia"/>
          <w:color w:val="000000" w:themeColor="text1"/>
          <w:lang w:eastAsia="zh-CN"/>
        </w:rPr>
        <w:t>30</w:t>
      </w:r>
      <w:r w:rsidRPr="008F3CCF">
        <w:rPr>
          <w:rFonts w:eastAsia="Malgun Gothic"/>
          <w:color w:val="000000" w:themeColor="text1"/>
        </w:rPr>
        <w:t>0-</w:t>
      </w:r>
      <w:r w:rsidRPr="008F3CCF">
        <w:rPr>
          <w:rFonts w:hint="eastAsia"/>
          <w:color w:val="000000" w:themeColor="text1"/>
          <w:lang w:eastAsia="zh-CN"/>
        </w:rPr>
        <w:t>3</w:t>
      </w:r>
      <w:r w:rsidRPr="008F3CCF">
        <w:rPr>
          <w:rFonts w:eastAsia="Malgun Gothic"/>
          <w:color w:val="000000" w:themeColor="text1"/>
        </w:rPr>
        <w:t xml:space="preserve"> </w:t>
      </w:r>
      <w:r w:rsidRPr="008F3CCF">
        <w:rPr>
          <w:rFonts w:hint="eastAsia"/>
          <w:color w:val="000000" w:themeColor="text1"/>
          <w:lang w:eastAsia="zh-CN"/>
        </w:rPr>
        <w:t>4</w:t>
      </w:r>
      <w:r w:rsidRPr="008F3CCF">
        <w:rPr>
          <w:rFonts w:eastAsia="Malgun Gothic"/>
          <w:color w:val="000000" w:themeColor="text1"/>
        </w:rPr>
        <w:t>00 MHz</w:t>
      </w:r>
      <w:r w:rsidRPr="008F3CCF">
        <w:rPr>
          <w:rFonts w:eastAsia="Malgun Gothic" w:hint="eastAsia"/>
          <w:color w:val="000000" w:themeColor="text1"/>
        </w:rPr>
        <w:t>?</w:t>
      </w:r>
    </w:p>
    <w:p w:rsidR="00186F63" w:rsidRPr="008F3CCF" w:rsidRDefault="00186F63" w:rsidP="00186F63">
      <w:pPr>
        <w:rPr>
          <w:rFonts w:eastAsiaTheme="minorEastAsia"/>
          <w:b/>
          <w:color w:val="000000" w:themeColor="text1"/>
          <w:lang w:val="id-ID" w:eastAsia="zh-CN"/>
        </w:rPr>
      </w:pPr>
      <w:r w:rsidRPr="008F3CCF">
        <w:rPr>
          <w:rFonts w:eastAsiaTheme="minorEastAsia" w:hint="eastAsia"/>
          <w:b/>
          <w:color w:val="000000" w:themeColor="text1"/>
          <w:lang w:val="id-ID" w:eastAsia="zh-CN"/>
        </w:rPr>
        <w:t>Answers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268"/>
        <w:gridCol w:w="2551"/>
        <w:gridCol w:w="3119"/>
      </w:tblGrid>
      <w:tr w:rsidR="00186F63" w:rsidRPr="008F3CCF" w:rsidTr="005A4C80">
        <w:trPr>
          <w:jc w:val="center"/>
        </w:trPr>
        <w:tc>
          <w:tcPr>
            <w:tcW w:w="1555" w:type="dxa"/>
          </w:tcPr>
          <w:p w:rsidR="00186F63" w:rsidRPr="008F3CCF" w:rsidRDefault="00186F63" w:rsidP="005A4C80">
            <w:pPr>
              <w:spacing w:before="60"/>
              <w:jc w:val="center"/>
              <w:rPr>
                <w:rFonts w:eastAsiaTheme="minorEastAsia"/>
                <w:color w:val="000000" w:themeColor="text1"/>
                <w:sz w:val="22"/>
                <w:szCs w:val="22"/>
                <w:lang w:eastAsia="zh-CN"/>
              </w:rPr>
            </w:pPr>
            <w:r w:rsidRPr="008F3CCF">
              <w:rPr>
                <w:rFonts w:eastAsia="MS PGothic"/>
                <w:b/>
                <w:color w:val="000000" w:themeColor="text1"/>
                <w:sz w:val="22"/>
                <w:szCs w:val="22"/>
                <w:lang w:eastAsia="zh-CN"/>
              </w:rPr>
              <w:t>Countries</w:t>
            </w:r>
          </w:p>
        </w:tc>
        <w:tc>
          <w:tcPr>
            <w:tcW w:w="2268"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hint="eastAsia"/>
                <w:b/>
                <w:color w:val="000000" w:themeColor="text1"/>
                <w:sz w:val="22"/>
                <w:szCs w:val="22"/>
                <w:lang w:eastAsia="zh-CN"/>
              </w:rPr>
              <w:t>Frequency Portion</w:t>
            </w:r>
          </w:p>
        </w:tc>
        <w:tc>
          <w:tcPr>
            <w:tcW w:w="2551" w:type="dxa"/>
          </w:tcPr>
          <w:p w:rsidR="00186F63" w:rsidRPr="008F3CCF" w:rsidRDefault="00186F63" w:rsidP="005A4C80">
            <w:pPr>
              <w:spacing w:before="60"/>
              <w:jc w:val="center"/>
              <w:rPr>
                <w:b/>
                <w:color w:val="000000" w:themeColor="text1"/>
                <w:sz w:val="22"/>
                <w:szCs w:val="22"/>
                <w:lang w:eastAsia="zh-CN"/>
              </w:rPr>
            </w:pPr>
            <w:r w:rsidRPr="008F3CCF">
              <w:rPr>
                <w:b/>
                <w:color w:val="000000" w:themeColor="text1"/>
                <w:sz w:val="22"/>
                <w:szCs w:val="22"/>
                <w:lang w:eastAsia="zh-CN"/>
              </w:rPr>
              <w:t>Future Applications</w:t>
            </w:r>
          </w:p>
        </w:tc>
        <w:tc>
          <w:tcPr>
            <w:tcW w:w="3119" w:type="dxa"/>
          </w:tcPr>
          <w:p w:rsidR="00186F63" w:rsidRPr="008F3CCF" w:rsidRDefault="00186F63" w:rsidP="005A4C80">
            <w:pPr>
              <w:spacing w:before="60"/>
              <w:jc w:val="center"/>
              <w:rPr>
                <w:b/>
                <w:color w:val="000000" w:themeColor="text1"/>
                <w:sz w:val="22"/>
                <w:szCs w:val="22"/>
                <w:lang w:eastAsia="zh-CN"/>
              </w:rPr>
            </w:pPr>
            <w:r w:rsidRPr="008F3CCF">
              <w:rPr>
                <w:b/>
                <w:color w:val="000000" w:themeColor="text1"/>
                <w:sz w:val="22"/>
                <w:szCs w:val="22"/>
                <w:lang w:eastAsia="zh-CN"/>
              </w:rPr>
              <w:t>Timeline</w:t>
            </w:r>
          </w:p>
        </w:tc>
      </w:tr>
      <w:tr w:rsidR="00186F63" w:rsidRPr="008F3CCF" w:rsidTr="005A4C80">
        <w:trPr>
          <w:jc w:val="center"/>
        </w:trPr>
        <w:tc>
          <w:tcPr>
            <w:tcW w:w="1555"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hint="eastAsia"/>
                <w:b/>
                <w:color w:val="000000" w:themeColor="text1"/>
                <w:sz w:val="22"/>
                <w:szCs w:val="22"/>
                <w:lang w:eastAsia="zh-CN"/>
              </w:rPr>
              <w:t>Australia</w:t>
            </w:r>
          </w:p>
        </w:tc>
        <w:tc>
          <w:tcPr>
            <w:tcW w:w="2268" w:type="dxa"/>
          </w:tcPr>
          <w:p w:rsidR="00186F63" w:rsidRPr="008F3CCF" w:rsidRDefault="00186F63" w:rsidP="005A4C80">
            <w:pPr>
              <w:tabs>
                <w:tab w:val="clear" w:pos="1134"/>
                <w:tab w:val="left" w:pos="1114"/>
              </w:tabs>
              <w:spacing w:before="60"/>
              <w:jc w:val="center"/>
              <w:rPr>
                <w:rFonts w:eastAsia="MS PGothic"/>
                <w:color w:val="000000" w:themeColor="text1"/>
                <w:sz w:val="22"/>
                <w:szCs w:val="22"/>
                <w:lang w:eastAsia="zh-CN"/>
              </w:rPr>
            </w:pPr>
          </w:p>
        </w:tc>
        <w:tc>
          <w:tcPr>
            <w:tcW w:w="2551" w:type="dxa"/>
          </w:tcPr>
          <w:p w:rsidR="00186F63" w:rsidRPr="008F3CCF" w:rsidRDefault="00186F63" w:rsidP="005A4C80">
            <w:pPr>
              <w:spacing w:before="60"/>
              <w:jc w:val="center"/>
              <w:rPr>
                <w:rFonts w:eastAsia="MS PGothic"/>
                <w:color w:val="000000" w:themeColor="text1"/>
                <w:sz w:val="22"/>
                <w:szCs w:val="22"/>
                <w:lang w:val="id-ID"/>
              </w:rPr>
            </w:pPr>
            <w:r w:rsidRPr="008F3CCF">
              <w:rPr>
                <w:rFonts w:eastAsia="MS PGothic"/>
                <w:color w:val="000000" w:themeColor="text1"/>
                <w:sz w:val="22"/>
                <w:szCs w:val="22"/>
                <w:lang w:val="id-ID"/>
              </w:rPr>
              <w:t xml:space="preserve"> Not applicable.</w:t>
            </w:r>
          </w:p>
        </w:tc>
        <w:tc>
          <w:tcPr>
            <w:tcW w:w="3119" w:type="dxa"/>
          </w:tcPr>
          <w:p w:rsidR="00186F63" w:rsidRPr="008F3CCF" w:rsidRDefault="00186F63" w:rsidP="005A4C80">
            <w:pPr>
              <w:spacing w:before="60"/>
              <w:jc w:val="center"/>
              <w:rPr>
                <w:rFonts w:eastAsia="MS PGothic"/>
                <w:color w:val="000000" w:themeColor="text1"/>
                <w:sz w:val="22"/>
                <w:szCs w:val="22"/>
                <w:lang w:val="id-ID"/>
              </w:rPr>
            </w:pPr>
            <w:r w:rsidRPr="008F3CCF">
              <w:rPr>
                <w:rFonts w:eastAsia="MS PGothic"/>
                <w:color w:val="000000" w:themeColor="text1"/>
                <w:sz w:val="22"/>
                <w:szCs w:val="22"/>
                <w:lang w:val="id-ID"/>
              </w:rPr>
              <w:t>Unknown</w:t>
            </w:r>
          </w:p>
        </w:tc>
      </w:tr>
      <w:tr w:rsidR="00186F63" w:rsidRPr="008F3CCF" w:rsidTr="005A4C80">
        <w:trPr>
          <w:jc w:val="center"/>
        </w:trPr>
        <w:tc>
          <w:tcPr>
            <w:tcW w:w="1555"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b/>
                <w:color w:val="000000" w:themeColor="text1"/>
                <w:sz w:val="22"/>
                <w:szCs w:val="22"/>
                <w:lang w:eastAsia="zh-CN"/>
              </w:rPr>
              <w:t>Indonesia</w:t>
            </w:r>
          </w:p>
        </w:tc>
        <w:tc>
          <w:tcPr>
            <w:tcW w:w="2268" w:type="dxa"/>
          </w:tcPr>
          <w:p w:rsidR="00186F63" w:rsidRPr="008F3CCF" w:rsidRDefault="00186F63" w:rsidP="005A4C80">
            <w:pPr>
              <w:spacing w:before="60"/>
              <w:jc w:val="center"/>
              <w:rPr>
                <w:rFonts w:eastAsia="MS PGothic"/>
                <w:color w:val="000000" w:themeColor="text1"/>
                <w:sz w:val="22"/>
                <w:szCs w:val="22"/>
                <w:lang w:val="id-ID"/>
              </w:rPr>
            </w:pPr>
            <w:r w:rsidRPr="008F3CCF">
              <w:rPr>
                <w:rFonts w:eastAsia="MS PGothic"/>
                <w:color w:val="000000" w:themeColor="text1"/>
                <w:sz w:val="22"/>
                <w:szCs w:val="22"/>
                <w:lang w:val="id-ID"/>
              </w:rPr>
              <w:t>3300 – 3400 MHz</w:t>
            </w:r>
          </w:p>
        </w:tc>
        <w:tc>
          <w:tcPr>
            <w:tcW w:w="2551" w:type="dxa"/>
          </w:tcPr>
          <w:p w:rsidR="00186F63" w:rsidRPr="008F3CCF" w:rsidRDefault="00186F63" w:rsidP="005A4C80">
            <w:pPr>
              <w:spacing w:before="60"/>
              <w:jc w:val="center"/>
              <w:rPr>
                <w:rFonts w:eastAsia="MS PGothic"/>
                <w:color w:val="000000" w:themeColor="text1"/>
                <w:sz w:val="22"/>
                <w:szCs w:val="22"/>
                <w:lang w:val="id-ID"/>
              </w:rPr>
            </w:pPr>
            <w:r w:rsidRPr="008F3CCF">
              <w:rPr>
                <w:rFonts w:eastAsia="MS PGothic"/>
                <w:color w:val="000000" w:themeColor="text1"/>
                <w:sz w:val="22"/>
                <w:szCs w:val="22"/>
                <w:lang w:val="id-ID"/>
              </w:rPr>
              <w:t>IMT</w:t>
            </w:r>
          </w:p>
        </w:tc>
        <w:tc>
          <w:tcPr>
            <w:tcW w:w="311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Not sooner than 2020</w:t>
            </w:r>
          </w:p>
        </w:tc>
      </w:tr>
      <w:tr w:rsidR="00186F63" w:rsidRPr="008F3CCF" w:rsidTr="005A4C80">
        <w:trPr>
          <w:jc w:val="center"/>
        </w:trPr>
        <w:tc>
          <w:tcPr>
            <w:tcW w:w="1555"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hint="eastAsia"/>
                <w:b/>
                <w:color w:val="000000" w:themeColor="text1"/>
                <w:sz w:val="22"/>
                <w:szCs w:val="22"/>
                <w:lang w:eastAsia="zh-CN"/>
              </w:rPr>
              <w:t>Lao</w:t>
            </w:r>
            <w:r w:rsidRPr="008F3CCF">
              <w:rPr>
                <w:rFonts w:eastAsiaTheme="minorEastAsia"/>
                <w:b/>
                <w:color w:val="000000" w:themeColor="text1"/>
                <w:sz w:val="22"/>
                <w:szCs w:val="22"/>
                <w:lang w:eastAsia="zh-CN"/>
              </w:rPr>
              <w:t xml:space="preserve"> PDR</w:t>
            </w:r>
          </w:p>
        </w:tc>
        <w:tc>
          <w:tcPr>
            <w:tcW w:w="2268"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rPr>
              <w:t>3300-3400 MHz</w:t>
            </w:r>
          </w:p>
        </w:tc>
        <w:tc>
          <w:tcPr>
            <w:tcW w:w="2551"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rPr>
              <w:t>IMT</w:t>
            </w:r>
          </w:p>
        </w:tc>
        <w:tc>
          <w:tcPr>
            <w:tcW w:w="311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N/A</w:t>
            </w:r>
          </w:p>
        </w:tc>
      </w:tr>
      <w:tr w:rsidR="00186F63" w:rsidRPr="008F3CCF" w:rsidTr="005A4C80">
        <w:trPr>
          <w:jc w:val="center"/>
        </w:trPr>
        <w:tc>
          <w:tcPr>
            <w:tcW w:w="1555"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b/>
                <w:color w:val="000000" w:themeColor="text1"/>
                <w:sz w:val="22"/>
                <w:szCs w:val="22"/>
                <w:lang w:eastAsia="zh-CN"/>
              </w:rPr>
              <w:t>Iran</w:t>
            </w:r>
          </w:p>
        </w:tc>
        <w:tc>
          <w:tcPr>
            <w:tcW w:w="2268" w:type="dxa"/>
          </w:tcPr>
          <w:p w:rsidR="00186F63" w:rsidRPr="008F3CCF" w:rsidRDefault="00186F63" w:rsidP="005A4C80">
            <w:pPr>
              <w:spacing w:before="60"/>
              <w:jc w:val="center"/>
              <w:rPr>
                <w:color w:val="000000" w:themeColor="text1"/>
                <w:sz w:val="22"/>
                <w:szCs w:val="22"/>
                <w:lang w:eastAsia="zh-CN" w:bidi="fa-IR"/>
              </w:rPr>
            </w:pPr>
            <w:r w:rsidRPr="008F3CCF">
              <w:rPr>
                <w:rFonts w:hint="eastAsia"/>
                <w:color w:val="000000" w:themeColor="text1"/>
                <w:sz w:val="22"/>
                <w:szCs w:val="22"/>
                <w:lang w:eastAsia="zh-CN" w:bidi="fa-IR"/>
              </w:rPr>
              <w:t>330</w:t>
            </w:r>
            <w:r w:rsidRPr="008F3CCF">
              <w:rPr>
                <w:color w:val="000000" w:themeColor="text1"/>
                <w:sz w:val="22"/>
                <w:szCs w:val="22"/>
                <w:lang w:eastAsia="zh-CN" w:bidi="fa-IR"/>
              </w:rPr>
              <w:t>0-</w:t>
            </w:r>
            <w:r w:rsidRPr="008F3CCF">
              <w:rPr>
                <w:rFonts w:hint="eastAsia"/>
                <w:color w:val="000000" w:themeColor="text1"/>
                <w:sz w:val="22"/>
                <w:szCs w:val="22"/>
                <w:lang w:eastAsia="zh-CN" w:bidi="fa-IR"/>
              </w:rPr>
              <w:t>340</w:t>
            </w:r>
            <w:r w:rsidRPr="008F3CCF">
              <w:rPr>
                <w:color w:val="000000" w:themeColor="text1"/>
                <w:sz w:val="22"/>
                <w:szCs w:val="22"/>
                <w:lang w:eastAsia="zh-CN" w:bidi="fa-IR"/>
              </w:rPr>
              <w:t>0 MHz</w:t>
            </w:r>
          </w:p>
        </w:tc>
        <w:tc>
          <w:tcPr>
            <w:tcW w:w="2551" w:type="dxa"/>
          </w:tcPr>
          <w:p w:rsidR="00186F63" w:rsidRPr="008F3CCF" w:rsidRDefault="00186F63" w:rsidP="005A4C80">
            <w:pPr>
              <w:spacing w:before="60"/>
              <w:jc w:val="center"/>
              <w:rPr>
                <w:color w:val="000000" w:themeColor="text1"/>
                <w:sz w:val="22"/>
                <w:szCs w:val="22"/>
                <w:lang w:eastAsia="zh-CN" w:bidi="fa-IR"/>
              </w:rPr>
            </w:pPr>
            <w:r w:rsidRPr="008F3CCF">
              <w:rPr>
                <w:rFonts w:eastAsiaTheme="minorEastAsia"/>
                <w:color w:val="000000" w:themeColor="text1"/>
                <w:sz w:val="22"/>
                <w:szCs w:val="22"/>
                <w:lang w:val="en-GB" w:eastAsia="zh-CN"/>
              </w:rPr>
              <w:t>IMT</w:t>
            </w:r>
          </w:p>
        </w:tc>
        <w:tc>
          <w:tcPr>
            <w:tcW w:w="311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Probably, in next two years</w:t>
            </w:r>
          </w:p>
        </w:tc>
      </w:tr>
      <w:tr w:rsidR="00186F63" w:rsidRPr="008F3CCF" w:rsidTr="005A4C80">
        <w:trPr>
          <w:jc w:val="center"/>
        </w:trPr>
        <w:tc>
          <w:tcPr>
            <w:tcW w:w="1555"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b/>
                <w:color w:val="000000" w:themeColor="text1"/>
                <w:sz w:val="22"/>
                <w:szCs w:val="22"/>
                <w:lang w:eastAsia="zh-CN"/>
              </w:rPr>
              <w:lastRenderedPageBreak/>
              <w:t>Singapore</w:t>
            </w:r>
          </w:p>
        </w:tc>
        <w:tc>
          <w:tcPr>
            <w:tcW w:w="2268"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rPr>
              <w:t xml:space="preserve">To be studied </w:t>
            </w:r>
          </w:p>
        </w:tc>
        <w:tc>
          <w:tcPr>
            <w:tcW w:w="2551"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rPr>
              <w:t>To be studied</w:t>
            </w:r>
          </w:p>
        </w:tc>
        <w:tc>
          <w:tcPr>
            <w:tcW w:w="311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To be studied</w:t>
            </w:r>
          </w:p>
        </w:tc>
      </w:tr>
      <w:tr w:rsidR="00186F63" w:rsidRPr="008F3CCF" w:rsidTr="005A4C80">
        <w:trPr>
          <w:jc w:val="center"/>
        </w:trPr>
        <w:tc>
          <w:tcPr>
            <w:tcW w:w="1555"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b/>
                <w:color w:val="000000" w:themeColor="text1"/>
                <w:sz w:val="22"/>
                <w:szCs w:val="22"/>
                <w:lang w:eastAsia="zh-CN"/>
              </w:rPr>
              <w:t>China</w:t>
            </w:r>
          </w:p>
        </w:tc>
        <w:tc>
          <w:tcPr>
            <w:tcW w:w="2268" w:type="dxa"/>
          </w:tcPr>
          <w:p w:rsidR="00186F63" w:rsidRPr="008F3CCF" w:rsidRDefault="00186F63" w:rsidP="005A4C80">
            <w:pPr>
              <w:spacing w:before="60"/>
              <w:jc w:val="center"/>
              <w:rPr>
                <w:color w:val="000000" w:themeColor="text1"/>
                <w:sz w:val="22"/>
                <w:szCs w:val="22"/>
                <w:lang w:eastAsia="zh-CN"/>
              </w:rPr>
            </w:pPr>
            <w:r w:rsidRPr="008F3CCF">
              <w:rPr>
                <w:rFonts w:hint="eastAsia"/>
                <w:color w:val="000000" w:themeColor="text1"/>
                <w:sz w:val="22"/>
                <w:szCs w:val="22"/>
                <w:lang w:eastAsia="zh-CN"/>
              </w:rPr>
              <w:t>3</w:t>
            </w:r>
            <w:r w:rsidRPr="008F3CCF">
              <w:rPr>
                <w:color w:val="000000" w:themeColor="text1"/>
                <w:sz w:val="22"/>
                <w:szCs w:val="22"/>
                <w:lang w:eastAsia="zh-CN"/>
              </w:rPr>
              <w:t xml:space="preserve"> </w:t>
            </w:r>
            <w:r w:rsidRPr="008F3CCF">
              <w:rPr>
                <w:rFonts w:hint="eastAsia"/>
                <w:color w:val="000000" w:themeColor="text1"/>
                <w:sz w:val="22"/>
                <w:szCs w:val="22"/>
                <w:lang w:eastAsia="zh-CN"/>
              </w:rPr>
              <w:t xml:space="preserve">300 </w:t>
            </w:r>
            <w:r w:rsidRPr="008F3CCF">
              <w:rPr>
                <w:color w:val="000000" w:themeColor="text1"/>
                <w:sz w:val="22"/>
                <w:szCs w:val="22"/>
                <w:lang w:eastAsia="zh-CN"/>
              </w:rPr>
              <w:t>-</w:t>
            </w:r>
            <w:r w:rsidRPr="008F3CCF">
              <w:rPr>
                <w:rFonts w:hint="eastAsia"/>
                <w:color w:val="000000" w:themeColor="text1"/>
                <w:sz w:val="22"/>
                <w:szCs w:val="22"/>
                <w:lang w:eastAsia="zh-CN"/>
              </w:rPr>
              <w:t xml:space="preserve"> 3</w:t>
            </w:r>
            <w:r w:rsidRPr="008F3CCF">
              <w:rPr>
                <w:color w:val="000000" w:themeColor="text1"/>
                <w:sz w:val="22"/>
                <w:szCs w:val="22"/>
                <w:lang w:eastAsia="zh-CN"/>
              </w:rPr>
              <w:t xml:space="preserve"> </w:t>
            </w:r>
            <w:r w:rsidRPr="008F3CCF">
              <w:rPr>
                <w:rFonts w:hint="eastAsia"/>
                <w:color w:val="000000" w:themeColor="text1"/>
                <w:sz w:val="22"/>
                <w:szCs w:val="22"/>
                <w:lang w:eastAsia="zh-CN"/>
              </w:rPr>
              <w:t xml:space="preserve">400 </w:t>
            </w:r>
            <w:r w:rsidRPr="008F3CCF">
              <w:rPr>
                <w:color w:val="000000" w:themeColor="text1"/>
                <w:sz w:val="22"/>
                <w:szCs w:val="22"/>
                <w:lang w:eastAsia="zh-CN"/>
              </w:rPr>
              <w:t>MHz</w:t>
            </w:r>
          </w:p>
        </w:tc>
        <w:tc>
          <w:tcPr>
            <w:tcW w:w="2551" w:type="dxa"/>
          </w:tcPr>
          <w:p w:rsidR="00186F63" w:rsidRPr="008F3CCF" w:rsidRDefault="00186F63" w:rsidP="005A4C80">
            <w:pPr>
              <w:spacing w:before="60"/>
              <w:jc w:val="center"/>
              <w:rPr>
                <w:color w:val="000000" w:themeColor="text1"/>
                <w:sz w:val="22"/>
                <w:szCs w:val="22"/>
                <w:lang w:eastAsia="zh-CN"/>
              </w:rPr>
            </w:pPr>
            <w:r w:rsidRPr="008F3CCF">
              <w:rPr>
                <w:rFonts w:hint="eastAsia"/>
                <w:color w:val="000000" w:themeColor="text1"/>
                <w:sz w:val="22"/>
                <w:szCs w:val="22"/>
                <w:lang w:eastAsia="zh-CN"/>
              </w:rPr>
              <w:t>IMT-2020 system</w:t>
            </w:r>
          </w:p>
        </w:tc>
        <w:tc>
          <w:tcPr>
            <w:tcW w:w="311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 xml:space="preserve">Commercialization 2019 - 2020  </w:t>
            </w:r>
          </w:p>
        </w:tc>
      </w:tr>
      <w:tr w:rsidR="00186F63" w:rsidRPr="008F3CCF" w:rsidTr="005A4C80">
        <w:trPr>
          <w:jc w:val="center"/>
        </w:trPr>
        <w:tc>
          <w:tcPr>
            <w:tcW w:w="1555"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b/>
                <w:color w:val="000000" w:themeColor="text1"/>
                <w:sz w:val="22"/>
                <w:szCs w:val="22"/>
                <w:lang w:eastAsia="zh-CN"/>
              </w:rPr>
              <w:t>Viet Nam</w:t>
            </w:r>
          </w:p>
        </w:tc>
        <w:tc>
          <w:tcPr>
            <w:tcW w:w="2268" w:type="dxa"/>
          </w:tcPr>
          <w:p w:rsidR="00186F63" w:rsidRPr="008F3CCF" w:rsidRDefault="00186F63" w:rsidP="005A4C80">
            <w:pPr>
              <w:spacing w:before="60"/>
              <w:jc w:val="center"/>
              <w:rPr>
                <w:rFonts w:eastAsia="MS PGothic"/>
                <w:color w:val="000000" w:themeColor="text1"/>
                <w:sz w:val="22"/>
                <w:szCs w:val="22"/>
              </w:rPr>
            </w:pPr>
            <w:r w:rsidRPr="008F3CCF">
              <w:rPr>
                <w:rFonts w:eastAsia="MS Mincho"/>
                <w:color w:val="000000" w:themeColor="text1"/>
                <w:sz w:val="22"/>
                <w:szCs w:val="22"/>
                <w:lang w:eastAsia="ja-JP" w:bidi="th-TH"/>
              </w:rPr>
              <w:t>3 300-3 400 MHz</w:t>
            </w:r>
          </w:p>
        </w:tc>
        <w:tc>
          <w:tcPr>
            <w:tcW w:w="2551"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rPr>
              <w:t>IMT</w:t>
            </w:r>
          </w:p>
        </w:tc>
        <w:tc>
          <w:tcPr>
            <w:tcW w:w="311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Not decided yet</w:t>
            </w:r>
          </w:p>
        </w:tc>
      </w:tr>
      <w:tr w:rsidR="00186F63" w:rsidRPr="004A543B" w:rsidTr="005A4C80">
        <w:trPr>
          <w:jc w:val="center"/>
        </w:trPr>
        <w:tc>
          <w:tcPr>
            <w:tcW w:w="1555"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MS PGothic"/>
                <w:b/>
                <w:color w:val="000000" w:themeColor="text1"/>
                <w:sz w:val="22"/>
                <w:lang w:eastAsia="zh-CN"/>
              </w:rPr>
              <w:t>Philippines</w:t>
            </w:r>
          </w:p>
        </w:tc>
        <w:tc>
          <w:tcPr>
            <w:tcW w:w="2268" w:type="dxa"/>
          </w:tcPr>
          <w:p w:rsidR="00186F63" w:rsidRPr="008F3CCF" w:rsidRDefault="00186F63" w:rsidP="005A4C80">
            <w:pPr>
              <w:spacing w:before="60"/>
              <w:jc w:val="center"/>
              <w:rPr>
                <w:rFonts w:eastAsia="MS Mincho"/>
                <w:color w:val="000000" w:themeColor="text1"/>
                <w:sz w:val="22"/>
                <w:szCs w:val="22"/>
                <w:lang w:eastAsia="ja-JP" w:bidi="th-TH"/>
              </w:rPr>
            </w:pPr>
            <w:r w:rsidRPr="008F3CCF">
              <w:rPr>
                <w:rFonts w:eastAsia="MS Mincho"/>
                <w:color w:val="000000" w:themeColor="text1"/>
                <w:sz w:val="22"/>
                <w:szCs w:val="22"/>
                <w:lang w:eastAsia="ja-JP" w:bidi="th-TH"/>
              </w:rPr>
              <w:t>3300 – 3400 MHz</w:t>
            </w:r>
          </w:p>
        </w:tc>
        <w:tc>
          <w:tcPr>
            <w:tcW w:w="2551" w:type="dxa"/>
          </w:tcPr>
          <w:p w:rsidR="00186F63" w:rsidRPr="004A543B" w:rsidRDefault="00186F63" w:rsidP="005A4C80">
            <w:pPr>
              <w:spacing w:before="60"/>
              <w:jc w:val="center"/>
              <w:rPr>
                <w:rFonts w:eastAsia="MS PGothic"/>
                <w:color w:val="000000" w:themeColor="text1"/>
                <w:sz w:val="22"/>
                <w:szCs w:val="22"/>
                <w:lang w:val="es-ES"/>
              </w:rPr>
            </w:pPr>
            <w:r w:rsidRPr="004A543B">
              <w:rPr>
                <w:rFonts w:eastAsia="MS PGothic"/>
                <w:color w:val="000000" w:themeColor="text1"/>
                <w:sz w:val="22"/>
                <w:szCs w:val="22"/>
                <w:lang w:val="es-ES"/>
              </w:rPr>
              <w:t>BWA / 5G</w:t>
            </w:r>
          </w:p>
          <w:p w:rsidR="00186F63" w:rsidRPr="004A543B" w:rsidRDefault="00186F63" w:rsidP="005A4C80">
            <w:pPr>
              <w:spacing w:before="60"/>
              <w:jc w:val="center"/>
              <w:rPr>
                <w:rFonts w:eastAsia="MS PGothic"/>
                <w:color w:val="000000" w:themeColor="text1"/>
                <w:sz w:val="22"/>
                <w:szCs w:val="22"/>
                <w:lang w:val="es-ES"/>
              </w:rPr>
            </w:pPr>
            <w:r w:rsidRPr="004A543B">
              <w:rPr>
                <w:rFonts w:eastAsia="MS PGothic"/>
                <w:color w:val="000000" w:themeColor="text1"/>
                <w:sz w:val="22"/>
                <w:szCs w:val="22"/>
                <w:lang w:val="es-ES"/>
              </w:rPr>
              <w:t>Memorandum Circular No. 02-02-2018</w:t>
            </w:r>
          </w:p>
        </w:tc>
        <w:tc>
          <w:tcPr>
            <w:tcW w:w="3119" w:type="dxa"/>
          </w:tcPr>
          <w:p w:rsidR="00186F63" w:rsidRPr="004A543B" w:rsidRDefault="00186F63" w:rsidP="005A4C80">
            <w:pPr>
              <w:tabs>
                <w:tab w:val="left" w:pos="794"/>
                <w:tab w:val="left" w:pos="1191"/>
                <w:tab w:val="left" w:pos="1588"/>
                <w:tab w:val="left" w:pos="1985"/>
              </w:tabs>
              <w:spacing w:afterLines="50" w:after="120"/>
              <w:rPr>
                <w:rFonts w:eastAsia="MS PGothic"/>
                <w:color w:val="000000" w:themeColor="text1"/>
                <w:lang w:val="es-ES"/>
              </w:rPr>
            </w:pPr>
          </w:p>
        </w:tc>
      </w:tr>
      <w:tr w:rsidR="00186F63" w:rsidRPr="008F3CCF" w:rsidTr="005A4C80">
        <w:trPr>
          <w:jc w:val="center"/>
        </w:trPr>
        <w:tc>
          <w:tcPr>
            <w:tcW w:w="1555" w:type="dxa"/>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t>Bangladesh</w:t>
            </w:r>
          </w:p>
        </w:tc>
        <w:tc>
          <w:tcPr>
            <w:tcW w:w="2268" w:type="dxa"/>
          </w:tcPr>
          <w:p w:rsidR="00186F63" w:rsidRPr="008F3CCF" w:rsidRDefault="00186F63" w:rsidP="005A4C80">
            <w:pPr>
              <w:spacing w:before="60"/>
              <w:jc w:val="center"/>
              <w:rPr>
                <w:rFonts w:eastAsia="MS Mincho"/>
                <w:color w:val="000000" w:themeColor="text1"/>
                <w:sz w:val="22"/>
                <w:szCs w:val="22"/>
                <w:lang w:eastAsia="ja-JP" w:bidi="th-TH"/>
              </w:rPr>
            </w:pPr>
          </w:p>
        </w:tc>
        <w:tc>
          <w:tcPr>
            <w:tcW w:w="2551" w:type="dxa"/>
          </w:tcPr>
          <w:p w:rsidR="00186F63" w:rsidRPr="008F3CCF" w:rsidRDefault="00186F63" w:rsidP="005A4C80">
            <w:pPr>
              <w:spacing w:before="60"/>
              <w:jc w:val="center"/>
              <w:rPr>
                <w:rFonts w:eastAsia="MS PGothic"/>
                <w:color w:val="000000" w:themeColor="text1"/>
                <w:sz w:val="22"/>
                <w:szCs w:val="22"/>
              </w:rPr>
            </w:pPr>
          </w:p>
        </w:tc>
        <w:tc>
          <w:tcPr>
            <w:tcW w:w="311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p>
        </w:tc>
      </w:tr>
      <w:tr w:rsidR="00186F63" w:rsidRPr="008F3CCF" w:rsidTr="005A4C80">
        <w:trPr>
          <w:jc w:val="center"/>
        </w:trPr>
        <w:tc>
          <w:tcPr>
            <w:tcW w:w="1555" w:type="dxa"/>
          </w:tcPr>
          <w:p w:rsidR="00186F63" w:rsidRPr="008F3CCF" w:rsidRDefault="00186F63" w:rsidP="005A4C80">
            <w:pPr>
              <w:spacing w:before="60"/>
              <w:jc w:val="center"/>
              <w:rPr>
                <w:rFonts w:eastAsia="MS PGothic"/>
                <w:b/>
                <w:color w:val="000000" w:themeColor="text1"/>
                <w:sz w:val="22"/>
                <w:lang w:eastAsia="zh-CN"/>
              </w:rPr>
            </w:pPr>
            <w:r w:rsidRPr="008F3CCF">
              <w:rPr>
                <w:b/>
                <w:color w:val="000000" w:themeColor="text1"/>
                <w:sz w:val="22"/>
                <w:lang w:eastAsia="zh-CN"/>
              </w:rPr>
              <w:t>Malaysia</w:t>
            </w:r>
          </w:p>
        </w:tc>
        <w:tc>
          <w:tcPr>
            <w:tcW w:w="2268" w:type="dxa"/>
          </w:tcPr>
          <w:p w:rsidR="00186F63" w:rsidRPr="008F3CCF" w:rsidRDefault="00186F63" w:rsidP="005A4C80">
            <w:pPr>
              <w:spacing w:before="60"/>
              <w:jc w:val="center"/>
              <w:rPr>
                <w:rFonts w:eastAsia="MS Mincho"/>
                <w:color w:val="000000" w:themeColor="text1"/>
                <w:sz w:val="22"/>
                <w:szCs w:val="22"/>
                <w:lang w:eastAsia="ja-JP" w:bidi="th-TH"/>
              </w:rPr>
            </w:pPr>
            <w:r w:rsidRPr="008F3CCF">
              <w:rPr>
                <w:rFonts w:eastAsiaTheme="minorEastAsia"/>
                <w:color w:val="000000" w:themeColor="text1"/>
                <w:lang w:eastAsia="zh-CN"/>
              </w:rPr>
              <w:t>Not Applicable</w:t>
            </w:r>
          </w:p>
        </w:tc>
        <w:tc>
          <w:tcPr>
            <w:tcW w:w="2551" w:type="dxa"/>
          </w:tcPr>
          <w:p w:rsidR="00186F63" w:rsidRPr="008F3CCF" w:rsidRDefault="00186F63" w:rsidP="005A4C80">
            <w:pPr>
              <w:spacing w:before="60"/>
              <w:jc w:val="center"/>
              <w:rPr>
                <w:rFonts w:eastAsia="MS PGothic"/>
                <w:color w:val="000000" w:themeColor="text1"/>
                <w:sz w:val="22"/>
                <w:szCs w:val="22"/>
              </w:rPr>
            </w:pPr>
            <w:r w:rsidRPr="008F3CCF">
              <w:rPr>
                <w:rFonts w:eastAsiaTheme="minorEastAsia"/>
                <w:color w:val="000000" w:themeColor="text1"/>
                <w:lang w:eastAsia="zh-CN"/>
              </w:rPr>
              <w:t>Not Applicable</w:t>
            </w:r>
          </w:p>
        </w:tc>
        <w:tc>
          <w:tcPr>
            <w:tcW w:w="311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Not Applicable</w:t>
            </w:r>
          </w:p>
        </w:tc>
      </w:tr>
    </w:tbl>
    <w:p w:rsidR="00186F63" w:rsidRPr="008F3CCF" w:rsidRDefault="00186F63" w:rsidP="00186F63">
      <w:pPr>
        <w:rPr>
          <w:rFonts w:eastAsiaTheme="minorEastAsia"/>
          <w:color w:val="000000" w:themeColor="text1"/>
          <w:lang w:val="id-ID" w:eastAsia="zh-CN"/>
        </w:rPr>
      </w:pPr>
    </w:p>
    <w:p w:rsidR="00186F63" w:rsidRPr="008F3CCF" w:rsidRDefault="00186F63" w:rsidP="00186F63">
      <w:pPr>
        <w:rPr>
          <w:b/>
          <w:color w:val="000000" w:themeColor="text1"/>
          <w:lang w:val="en-GB" w:eastAsia="zh-CN"/>
        </w:rPr>
      </w:pPr>
      <w:r w:rsidRPr="008F3CCF">
        <w:rPr>
          <w:rFonts w:hint="eastAsia"/>
          <w:b/>
          <w:color w:val="000000" w:themeColor="text1"/>
          <w:lang w:val="en-GB" w:eastAsia="zh-CN"/>
        </w:rPr>
        <w:t>3</w:t>
      </w:r>
      <w:r w:rsidRPr="008F3CCF">
        <w:rPr>
          <w:b/>
          <w:color w:val="000000" w:themeColor="text1"/>
          <w:lang w:val="en-GB" w:eastAsia="zh-CN"/>
        </w:rPr>
        <w:t>.9</w:t>
      </w:r>
      <w:r w:rsidRPr="008F3CCF">
        <w:rPr>
          <w:b/>
          <w:color w:val="000000" w:themeColor="text1"/>
          <w:lang w:val="en-GB" w:eastAsia="zh-CN"/>
        </w:rPr>
        <w:tab/>
        <w:t>Question 9</w:t>
      </w:r>
    </w:p>
    <w:p w:rsidR="00186F63" w:rsidRPr="008F3CCF" w:rsidRDefault="00186F63" w:rsidP="00186F63">
      <w:pPr>
        <w:rPr>
          <w:rFonts w:eastAsia="MS Mincho"/>
          <w:color w:val="000000" w:themeColor="text1"/>
          <w:lang w:val="id-ID" w:eastAsia="ja-JP"/>
        </w:rPr>
      </w:pPr>
      <w:r w:rsidRPr="008F3CCF">
        <w:rPr>
          <w:rFonts w:eastAsia="MS Mincho"/>
          <w:bCs/>
          <w:color w:val="000000" w:themeColor="text1"/>
          <w:lang w:eastAsia="ja-JP"/>
        </w:rPr>
        <w:t>What are the issues / challenges that need to be considered in order to allocate, identify and make available for use the bands of 3 300-3 400 MHz for IMT?</w:t>
      </w:r>
    </w:p>
    <w:p w:rsidR="00186F63" w:rsidRPr="008F3CCF" w:rsidRDefault="00186F63" w:rsidP="00186F63">
      <w:pPr>
        <w:rPr>
          <w:rFonts w:eastAsiaTheme="minorEastAsia"/>
          <w:color w:val="000000" w:themeColor="text1"/>
          <w:lang w:val="id-ID" w:eastAsia="zh-CN"/>
        </w:rPr>
      </w:pPr>
      <w:r w:rsidRPr="008F3CCF">
        <w:rPr>
          <w:rFonts w:eastAsiaTheme="minorEastAsia" w:hint="eastAsia"/>
          <w:color w:val="000000" w:themeColor="text1"/>
          <w:lang w:val="id-ID" w:eastAsia="zh-CN"/>
        </w:rPr>
        <w:t>Answers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977"/>
        <w:gridCol w:w="3969"/>
      </w:tblGrid>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rFonts w:hint="eastAsia"/>
                <w:b/>
                <w:color w:val="000000" w:themeColor="text1"/>
                <w:sz w:val="22"/>
                <w:lang w:eastAsia="zh-CN"/>
              </w:rPr>
              <w:t>Countries</w:t>
            </w:r>
          </w:p>
        </w:tc>
        <w:tc>
          <w:tcPr>
            <w:tcW w:w="2977" w:type="dxa"/>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hint="eastAsia"/>
                <w:b/>
                <w:color w:val="000000" w:themeColor="text1"/>
                <w:sz w:val="22"/>
                <w:szCs w:val="22"/>
                <w:lang w:eastAsia="zh-CN"/>
              </w:rPr>
              <w:t>Frequency Portion</w:t>
            </w:r>
          </w:p>
        </w:tc>
        <w:tc>
          <w:tcPr>
            <w:tcW w:w="3969" w:type="dxa"/>
          </w:tcPr>
          <w:p w:rsidR="00186F63" w:rsidRPr="008F3CCF" w:rsidRDefault="00186F63" w:rsidP="005A4C80">
            <w:pPr>
              <w:spacing w:before="60"/>
              <w:jc w:val="center"/>
              <w:rPr>
                <w:b/>
                <w:color w:val="000000" w:themeColor="text1"/>
                <w:sz w:val="22"/>
                <w:szCs w:val="22"/>
                <w:lang w:eastAsia="zh-CN"/>
              </w:rPr>
            </w:pPr>
            <w:r w:rsidRPr="008F3CCF">
              <w:rPr>
                <w:b/>
                <w:color w:val="000000" w:themeColor="text1"/>
                <w:sz w:val="22"/>
                <w:szCs w:val="22"/>
                <w:lang w:eastAsia="zh-CN"/>
              </w:rPr>
              <w:t>Issues/Challenges</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Thailand</w:t>
            </w:r>
          </w:p>
        </w:tc>
        <w:tc>
          <w:tcPr>
            <w:tcW w:w="6946" w:type="dxa"/>
            <w:gridSpan w:val="2"/>
          </w:tcPr>
          <w:p w:rsidR="00186F63" w:rsidRPr="008F3CCF" w:rsidRDefault="00186F63" w:rsidP="005A4C80">
            <w:pPr>
              <w:spacing w:before="60"/>
              <w:jc w:val="center"/>
              <w:rPr>
                <w:rFonts w:eastAsia="MS PGothic"/>
                <w:color w:val="000000" w:themeColor="text1"/>
                <w:sz w:val="22"/>
                <w:szCs w:val="22"/>
              </w:rPr>
            </w:pPr>
            <w:r w:rsidRPr="008F3CCF">
              <w:rPr>
                <w:rFonts w:eastAsiaTheme="minorEastAsia" w:hint="eastAsia"/>
                <w:color w:val="000000" w:themeColor="text1"/>
                <w:lang w:val="id-ID" w:eastAsia="zh-CN"/>
              </w:rPr>
              <w:t>National Policy.</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Australia</w:t>
            </w:r>
          </w:p>
        </w:tc>
        <w:tc>
          <w:tcPr>
            <w:tcW w:w="2977" w:type="dxa"/>
          </w:tcPr>
          <w:p w:rsidR="00186F63" w:rsidRPr="008F3CCF" w:rsidRDefault="00186F63" w:rsidP="005A4C80">
            <w:pPr>
              <w:spacing w:before="60"/>
              <w:jc w:val="center"/>
              <w:rPr>
                <w:rFonts w:eastAsiaTheme="minorEastAsia"/>
                <w:b/>
                <w:color w:val="000000" w:themeColor="text1"/>
                <w:sz w:val="22"/>
                <w:lang w:eastAsia="zh-CN"/>
              </w:rPr>
            </w:pPr>
            <w:r w:rsidRPr="008F3CCF">
              <w:rPr>
                <w:rFonts w:eastAsia="MS PGothic"/>
                <w:color w:val="000000" w:themeColor="text1"/>
                <w:sz w:val="22"/>
                <w:szCs w:val="22"/>
                <w:lang w:eastAsia="zh-CN"/>
              </w:rPr>
              <w:t>3 300-3 400 MHz</w:t>
            </w:r>
          </w:p>
        </w:tc>
        <w:tc>
          <w:tcPr>
            <w:tcW w:w="3969" w:type="dxa"/>
          </w:tcPr>
          <w:p w:rsidR="00186F63" w:rsidRPr="008F3CCF" w:rsidRDefault="00186F63" w:rsidP="005A4C80">
            <w:pPr>
              <w:spacing w:before="60"/>
              <w:rPr>
                <w:rFonts w:eastAsia="MS PGothic"/>
                <w:color w:val="000000" w:themeColor="text1"/>
              </w:rPr>
            </w:pPr>
            <w:r w:rsidRPr="008F3CCF">
              <w:rPr>
                <w:rFonts w:eastAsia="MS PGothic"/>
                <w:color w:val="000000" w:themeColor="text1"/>
              </w:rPr>
              <w:t>Ensuring ongoing use by itinerant government services. Australia finds it challenging to share spectrum between IMT and high power itinerant radiolocation services.</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Indonesia</w:t>
            </w:r>
          </w:p>
        </w:tc>
        <w:tc>
          <w:tcPr>
            <w:tcW w:w="2977" w:type="dxa"/>
          </w:tcPr>
          <w:p w:rsidR="00186F63" w:rsidRPr="008F3CCF" w:rsidRDefault="00186F63" w:rsidP="005A4C80">
            <w:pPr>
              <w:spacing w:before="60"/>
              <w:jc w:val="center"/>
              <w:rPr>
                <w:rFonts w:eastAsia="MS PGothic"/>
                <w:color w:val="000000" w:themeColor="text1"/>
                <w:sz w:val="22"/>
                <w:szCs w:val="22"/>
              </w:rPr>
            </w:pPr>
            <w:r w:rsidRPr="008F3CCF">
              <w:rPr>
                <w:rFonts w:eastAsia="MS PGothic"/>
                <w:color w:val="000000" w:themeColor="text1"/>
                <w:sz w:val="22"/>
                <w:szCs w:val="22"/>
                <w:lang w:val="id-ID"/>
              </w:rPr>
              <w:t>3300 – 3400 MHz</w:t>
            </w:r>
          </w:p>
        </w:tc>
        <w:tc>
          <w:tcPr>
            <w:tcW w:w="3969" w:type="dxa"/>
          </w:tcPr>
          <w:p w:rsidR="00186F63" w:rsidRPr="008F3CCF" w:rsidRDefault="00186F63" w:rsidP="005A4C80">
            <w:pPr>
              <w:spacing w:before="60"/>
              <w:rPr>
                <w:rFonts w:eastAsia="MS PGothic"/>
                <w:color w:val="000000" w:themeColor="text1"/>
              </w:rPr>
            </w:pPr>
            <w:r w:rsidRPr="008F3CCF">
              <w:rPr>
                <w:rFonts w:eastAsia="MS PGothic"/>
                <w:color w:val="000000" w:themeColor="text1"/>
              </w:rPr>
              <w:t>Capital expenditures that have been invested by the existing BWA operators</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rFonts w:hint="eastAsia"/>
                <w:b/>
                <w:color w:val="000000" w:themeColor="text1"/>
                <w:sz w:val="22"/>
                <w:lang w:eastAsia="zh-CN"/>
              </w:rPr>
              <w:t>Lao PDR</w:t>
            </w:r>
          </w:p>
        </w:tc>
        <w:tc>
          <w:tcPr>
            <w:tcW w:w="2977" w:type="dxa"/>
          </w:tcPr>
          <w:p w:rsidR="00186F63" w:rsidRPr="008F3CCF" w:rsidRDefault="00186F63" w:rsidP="005A4C80">
            <w:pPr>
              <w:spacing w:before="60"/>
              <w:jc w:val="center"/>
              <w:rPr>
                <w:rFonts w:eastAsia="MS PGothic"/>
                <w:color w:val="000000" w:themeColor="text1"/>
                <w:sz w:val="22"/>
                <w:szCs w:val="22"/>
                <w:lang w:val="id-ID"/>
              </w:rPr>
            </w:pPr>
          </w:p>
        </w:tc>
        <w:tc>
          <w:tcPr>
            <w:tcW w:w="3969" w:type="dxa"/>
          </w:tcPr>
          <w:p w:rsidR="00186F63" w:rsidRPr="008F3CCF" w:rsidRDefault="00186F63" w:rsidP="005A4C80">
            <w:pPr>
              <w:spacing w:before="60"/>
              <w:rPr>
                <w:rFonts w:eastAsia="MS PGothic"/>
                <w:color w:val="000000" w:themeColor="text1"/>
              </w:rPr>
            </w:pPr>
            <w:r w:rsidRPr="008F3CCF">
              <w:rPr>
                <w:rFonts w:eastAsia="MS PGothic" w:hint="eastAsia"/>
                <w:color w:val="000000" w:themeColor="text1"/>
              </w:rPr>
              <w:t>N/A</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Iran</w:t>
            </w:r>
          </w:p>
        </w:tc>
        <w:tc>
          <w:tcPr>
            <w:tcW w:w="2977" w:type="dxa"/>
          </w:tcPr>
          <w:p w:rsidR="00186F63" w:rsidRPr="008F3CCF" w:rsidRDefault="00186F63" w:rsidP="005A4C80">
            <w:pPr>
              <w:spacing w:before="60"/>
              <w:jc w:val="center"/>
              <w:rPr>
                <w:rFonts w:eastAsia="MS PGothic"/>
                <w:color w:val="000000" w:themeColor="text1"/>
                <w:sz w:val="22"/>
                <w:szCs w:val="22"/>
                <w:lang w:val="id-ID"/>
              </w:rPr>
            </w:pPr>
            <w:r w:rsidRPr="008F3CCF">
              <w:rPr>
                <w:rFonts w:hint="eastAsia"/>
                <w:color w:val="000000" w:themeColor="text1"/>
                <w:sz w:val="22"/>
                <w:szCs w:val="22"/>
                <w:lang w:eastAsia="zh-CN" w:bidi="fa-IR"/>
              </w:rPr>
              <w:t>330</w:t>
            </w:r>
            <w:r w:rsidRPr="008F3CCF">
              <w:rPr>
                <w:color w:val="000000" w:themeColor="text1"/>
                <w:sz w:val="22"/>
                <w:szCs w:val="22"/>
                <w:lang w:eastAsia="zh-CN" w:bidi="fa-IR"/>
              </w:rPr>
              <w:t>0-</w:t>
            </w:r>
            <w:r w:rsidRPr="008F3CCF">
              <w:rPr>
                <w:rFonts w:hint="eastAsia"/>
                <w:color w:val="000000" w:themeColor="text1"/>
                <w:sz w:val="22"/>
                <w:szCs w:val="22"/>
                <w:lang w:eastAsia="zh-CN" w:bidi="fa-IR"/>
              </w:rPr>
              <w:t>340</w:t>
            </w:r>
            <w:r w:rsidRPr="008F3CCF">
              <w:rPr>
                <w:color w:val="000000" w:themeColor="text1"/>
                <w:sz w:val="22"/>
                <w:szCs w:val="22"/>
                <w:lang w:eastAsia="zh-CN" w:bidi="fa-IR"/>
              </w:rPr>
              <w:t>0 MHz</w:t>
            </w:r>
          </w:p>
        </w:tc>
        <w:tc>
          <w:tcPr>
            <w:tcW w:w="3969" w:type="dxa"/>
          </w:tcPr>
          <w:p w:rsidR="00186F63" w:rsidRPr="008F3CCF" w:rsidRDefault="00186F63" w:rsidP="005A4C80">
            <w:pPr>
              <w:spacing w:before="60"/>
              <w:rPr>
                <w:rFonts w:eastAsia="MS PGothic"/>
                <w:color w:val="000000" w:themeColor="text1"/>
              </w:rPr>
            </w:pPr>
            <w:r w:rsidRPr="008F3CCF">
              <w:rPr>
                <w:rFonts w:eastAsia="MS PGothic"/>
                <w:color w:val="000000" w:themeColor="text1"/>
              </w:rPr>
              <w:t>Sharing between IMT systems and airborne radars systems</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Singapore</w:t>
            </w:r>
          </w:p>
        </w:tc>
        <w:tc>
          <w:tcPr>
            <w:tcW w:w="2977" w:type="dxa"/>
          </w:tcPr>
          <w:p w:rsidR="00186F63" w:rsidRPr="008F3CCF" w:rsidRDefault="00186F63" w:rsidP="005A4C80">
            <w:pPr>
              <w:spacing w:before="60"/>
              <w:jc w:val="center"/>
              <w:rPr>
                <w:color w:val="000000" w:themeColor="text1"/>
                <w:sz w:val="22"/>
                <w:szCs w:val="22"/>
                <w:lang w:eastAsia="zh-CN" w:bidi="fa-IR"/>
              </w:rPr>
            </w:pPr>
            <w:r w:rsidRPr="008F3CCF">
              <w:rPr>
                <w:rFonts w:eastAsia="MS PGothic"/>
                <w:color w:val="000000" w:themeColor="text1"/>
                <w:sz w:val="22"/>
                <w:szCs w:val="22"/>
              </w:rPr>
              <w:t>3300 – 3400MHz</w:t>
            </w:r>
          </w:p>
        </w:tc>
        <w:tc>
          <w:tcPr>
            <w:tcW w:w="3969" w:type="dxa"/>
          </w:tcPr>
          <w:p w:rsidR="00186F63" w:rsidRPr="008F3CCF" w:rsidRDefault="00186F63" w:rsidP="005A4C80">
            <w:pPr>
              <w:spacing w:before="60"/>
              <w:rPr>
                <w:rFonts w:eastAsia="MS PGothic"/>
                <w:color w:val="000000" w:themeColor="text1"/>
              </w:rPr>
            </w:pPr>
            <w:r w:rsidRPr="008F3CCF">
              <w:rPr>
                <w:rFonts w:eastAsia="MS PGothic"/>
                <w:color w:val="000000" w:themeColor="text1"/>
              </w:rPr>
              <w:t>Cross-border and adjacent band coexistence</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Korea</w:t>
            </w:r>
          </w:p>
        </w:tc>
        <w:tc>
          <w:tcPr>
            <w:tcW w:w="2977" w:type="dxa"/>
          </w:tcPr>
          <w:p w:rsidR="00186F63" w:rsidRPr="008F3CCF" w:rsidRDefault="00186F63" w:rsidP="005A4C80">
            <w:pPr>
              <w:spacing w:before="60"/>
              <w:jc w:val="center"/>
              <w:rPr>
                <w:rFonts w:eastAsia="MS PGothic"/>
                <w:color w:val="000000" w:themeColor="text1"/>
                <w:sz w:val="22"/>
                <w:szCs w:val="22"/>
              </w:rPr>
            </w:pPr>
            <w:r w:rsidRPr="008F3CCF">
              <w:rPr>
                <w:rFonts w:eastAsia="Malgun Gothic" w:hint="eastAsia"/>
                <w:color w:val="000000" w:themeColor="text1"/>
                <w:sz w:val="22"/>
                <w:szCs w:val="22"/>
              </w:rPr>
              <w:t>3</w:t>
            </w:r>
            <w:r w:rsidRPr="008F3CCF">
              <w:rPr>
                <w:rFonts w:eastAsia="Malgun Gothic"/>
                <w:color w:val="000000" w:themeColor="text1"/>
                <w:sz w:val="22"/>
                <w:szCs w:val="22"/>
              </w:rPr>
              <w:t xml:space="preserve"> 300-3 400 MHz</w:t>
            </w:r>
          </w:p>
        </w:tc>
        <w:tc>
          <w:tcPr>
            <w:tcW w:w="3969" w:type="dxa"/>
          </w:tcPr>
          <w:p w:rsidR="00186F63" w:rsidRPr="008F3CCF" w:rsidRDefault="00186F63" w:rsidP="005A4C80">
            <w:pPr>
              <w:spacing w:before="60"/>
              <w:rPr>
                <w:rFonts w:eastAsia="MS PGothic"/>
                <w:color w:val="000000" w:themeColor="text1"/>
              </w:rPr>
            </w:pPr>
            <w:r w:rsidRPr="008F3CCF">
              <w:rPr>
                <w:rFonts w:eastAsia="MS PGothic"/>
                <w:color w:val="000000" w:themeColor="text1"/>
              </w:rPr>
              <w:t>Sharing and compatibility with neighboring country</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lastRenderedPageBreak/>
              <w:t>China</w:t>
            </w:r>
          </w:p>
        </w:tc>
        <w:tc>
          <w:tcPr>
            <w:tcW w:w="2977" w:type="dxa"/>
          </w:tcPr>
          <w:p w:rsidR="00186F63" w:rsidRPr="008F3CCF" w:rsidRDefault="00186F63" w:rsidP="005A4C80">
            <w:pPr>
              <w:spacing w:before="60"/>
              <w:jc w:val="center"/>
              <w:rPr>
                <w:rFonts w:eastAsia="Malgun Gothic"/>
                <w:color w:val="000000" w:themeColor="text1"/>
                <w:sz w:val="22"/>
                <w:szCs w:val="22"/>
              </w:rPr>
            </w:pPr>
            <w:r w:rsidRPr="008F3CCF">
              <w:rPr>
                <w:rFonts w:eastAsia="Malgun Gothic" w:hint="eastAsia"/>
                <w:color w:val="000000" w:themeColor="text1"/>
                <w:sz w:val="22"/>
                <w:szCs w:val="22"/>
              </w:rPr>
              <w:t>3</w:t>
            </w:r>
            <w:r w:rsidRPr="008F3CCF">
              <w:rPr>
                <w:rFonts w:eastAsia="Malgun Gothic"/>
                <w:color w:val="000000" w:themeColor="text1"/>
                <w:sz w:val="22"/>
                <w:szCs w:val="22"/>
              </w:rPr>
              <w:t xml:space="preserve"> 300-3 400 MHz</w:t>
            </w:r>
          </w:p>
        </w:tc>
        <w:tc>
          <w:tcPr>
            <w:tcW w:w="3969" w:type="dxa"/>
          </w:tcPr>
          <w:p w:rsidR="00186F63" w:rsidRPr="008F3CCF" w:rsidRDefault="00186F63" w:rsidP="005A4C80">
            <w:pPr>
              <w:tabs>
                <w:tab w:val="left" w:pos="794"/>
                <w:tab w:val="left" w:pos="1191"/>
                <w:tab w:val="left" w:pos="1588"/>
                <w:tab w:val="left" w:pos="1985"/>
              </w:tabs>
              <w:spacing w:afterLines="50" w:after="120"/>
              <w:rPr>
                <w:rFonts w:eastAsia="Malgun Gothic"/>
                <w:color w:val="000000" w:themeColor="text1"/>
                <w:sz w:val="22"/>
                <w:szCs w:val="22"/>
              </w:rPr>
            </w:pPr>
            <w:r w:rsidRPr="008F3CCF">
              <w:rPr>
                <w:rFonts w:eastAsia="MS PGothic"/>
                <w:color w:val="000000" w:themeColor="text1"/>
              </w:rPr>
              <w:t>Compatibility and sharing studies between IMT systems and other systems deployed within and adjacent to 3300 – 3400MHz frequency bands are needed before making decisions on frequency allocation or identification.</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b/>
                <w:color w:val="000000" w:themeColor="text1"/>
                <w:sz w:val="22"/>
                <w:lang w:eastAsia="zh-CN"/>
              </w:rPr>
              <w:t>Viet Nam</w:t>
            </w:r>
          </w:p>
        </w:tc>
        <w:tc>
          <w:tcPr>
            <w:tcW w:w="2977" w:type="dxa"/>
          </w:tcPr>
          <w:p w:rsidR="00186F63" w:rsidRPr="008F3CCF" w:rsidRDefault="00186F63" w:rsidP="005A4C80">
            <w:pPr>
              <w:spacing w:before="60"/>
              <w:jc w:val="center"/>
              <w:rPr>
                <w:rFonts w:eastAsia="MS PGothic"/>
                <w:color w:val="000000" w:themeColor="text1"/>
                <w:sz w:val="22"/>
                <w:szCs w:val="22"/>
              </w:rPr>
            </w:pPr>
            <w:r w:rsidRPr="008F3CCF">
              <w:rPr>
                <w:rFonts w:eastAsia="MS Mincho"/>
                <w:color w:val="000000" w:themeColor="text1"/>
                <w:sz w:val="22"/>
                <w:szCs w:val="22"/>
                <w:lang w:eastAsia="ja-JP" w:bidi="th-TH"/>
              </w:rPr>
              <w:t>3 300-3 400 MHz</w:t>
            </w:r>
          </w:p>
        </w:tc>
        <w:tc>
          <w:tcPr>
            <w:tcW w:w="3969" w:type="dxa"/>
          </w:tcPr>
          <w:p w:rsidR="00186F63" w:rsidRPr="008F3CCF" w:rsidRDefault="00186F63" w:rsidP="005A4C80">
            <w:pPr>
              <w:tabs>
                <w:tab w:val="left" w:pos="794"/>
                <w:tab w:val="left" w:pos="1191"/>
                <w:tab w:val="left" w:pos="1588"/>
                <w:tab w:val="left" w:pos="1985"/>
              </w:tabs>
              <w:spacing w:afterLines="50" w:after="120"/>
              <w:rPr>
                <w:rFonts w:eastAsia="MS PGothic"/>
                <w:color w:val="000000" w:themeColor="text1"/>
              </w:rPr>
            </w:pPr>
            <w:r w:rsidRPr="008F3CCF">
              <w:rPr>
                <w:rFonts w:eastAsia="MS PGothic"/>
                <w:color w:val="000000" w:themeColor="text1"/>
              </w:rPr>
              <w:t>Guard band around 3 400 MHz need to be specified in order to avoid interference to the FSS systems in the band 3 400-3 600 MHz.</w:t>
            </w:r>
          </w:p>
          <w:p w:rsidR="00186F63" w:rsidRPr="008F3CCF" w:rsidRDefault="00186F63" w:rsidP="005A4C80">
            <w:pPr>
              <w:tabs>
                <w:tab w:val="left" w:pos="794"/>
                <w:tab w:val="left" w:pos="1191"/>
                <w:tab w:val="left" w:pos="1588"/>
                <w:tab w:val="left" w:pos="1985"/>
              </w:tabs>
              <w:spacing w:afterLines="50" w:after="120"/>
              <w:rPr>
                <w:rFonts w:eastAsia="Times New Roman"/>
                <w:color w:val="000000" w:themeColor="text1"/>
                <w:sz w:val="22"/>
                <w:szCs w:val="22"/>
                <w:lang w:eastAsia="zh-CN" w:bidi="th-TH"/>
              </w:rPr>
            </w:pPr>
            <w:r w:rsidRPr="008F3CCF">
              <w:rPr>
                <w:rFonts w:eastAsia="MS PGothic"/>
                <w:color w:val="000000" w:themeColor="text1"/>
              </w:rPr>
              <w:t>Economic scale of mobile device</w:t>
            </w:r>
          </w:p>
        </w:tc>
      </w:tr>
      <w:tr w:rsidR="00186F63" w:rsidRPr="008F3CCF" w:rsidTr="005A4C80">
        <w:trPr>
          <w:trHeight w:val="660"/>
        </w:trPr>
        <w:tc>
          <w:tcPr>
            <w:tcW w:w="1413" w:type="dxa"/>
          </w:tcPr>
          <w:p w:rsidR="00186F63" w:rsidRPr="008F3CCF" w:rsidRDefault="00186F63" w:rsidP="005A4C80">
            <w:pPr>
              <w:spacing w:before="60"/>
              <w:jc w:val="center"/>
              <w:rPr>
                <w:b/>
                <w:color w:val="000000" w:themeColor="text1"/>
                <w:sz w:val="22"/>
                <w:lang w:eastAsia="zh-CN"/>
              </w:rPr>
            </w:pPr>
            <w:r w:rsidRPr="008F3CCF">
              <w:rPr>
                <w:rFonts w:eastAsia="MS PGothic"/>
                <w:b/>
                <w:color w:val="000000" w:themeColor="text1"/>
                <w:sz w:val="22"/>
                <w:lang w:eastAsia="zh-CN"/>
              </w:rPr>
              <w:t>Philippines</w:t>
            </w:r>
          </w:p>
        </w:tc>
        <w:tc>
          <w:tcPr>
            <w:tcW w:w="2977" w:type="dxa"/>
          </w:tcPr>
          <w:p w:rsidR="00186F63" w:rsidRPr="008F3CCF" w:rsidRDefault="00186F63" w:rsidP="005A4C80">
            <w:pPr>
              <w:spacing w:before="60"/>
              <w:jc w:val="center"/>
              <w:rPr>
                <w:rFonts w:eastAsia="MS Mincho"/>
                <w:color w:val="000000" w:themeColor="text1"/>
                <w:sz w:val="22"/>
                <w:szCs w:val="22"/>
                <w:lang w:eastAsia="ja-JP" w:bidi="th-TH"/>
              </w:rPr>
            </w:pPr>
            <w:r w:rsidRPr="008F3CCF">
              <w:rPr>
                <w:color w:val="000000" w:themeColor="text1"/>
              </w:rPr>
              <w:t>3300 – 3400 MHz</w:t>
            </w:r>
          </w:p>
        </w:tc>
        <w:tc>
          <w:tcPr>
            <w:tcW w:w="3969" w:type="dxa"/>
          </w:tcPr>
          <w:p w:rsidR="00186F63" w:rsidRPr="008F3CCF" w:rsidRDefault="00186F63" w:rsidP="005A4C80">
            <w:pPr>
              <w:tabs>
                <w:tab w:val="left" w:pos="794"/>
                <w:tab w:val="left" w:pos="1191"/>
                <w:tab w:val="left" w:pos="1588"/>
                <w:tab w:val="left" w:pos="1985"/>
              </w:tabs>
              <w:spacing w:afterLines="50" w:after="120"/>
              <w:rPr>
                <w:rFonts w:eastAsiaTheme="minorEastAsia"/>
                <w:color w:val="000000" w:themeColor="text1"/>
                <w:sz w:val="22"/>
                <w:szCs w:val="22"/>
                <w:lang w:eastAsia="zh-CN"/>
              </w:rPr>
            </w:pPr>
            <w:r w:rsidRPr="008F3CCF">
              <w:rPr>
                <w:color w:val="000000" w:themeColor="text1"/>
              </w:rPr>
              <w:t>None</w:t>
            </w:r>
          </w:p>
        </w:tc>
      </w:tr>
      <w:tr w:rsidR="00186F63" w:rsidRPr="008F3CCF" w:rsidTr="005A4C80">
        <w:trPr>
          <w:trHeight w:val="660"/>
        </w:trPr>
        <w:tc>
          <w:tcPr>
            <w:tcW w:w="1413" w:type="dxa"/>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t>Bangladesh</w:t>
            </w:r>
          </w:p>
        </w:tc>
        <w:tc>
          <w:tcPr>
            <w:tcW w:w="2977" w:type="dxa"/>
          </w:tcPr>
          <w:p w:rsidR="00186F63" w:rsidRPr="008F3CCF" w:rsidRDefault="00186F63" w:rsidP="005A4C80">
            <w:pPr>
              <w:spacing w:before="60"/>
              <w:jc w:val="center"/>
              <w:rPr>
                <w:color w:val="000000" w:themeColor="text1"/>
              </w:rPr>
            </w:pPr>
            <w:r w:rsidRPr="008F3CCF">
              <w:rPr>
                <w:rFonts w:eastAsia="MS PGothic"/>
                <w:color w:val="000000" w:themeColor="text1"/>
                <w:sz w:val="22"/>
              </w:rPr>
              <w:t>3300-3400 MHz</w:t>
            </w:r>
          </w:p>
        </w:tc>
        <w:tc>
          <w:tcPr>
            <w:tcW w:w="3969" w:type="dxa"/>
          </w:tcPr>
          <w:p w:rsidR="00186F63" w:rsidRPr="008F3CCF" w:rsidRDefault="00186F63" w:rsidP="005A4C80">
            <w:pPr>
              <w:tabs>
                <w:tab w:val="left" w:pos="794"/>
                <w:tab w:val="left" w:pos="1191"/>
                <w:tab w:val="left" w:pos="1588"/>
                <w:tab w:val="left" w:pos="1985"/>
              </w:tabs>
              <w:spacing w:afterLines="50" w:after="120"/>
              <w:rPr>
                <w:color w:val="000000" w:themeColor="text1"/>
              </w:rPr>
            </w:pPr>
            <w:r w:rsidRPr="008F3CCF">
              <w:rPr>
                <w:rFonts w:eastAsia="MS PGothic"/>
                <w:color w:val="000000" w:themeColor="text1"/>
              </w:rPr>
              <w:t xml:space="preserve">Existing services need to be relocated in suitable alternative band. Co-existence with Protection. </w:t>
            </w:r>
          </w:p>
        </w:tc>
      </w:tr>
      <w:tr w:rsidR="00186F63" w:rsidRPr="008F3CCF" w:rsidTr="005A4C80">
        <w:trPr>
          <w:trHeight w:val="660"/>
        </w:trPr>
        <w:tc>
          <w:tcPr>
            <w:tcW w:w="1413" w:type="dxa"/>
          </w:tcPr>
          <w:p w:rsidR="00186F63" w:rsidRPr="008F3CCF" w:rsidRDefault="00186F63" w:rsidP="005A4C80">
            <w:pPr>
              <w:spacing w:before="60"/>
              <w:jc w:val="center"/>
              <w:rPr>
                <w:rFonts w:eastAsia="MS PGothic"/>
                <w:b/>
                <w:color w:val="000000" w:themeColor="text1"/>
                <w:sz w:val="22"/>
                <w:lang w:eastAsia="zh-CN"/>
              </w:rPr>
            </w:pPr>
            <w:r w:rsidRPr="008F3CCF">
              <w:rPr>
                <w:b/>
                <w:color w:val="000000" w:themeColor="text1"/>
                <w:sz w:val="22"/>
                <w:lang w:eastAsia="zh-CN"/>
              </w:rPr>
              <w:t>Malaysia</w:t>
            </w:r>
          </w:p>
        </w:tc>
        <w:tc>
          <w:tcPr>
            <w:tcW w:w="2977" w:type="dxa"/>
          </w:tcPr>
          <w:p w:rsidR="00186F63" w:rsidRPr="008F3CCF" w:rsidRDefault="00186F63" w:rsidP="005A4C80">
            <w:pPr>
              <w:spacing w:before="60"/>
              <w:jc w:val="center"/>
              <w:rPr>
                <w:rFonts w:eastAsia="MS PGothic"/>
                <w:color w:val="000000" w:themeColor="text1"/>
                <w:sz w:val="22"/>
              </w:rPr>
            </w:pPr>
            <w:r w:rsidRPr="008F3CCF">
              <w:rPr>
                <w:rFonts w:eastAsia="MS PGothic"/>
                <w:color w:val="000000" w:themeColor="text1"/>
              </w:rPr>
              <w:t>3300-3400 MHz</w:t>
            </w:r>
          </w:p>
        </w:tc>
        <w:tc>
          <w:tcPr>
            <w:tcW w:w="3969" w:type="dxa"/>
          </w:tcPr>
          <w:p w:rsidR="00186F63" w:rsidRPr="008F3CCF" w:rsidRDefault="00186F63" w:rsidP="00DF7641">
            <w:pPr>
              <w:pStyle w:val="ListParagraph"/>
              <w:numPr>
                <w:ilvl w:val="0"/>
                <w:numId w:val="8"/>
              </w:numPr>
              <w:spacing w:before="60"/>
              <w:ind w:left="345" w:firstLineChars="0" w:hanging="375"/>
              <w:rPr>
                <w:rFonts w:eastAsia="MS PGothic"/>
                <w:color w:val="000000" w:themeColor="text1"/>
              </w:rPr>
            </w:pPr>
            <w:r w:rsidRPr="008F3CCF">
              <w:rPr>
                <w:rFonts w:eastAsia="MS PGothic"/>
                <w:color w:val="000000" w:themeColor="text1"/>
              </w:rPr>
              <w:t xml:space="preserve">Possible interference to/from Radiolocation stations in the frequency band </w:t>
            </w:r>
          </w:p>
          <w:p w:rsidR="00186F63" w:rsidRPr="008F3CCF" w:rsidRDefault="00186F63" w:rsidP="00DF7641">
            <w:pPr>
              <w:pStyle w:val="ListParagraph"/>
              <w:numPr>
                <w:ilvl w:val="0"/>
                <w:numId w:val="8"/>
              </w:numPr>
              <w:spacing w:before="60"/>
              <w:ind w:left="345" w:firstLineChars="0" w:hanging="375"/>
              <w:rPr>
                <w:rFonts w:eastAsia="MS PGothic"/>
                <w:color w:val="000000" w:themeColor="text1"/>
              </w:rPr>
            </w:pPr>
            <w:r w:rsidRPr="008F3CCF">
              <w:rPr>
                <w:rFonts w:eastAsia="MS PGothic"/>
                <w:color w:val="000000" w:themeColor="text1"/>
              </w:rPr>
              <w:t>Coexistence of IMT stations with Radiolocation stations</w:t>
            </w:r>
          </w:p>
        </w:tc>
      </w:tr>
    </w:tbl>
    <w:p w:rsidR="00186F63" w:rsidRPr="008F3CCF" w:rsidRDefault="00186F63" w:rsidP="00186F63">
      <w:pPr>
        <w:rPr>
          <w:rFonts w:eastAsiaTheme="minorEastAsia"/>
          <w:color w:val="000000" w:themeColor="text1"/>
          <w:lang w:val="id-ID" w:eastAsia="zh-CN"/>
        </w:rPr>
      </w:pPr>
    </w:p>
    <w:p w:rsidR="00186F63" w:rsidRPr="008F3CCF" w:rsidRDefault="00186F63" w:rsidP="00186F63">
      <w:pPr>
        <w:rPr>
          <w:b/>
          <w:color w:val="000000" w:themeColor="text1"/>
          <w:lang w:val="en-GB" w:eastAsia="zh-CN"/>
        </w:rPr>
      </w:pPr>
      <w:r w:rsidRPr="008F3CCF">
        <w:rPr>
          <w:rFonts w:hint="eastAsia"/>
          <w:b/>
          <w:color w:val="000000" w:themeColor="text1"/>
          <w:lang w:val="en-GB" w:eastAsia="zh-CN"/>
        </w:rPr>
        <w:t>3</w:t>
      </w:r>
      <w:r w:rsidRPr="008F3CCF">
        <w:rPr>
          <w:b/>
          <w:color w:val="000000" w:themeColor="text1"/>
          <w:lang w:val="en-GB" w:eastAsia="zh-CN"/>
        </w:rPr>
        <w:t>.10</w:t>
      </w:r>
      <w:r w:rsidRPr="008F3CCF">
        <w:rPr>
          <w:b/>
          <w:color w:val="000000" w:themeColor="text1"/>
          <w:lang w:val="en-GB" w:eastAsia="zh-CN"/>
        </w:rPr>
        <w:tab/>
        <w:t>Question 10</w:t>
      </w:r>
    </w:p>
    <w:p w:rsidR="00186F63" w:rsidRPr="008F3CCF" w:rsidRDefault="00186F63" w:rsidP="00186F63">
      <w:pPr>
        <w:rPr>
          <w:rFonts w:eastAsia="MS Mincho"/>
          <w:color w:val="000000" w:themeColor="text1"/>
          <w:lang w:eastAsia="ja-JP"/>
        </w:rPr>
      </w:pPr>
      <w:r w:rsidRPr="008F3CCF">
        <w:rPr>
          <w:rFonts w:eastAsia="MS Mincho"/>
          <w:color w:val="000000" w:themeColor="text1"/>
          <w:lang w:eastAsia="ja-JP"/>
        </w:rPr>
        <w:t xml:space="preserve">Do you have any </w:t>
      </w:r>
      <w:r w:rsidRPr="008F3CCF">
        <w:rPr>
          <w:rFonts w:hint="eastAsia"/>
          <w:color w:val="000000" w:themeColor="text1"/>
          <w:lang w:eastAsia="zh-CN"/>
        </w:rPr>
        <w:t xml:space="preserve">expectations or </w:t>
      </w:r>
      <w:r w:rsidRPr="008F3CCF">
        <w:rPr>
          <w:rFonts w:eastAsia="MS Mincho"/>
          <w:color w:val="000000" w:themeColor="text1"/>
          <w:lang w:eastAsia="ja-JP"/>
        </w:rPr>
        <w:t xml:space="preserve">suggestions for </w:t>
      </w:r>
      <w:r w:rsidRPr="008F3CCF">
        <w:rPr>
          <w:rFonts w:hint="eastAsia"/>
          <w:color w:val="000000" w:themeColor="text1"/>
          <w:lang w:eastAsia="zh-CN"/>
        </w:rPr>
        <w:t xml:space="preserve">your </w:t>
      </w:r>
      <w:r w:rsidRPr="008F3CCF">
        <w:rPr>
          <w:color w:val="000000" w:themeColor="text1"/>
          <w:lang w:eastAsia="zh-CN"/>
        </w:rPr>
        <w:t>administration</w:t>
      </w:r>
      <w:r w:rsidRPr="008F3CCF">
        <w:rPr>
          <w:rFonts w:eastAsia="MS Mincho"/>
          <w:color w:val="000000" w:themeColor="text1"/>
          <w:lang w:eastAsia="ja-JP"/>
        </w:rPr>
        <w:t xml:space="preserve"> </w:t>
      </w:r>
      <w:r w:rsidRPr="008F3CCF">
        <w:rPr>
          <w:rFonts w:eastAsia="Malgun Gothic" w:hint="eastAsia"/>
          <w:color w:val="000000" w:themeColor="text1"/>
        </w:rPr>
        <w:t xml:space="preserve">about </w:t>
      </w:r>
      <w:r w:rsidRPr="008F3CCF">
        <w:rPr>
          <w:rFonts w:eastAsia="MS Mincho" w:hint="eastAsia"/>
          <w:color w:val="000000" w:themeColor="text1"/>
          <w:lang w:eastAsia="ja-JP"/>
        </w:rPr>
        <w:t xml:space="preserve">the bands </w:t>
      </w:r>
      <w:r w:rsidRPr="008F3CCF">
        <w:rPr>
          <w:rFonts w:hint="eastAsia"/>
          <w:color w:val="000000" w:themeColor="text1"/>
          <w:lang w:eastAsia="zh-CN"/>
        </w:rPr>
        <w:t>3</w:t>
      </w:r>
      <w:r w:rsidRPr="008F3CCF">
        <w:rPr>
          <w:rFonts w:eastAsia="Malgun Gothic"/>
          <w:color w:val="000000" w:themeColor="text1"/>
        </w:rPr>
        <w:t xml:space="preserve"> </w:t>
      </w:r>
      <w:r w:rsidRPr="008F3CCF">
        <w:rPr>
          <w:rFonts w:hint="eastAsia"/>
          <w:color w:val="000000" w:themeColor="text1"/>
          <w:lang w:eastAsia="zh-CN"/>
        </w:rPr>
        <w:t>30</w:t>
      </w:r>
      <w:r w:rsidRPr="008F3CCF">
        <w:rPr>
          <w:rFonts w:eastAsia="Malgun Gothic"/>
          <w:color w:val="000000" w:themeColor="text1"/>
        </w:rPr>
        <w:t>0-</w:t>
      </w:r>
      <w:r w:rsidRPr="008F3CCF">
        <w:rPr>
          <w:rFonts w:hint="eastAsia"/>
          <w:color w:val="000000" w:themeColor="text1"/>
          <w:lang w:eastAsia="zh-CN"/>
        </w:rPr>
        <w:t>3</w:t>
      </w:r>
      <w:r w:rsidRPr="008F3CCF">
        <w:rPr>
          <w:rFonts w:eastAsia="Malgun Gothic"/>
          <w:color w:val="000000" w:themeColor="text1"/>
        </w:rPr>
        <w:t xml:space="preserve"> </w:t>
      </w:r>
      <w:r w:rsidRPr="008F3CCF">
        <w:rPr>
          <w:rFonts w:hint="eastAsia"/>
          <w:color w:val="000000" w:themeColor="text1"/>
          <w:lang w:eastAsia="zh-CN"/>
        </w:rPr>
        <w:t>4</w:t>
      </w:r>
      <w:r w:rsidRPr="008F3CCF">
        <w:rPr>
          <w:rFonts w:eastAsia="Malgun Gothic"/>
          <w:color w:val="000000" w:themeColor="text1"/>
        </w:rPr>
        <w:t xml:space="preserve">00 MHz </w:t>
      </w:r>
      <w:r w:rsidRPr="008F3CCF">
        <w:rPr>
          <w:rFonts w:eastAsia="MS Mincho"/>
          <w:color w:val="000000" w:themeColor="text1"/>
          <w:lang w:eastAsia="ja-JP"/>
        </w:rPr>
        <w:t>to be studied in the AWG?</w:t>
      </w:r>
    </w:p>
    <w:p w:rsidR="00186F63" w:rsidRPr="008F3CCF" w:rsidRDefault="00186F63" w:rsidP="00186F63">
      <w:pPr>
        <w:rPr>
          <w:rFonts w:eastAsia="MS Mincho"/>
          <w:b/>
          <w:color w:val="000000" w:themeColor="text1"/>
          <w:lang w:val="id-ID" w:eastAsia="ja-JP"/>
        </w:rPr>
      </w:pPr>
      <w:r w:rsidRPr="008F3CCF">
        <w:rPr>
          <w:rFonts w:eastAsia="MS Mincho" w:hint="eastAsia"/>
          <w:b/>
          <w:color w:val="000000" w:themeColor="text1"/>
          <w:lang w:val="id-ID" w:eastAsia="ja-JP"/>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087"/>
      </w:tblGrid>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Theme="minorEastAsia"/>
                <w:color w:val="000000" w:themeColor="text1"/>
                <w:sz w:val="22"/>
                <w:szCs w:val="22"/>
                <w:lang w:eastAsia="zh-CN"/>
              </w:rPr>
            </w:pPr>
            <w:r w:rsidRPr="008F3CCF">
              <w:rPr>
                <w:rFonts w:eastAsia="MS PGothic" w:hint="eastAsia"/>
                <w:b/>
                <w:color w:val="000000" w:themeColor="text1"/>
                <w:sz w:val="22"/>
                <w:szCs w:val="22"/>
                <w:lang w:eastAsia="zh-CN"/>
              </w:rPr>
              <w:t>Countries</w:t>
            </w:r>
          </w:p>
        </w:tc>
        <w:tc>
          <w:tcPr>
            <w:tcW w:w="7087" w:type="dxa"/>
            <w:tcBorders>
              <w:top w:val="single" w:sz="4" w:space="0" w:color="auto"/>
              <w:left w:val="single" w:sz="4" w:space="0" w:color="auto"/>
              <w:bottom w:val="single" w:sz="4" w:space="0" w:color="auto"/>
              <w:right w:val="single" w:sz="4" w:space="0" w:color="auto"/>
            </w:tcBorders>
            <w:hideMark/>
          </w:tcPr>
          <w:p w:rsidR="00186F63" w:rsidRPr="008F3CCF" w:rsidRDefault="00186F63" w:rsidP="005A4C80">
            <w:pPr>
              <w:spacing w:before="60"/>
              <w:jc w:val="center"/>
              <w:rPr>
                <w:rFonts w:eastAsia="MS PGothic"/>
                <w:b/>
                <w:color w:val="000000" w:themeColor="text1"/>
                <w:sz w:val="22"/>
                <w:szCs w:val="22"/>
                <w:lang w:eastAsia="ja-JP"/>
              </w:rPr>
            </w:pPr>
            <w:r w:rsidRPr="008F3CCF">
              <w:rPr>
                <w:rFonts w:eastAsia="MS PGothic"/>
                <w:b/>
                <w:color w:val="000000" w:themeColor="text1"/>
                <w:sz w:val="22"/>
                <w:szCs w:val="22"/>
                <w:lang w:eastAsia="zh-CN"/>
              </w:rPr>
              <w:t>Answers</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hint="eastAsia"/>
                <w:b/>
                <w:color w:val="000000" w:themeColor="text1"/>
                <w:sz w:val="22"/>
                <w:szCs w:val="22"/>
                <w:lang w:eastAsia="zh-CN"/>
              </w:rPr>
              <w:t>Thailand</w:t>
            </w:r>
          </w:p>
        </w:tc>
        <w:tc>
          <w:tcPr>
            <w:tcW w:w="7087" w:type="dxa"/>
            <w:tcBorders>
              <w:top w:val="single" w:sz="4" w:space="0" w:color="auto"/>
              <w:left w:val="single" w:sz="4" w:space="0" w:color="auto"/>
              <w:bottom w:val="single" w:sz="4" w:space="0" w:color="auto"/>
              <w:right w:val="single" w:sz="4" w:space="0" w:color="auto"/>
            </w:tcBorders>
            <w:hideMark/>
          </w:tcPr>
          <w:p w:rsidR="00186F63" w:rsidRPr="008F3CCF" w:rsidRDefault="00186F63" w:rsidP="005A4C80">
            <w:pPr>
              <w:spacing w:before="60"/>
              <w:rPr>
                <w:rFonts w:eastAsiaTheme="minorEastAsia"/>
                <w:b/>
                <w:color w:val="000000" w:themeColor="text1"/>
                <w:sz w:val="22"/>
                <w:szCs w:val="22"/>
                <w:lang w:eastAsia="zh-CN"/>
              </w:rPr>
            </w:pPr>
            <w:r w:rsidRPr="008F3CCF">
              <w:rPr>
                <w:rFonts w:eastAsiaTheme="minorEastAsia" w:hint="eastAsia"/>
                <w:b/>
                <w:color w:val="000000" w:themeColor="text1"/>
                <w:sz w:val="22"/>
                <w:szCs w:val="22"/>
                <w:lang w:eastAsia="zh-CN"/>
              </w:rPr>
              <w:t>-</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hideMark/>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Australia</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rPr>
                <w:rFonts w:eastAsiaTheme="minorEastAsia"/>
                <w:color w:val="000000" w:themeColor="text1"/>
                <w:lang w:eastAsia="zh-CN"/>
              </w:rPr>
            </w:pPr>
            <w:r w:rsidRPr="008F3CCF">
              <w:rPr>
                <w:rFonts w:eastAsiaTheme="minorEastAsia"/>
                <w:color w:val="000000" w:themeColor="text1"/>
                <w:lang w:eastAsia="zh-CN"/>
              </w:rPr>
              <w:t>Australia may contribute a proposal to study shared access between itinerant government and non-government mobile services – ensuring primacy for government services is maintained – at a future AWG.</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hideMark/>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hint="eastAsia"/>
                <w:b/>
                <w:color w:val="000000" w:themeColor="text1"/>
                <w:sz w:val="22"/>
                <w:szCs w:val="22"/>
                <w:lang w:eastAsia="zh-CN"/>
              </w:rPr>
              <w:t>Indonesia</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rPr>
                <w:rFonts w:eastAsiaTheme="minorEastAsia"/>
                <w:color w:val="000000" w:themeColor="text1"/>
                <w:lang w:eastAsia="zh-CN"/>
              </w:rPr>
            </w:pPr>
            <w:r w:rsidRPr="008F3CCF">
              <w:rPr>
                <w:rFonts w:eastAsiaTheme="minorEastAsia" w:hint="eastAsia"/>
                <w:color w:val="000000" w:themeColor="text1"/>
                <w:lang w:eastAsia="zh-CN"/>
              </w:rPr>
              <w:t>No.</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hideMark/>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hint="eastAsia"/>
                <w:b/>
                <w:color w:val="000000" w:themeColor="text1"/>
                <w:sz w:val="22"/>
                <w:szCs w:val="22"/>
                <w:lang w:eastAsia="zh-CN"/>
              </w:rPr>
              <w:t>Lao PDR</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rPr>
                <w:rFonts w:eastAsiaTheme="minorEastAsia"/>
                <w:color w:val="000000" w:themeColor="text1"/>
                <w:lang w:eastAsia="zh-CN"/>
              </w:rPr>
            </w:pPr>
            <w:r w:rsidRPr="008F3CCF">
              <w:rPr>
                <w:rFonts w:eastAsiaTheme="minorEastAsia" w:hint="eastAsia"/>
                <w:color w:val="000000" w:themeColor="text1"/>
                <w:lang w:eastAsia="zh-CN"/>
              </w:rPr>
              <w:t>None</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Iran</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MS Mincho"/>
                <w:color w:val="000000" w:themeColor="text1"/>
                <w:lang w:eastAsia="ja-JP" w:bidi="th-TH"/>
              </w:rPr>
            </w:pPr>
            <w:r w:rsidRPr="008F3CCF">
              <w:rPr>
                <w:rFonts w:eastAsia="MS Mincho"/>
                <w:color w:val="000000" w:themeColor="text1"/>
                <w:lang w:eastAsia="ja-JP" w:bidi="th-TH"/>
              </w:rPr>
              <w:t>Sharing studies between IMT systems and airborne radar systems within 3 300-3 400 MHz band, including effective interference mitigation techniques, is proposed to be conducted by AWG.</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hint="eastAsia"/>
                <w:b/>
                <w:color w:val="000000" w:themeColor="text1"/>
                <w:sz w:val="22"/>
                <w:szCs w:val="22"/>
                <w:lang w:eastAsia="zh-CN"/>
              </w:rPr>
              <w:lastRenderedPageBreak/>
              <w:t>Singapore</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Theme="minorEastAsia"/>
                <w:color w:val="000000" w:themeColor="text1"/>
                <w:lang w:eastAsia="zh-CN" w:bidi="th-TH"/>
              </w:rPr>
            </w:pPr>
            <w:r w:rsidRPr="008F3CCF">
              <w:rPr>
                <w:rFonts w:eastAsiaTheme="minorEastAsia" w:hint="eastAsia"/>
                <w:color w:val="000000" w:themeColor="text1"/>
                <w:lang w:eastAsia="zh-CN" w:bidi="th-TH"/>
              </w:rPr>
              <w:t>No.</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Korea</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MS Mincho"/>
                <w:color w:val="000000" w:themeColor="text1"/>
                <w:lang w:eastAsia="ja-JP" w:bidi="th-TH"/>
              </w:rPr>
            </w:pPr>
            <w:r w:rsidRPr="008F3CCF">
              <w:rPr>
                <w:rFonts w:eastAsiaTheme="minorEastAsia"/>
                <w:color w:val="000000" w:themeColor="text1"/>
                <w:lang w:eastAsia="zh-CN" w:bidi="th-TH"/>
              </w:rPr>
              <w:t>Before the development of the frequency arrangements for the bands 3 300–3 400 MHz, the relevant sharing and compatibility studies should be taken into account as outlined in Resolution 223 (Rev.WRC-15)].</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Theme="minorEastAsia"/>
                <w:b/>
                <w:color w:val="000000" w:themeColor="text1"/>
                <w:sz w:val="22"/>
                <w:szCs w:val="22"/>
                <w:lang w:eastAsia="zh-CN"/>
              </w:rPr>
            </w:pPr>
            <w:r w:rsidRPr="008F3CCF">
              <w:rPr>
                <w:rFonts w:eastAsiaTheme="minorEastAsia" w:hint="eastAsia"/>
                <w:b/>
                <w:color w:val="000000" w:themeColor="text1"/>
                <w:sz w:val="22"/>
                <w:szCs w:val="22"/>
                <w:lang w:eastAsia="zh-CN"/>
              </w:rPr>
              <w:t>China</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Theme="minorEastAsia"/>
                <w:color w:val="000000" w:themeColor="text1"/>
                <w:lang w:eastAsia="zh-CN" w:bidi="th-TH"/>
              </w:rPr>
            </w:pPr>
            <w:r w:rsidRPr="008F3CCF">
              <w:rPr>
                <w:rFonts w:eastAsiaTheme="minorEastAsia" w:hint="eastAsia"/>
                <w:color w:val="000000" w:themeColor="text1"/>
                <w:lang w:eastAsia="zh-CN" w:bidi="th-TH"/>
              </w:rPr>
              <w:t>N/A</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szCs w:val="22"/>
                <w:lang w:eastAsia="zh-CN"/>
              </w:rPr>
              <w:t>Viet Nam</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MS Mincho"/>
                <w:color w:val="000000" w:themeColor="text1"/>
                <w:lang w:val="id-ID" w:eastAsia="ja-JP" w:bidi="th-TH"/>
              </w:rPr>
            </w:pPr>
            <w:r w:rsidRPr="008F3CCF">
              <w:rPr>
                <w:rFonts w:eastAsia="MS Mincho"/>
                <w:color w:val="000000" w:themeColor="text1"/>
                <w:lang w:val="id-ID" w:eastAsia="ja-JP" w:bidi="th-TH"/>
              </w:rPr>
              <w:t>APT members should:</w:t>
            </w:r>
          </w:p>
          <w:p w:rsidR="00186F63" w:rsidRPr="008F3CCF" w:rsidRDefault="00186F63" w:rsidP="005A4C80">
            <w:pPr>
              <w:spacing w:before="60"/>
              <w:rPr>
                <w:rFonts w:eastAsia="MS Mincho"/>
                <w:color w:val="000000" w:themeColor="text1"/>
                <w:lang w:val="id-ID" w:eastAsia="ja-JP" w:bidi="th-TH"/>
              </w:rPr>
            </w:pPr>
            <w:r w:rsidRPr="008F3CCF">
              <w:rPr>
                <w:rFonts w:eastAsia="MS Mincho"/>
                <w:color w:val="000000" w:themeColor="text1"/>
                <w:lang w:val="id-ID" w:eastAsia="ja-JP" w:bidi="th-TH"/>
              </w:rPr>
              <w:t xml:space="preserve">- develop a report on usage and future plans of this band in Asia Pacific Region. </w:t>
            </w:r>
          </w:p>
          <w:p w:rsidR="00186F63" w:rsidRPr="008F3CCF" w:rsidRDefault="00186F63" w:rsidP="005A4C80">
            <w:pPr>
              <w:spacing w:before="60"/>
              <w:rPr>
                <w:rFonts w:eastAsia="MS Mincho"/>
                <w:color w:val="000000" w:themeColor="text1"/>
                <w:lang w:val="id-ID" w:eastAsia="ja-JP" w:bidi="th-TH"/>
              </w:rPr>
            </w:pPr>
            <w:r w:rsidRPr="008F3CCF">
              <w:rPr>
                <w:rFonts w:eastAsia="MS Mincho"/>
                <w:color w:val="000000" w:themeColor="text1"/>
                <w:lang w:val="id-ID" w:eastAsia="ja-JP" w:bidi="th-TH"/>
              </w:rPr>
              <w:t>- promote study on harmonized frequency arrangement in the band 3 300-3 400 MHz, taken into account guard band with FSS around 3 400 MHz.</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szCs w:val="22"/>
                <w:lang w:eastAsia="zh-CN"/>
              </w:rPr>
            </w:pPr>
            <w:r w:rsidRPr="008F3CCF">
              <w:rPr>
                <w:rFonts w:eastAsia="MS PGothic"/>
                <w:b/>
                <w:color w:val="000000" w:themeColor="text1"/>
                <w:sz w:val="22"/>
                <w:lang w:eastAsia="zh-CN"/>
              </w:rPr>
              <w:t>Philippines</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MS Mincho"/>
                <w:color w:val="000000" w:themeColor="text1"/>
                <w:lang w:val="id-ID" w:eastAsia="ja-JP" w:bidi="th-TH"/>
              </w:rPr>
            </w:pP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lang w:eastAsia="zh-CN"/>
              </w:rPr>
            </w:pPr>
            <w:r w:rsidRPr="008F3CCF">
              <w:rPr>
                <w:rFonts w:eastAsia="MS PGothic"/>
                <w:b/>
                <w:color w:val="000000" w:themeColor="text1"/>
                <w:sz w:val="22"/>
                <w:lang w:eastAsia="zh-CN"/>
              </w:rPr>
              <w:t>Bangladesh</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MS Mincho"/>
                <w:color w:val="000000" w:themeColor="text1"/>
                <w:lang w:val="id-ID" w:eastAsia="ja-JP" w:bidi="th-TH"/>
              </w:rPr>
            </w:pPr>
            <w:r w:rsidRPr="008F3CCF">
              <w:rPr>
                <w:rFonts w:eastAsia="MS Mincho"/>
                <w:color w:val="000000" w:themeColor="text1"/>
                <w:lang w:val="id-ID" w:eastAsia="ja-JP" w:bidi="th-TH"/>
              </w:rPr>
              <w:t>No</w:t>
            </w:r>
          </w:p>
        </w:tc>
      </w:tr>
      <w:tr w:rsidR="00186F63" w:rsidRPr="008F3CCF" w:rsidTr="005A4C80">
        <w:tc>
          <w:tcPr>
            <w:tcW w:w="2122"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jc w:val="center"/>
              <w:rPr>
                <w:rFonts w:eastAsia="MS PGothic"/>
                <w:b/>
                <w:color w:val="000000" w:themeColor="text1"/>
                <w:sz w:val="22"/>
                <w:lang w:eastAsia="zh-CN"/>
              </w:rPr>
            </w:pPr>
            <w:r w:rsidRPr="008F3CCF">
              <w:rPr>
                <w:b/>
                <w:color w:val="000000" w:themeColor="text1"/>
                <w:sz w:val="22"/>
                <w:lang w:eastAsia="zh-CN"/>
              </w:rPr>
              <w:t>Malaysia</w:t>
            </w:r>
          </w:p>
        </w:tc>
        <w:tc>
          <w:tcPr>
            <w:tcW w:w="7087" w:type="dxa"/>
            <w:tcBorders>
              <w:top w:val="single" w:sz="4" w:space="0" w:color="auto"/>
              <w:left w:val="single" w:sz="4" w:space="0" w:color="auto"/>
              <w:bottom w:val="single" w:sz="4" w:space="0" w:color="auto"/>
              <w:right w:val="single" w:sz="4" w:space="0" w:color="auto"/>
            </w:tcBorders>
          </w:tcPr>
          <w:p w:rsidR="00186F63" w:rsidRPr="008F3CCF" w:rsidRDefault="00186F63" w:rsidP="005A4C80">
            <w:pPr>
              <w:spacing w:before="60"/>
              <w:rPr>
                <w:rFonts w:eastAsia="MS Mincho"/>
                <w:color w:val="000000" w:themeColor="text1"/>
                <w:lang w:val="id-ID" w:eastAsia="ja-JP" w:bidi="th-TH"/>
              </w:rPr>
            </w:pPr>
            <w:r w:rsidRPr="008F3CCF">
              <w:rPr>
                <w:rFonts w:eastAsia="MS Mincho"/>
                <w:color w:val="000000" w:themeColor="text1"/>
                <w:lang w:val="id-ID" w:eastAsia="ja-JP" w:bidi="th-TH"/>
              </w:rPr>
              <w:t>No</w:t>
            </w:r>
          </w:p>
        </w:tc>
      </w:tr>
    </w:tbl>
    <w:p w:rsidR="00186F63" w:rsidRPr="008F3CCF" w:rsidRDefault="00186F63" w:rsidP="00186F63">
      <w:pPr>
        <w:rPr>
          <w:rFonts w:eastAsiaTheme="minorEastAsia"/>
          <w:color w:val="000000" w:themeColor="text1"/>
          <w:lang w:eastAsia="zh-CN"/>
        </w:rPr>
      </w:pPr>
    </w:p>
    <w:p w:rsidR="00186F63" w:rsidRDefault="00186F63"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szCs w:val="24"/>
          <w:lang w:val="en-GB"/>
        </w:rPr>
      </w:pPr>
    </w:p>
    <w:p w:rsidR="004718FD" w:rsidRPr="004718FD" w:rsidRDefault="004718FD"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szCs w:val="24"/>
          <w:lang w:val="en-GB"/>
        </w:rPr>
      </w:pPr>
    </w:p>
    <w:p w:rsidR="00D534C7" w:rsidRDefault="00D534C7">
      <w:pPr>
        <w:snapToGrid w:val="0"/>
        <w:rPr>
          <w:lang w:eastAsia="zh-CN"/>
        </w:rPr>
      </w:pPr>
    </w:p>
    <w:p w:rsidR="00556C8B" w:rsidRDefault="00556C8B">
      <w:pPr>
        <w:rPr>
          <w:lang w:eastAsia="zh-CN"/>
        </w:rPr>
      </w:pPr>
    </w:p>
    <w:sectPr w:rsidR="00556C8B" w:rsidSect="004718FD">
      <w:headerReference w:type="default" r:id="rId10"/>
      <w:footerReference w:type="default" r:id="rId11"/>
      <w:footerReference w:type="first" r:id="rId12"/>
      <w:pgSz w:w="11907" w:h="16834" w:code="9"/>
      <w:pgMar w:top="1195" w:right="1152" w:bottom="1138" w:left="1440"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5D0" w:rsidRDefault="00CB65D0">
      <w:pPr>
        <w:spacing w:before="0" w:after="0" w:line="240" w:lineRule="auto"/>
      </w:pPr>
      <w:r>
        <w:separator/>
      </w:r>
    </w:p>
  </w:endnote>
  <w:endnote w:type="continuationSeparator" w:id="0">
    <w:p w:rsidR="00CB65D0" w:rsidRDefault="00CB6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BatangChe">
    <w:altName w:val="Arial Unicode MS"/>
    <w:panose1 w:val="02030609000101010101"/>
    <w:charset w:val="81"/>
    <w:family w:val="roma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HGMaruGothicMPRO">
    <w:altName w:val="MS Gothic"/>
    <w:charset w:val="80"/>
    <w:family w:val="modern"/>
    <w:pitch w:val="variable"/>
    <w:sig w:usb0="00000000"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797742"/>
      <w:docPartObj>
        <w:docPartGallery w:val="Page Numbers (Bottom of Page)"/>
        <w:docPartUnique/>
      </w:docPartObj>
    </w:sdtPr>
    <w:sdtEndPr/>
    <w:sdtContent>
      <w:sdt>
        <w:sdtPr>
          <w:id w:val="-1769616900"/>
          <w:docPartObj>
            <w:docPartGallery w:val="Page Numbers (Top of Page)"/>
            <w:docPartUnique/>
          </w:docPartObj>
        </w:sdtPr>
        <w:sdtEndPr/>
        <w:sdtContent>
          <w:p w:rsidR="004718FD" w:rsidRDefault="004718FD">
            <w:pPr>
              <w:pStyle w:val="Footer"/>
              <w:jc w:val="right"/>
            </w:pPr>
            <w:r w:rsidRPr="004718FD">
              <w:rPr>
                <w:sz w:val="24"/>
                <w:szCs w:val="24"/>
              </w:rPr>
              <w:t xml:space="preserve">Page </w:t>
            </w:r>
            <w:r w:rsidRPr="004718FD">
              <w:rPr>
                <w:b/>
                <w:bCs/>
                <w:sz w:val="24"/>
                <w:szCs w:val="24"/>
              </w:rPr>
              <w:fldChar w:fldCharType="begin"/>
            </w:r>
            <w:r w:rsidRPr="004718FD">
              <w:rPr>
                <w:b/>
                <w:bCs/>
                <w:sz w:val="24"/>
                <w:szCs w:val="24"/>
              </w:rPr>
              <w:instrText xml:space="preserve"> PAGE </w:instrText>
            </w:r>
            <w:r w:rsidRPr="004718FD">
              <w:rPr>
                <w:b/>
                <w:bCs/>
                <w:sz w:val="24"/>
                <w:szCs w:val="24"/>
              </w:rPr>
              <w:fldChar w:fldCharType="separate"/>
            </w:r>
            <w:r w:rsidR="005706AC">
              <w:rPr>
                <w:b/>
                <w:bCs/>
                <w:noProof/>
                <w:sz w:val="24"/>
                <w:szCs w:val="24"/>
              </w:rPr>
              <w:t>12</w:t>
            </w:r>
            <w:r w:rsidRPr="004718FD">
              <w:rPr>
                <w:b/>
                <w:bCs/>
                <w:sz w:val="24"/>
                <w:szCs w:val="24"/>
              </w:rPr>
              <w:fldChar w:fldCharType="end"/>
            </w:r>
            <w:r w:rsidRPr="004718FD">
              <w:rPr>
                <w:sz w:val="24"/>
                <w:szCs w:val="24"/>
              </w:rPr>
              <w:t xml:space="preserve"> of </w:t>
            </w:r>
            <w:r w:rsidRPr="004718FD">
              <w:rPr>
                <w:b/>
                <w:bCs/>
                <w:sz w:val="24"/>
                <w:szCs w:val="24"/>
              </w:rPr>
              <w:fldChar w:fldCharType="begin"/>
            </w:r>
            <w:r w:rsidRPr="004718FD">
              <w:rPr>
                <w:b/>
                <w:bCs/>
                <w:sz w:val="24"/>
                <w:szCs w:val="24"/>
              </w:rPr>
              <w:instrText xml:space="preserve"> NUMPAGES  </w:instrText>
            </w:r>
            <w:r w:rsidRPr="004718FD">
              <w:rPr>
                <w:b/>
                <w:bCs/>
                <w:sz w:val="24"/>
                <w:szCs w:val="24"/>
              </w:rPr>
              <w:fldChar w:fldCharType="separate"/>
            </w:r>
            <w:r w:rsidR="005706AC">
              <w:rPr>
                <w:b/>
                <w:bCs/>
                <w:noProof/>
                <w:sz w:val="24"/>
                <w:szCs w:val="24"/>
              </w:rPr>
              <w:t>12</w:t>
            </w:r>
            <w:r w:rsidRPr="004718FD">
              <w:rPr>
                <w:b/>
                <w:bCs/>
                <w:sz w:val="24"/>
                <w:szCs w:val="24"/>
              </w:rPr>
              <w:fldChar w:fldCharType="end"/>
            </w:r>
          </w:p>
        </w:sdtContent>
      </w:sdt>
    </w:sdtContent>
  </w:sdt>
  <w:p w:rsidR="00EC6C2D" w:rsidRPr="004718FD" w:rsidRDefault="00EC6C2D">
    <w:pPr>
      <w:pStyle w:val="Foo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47" w:type="dxa"/>
      <w:jc w:val="center"/>
      <w:tblLayout w:type="fixed"/>
      <w:tblCellMar>
        <w:left w:w="57" w:type="dxa"/>
        <w:right w:w="57" w:type="dxa"/>
      </w:tblCellMar>
      <w:tblLook w:val="04A0" w:firstRow="1" w:lastRow="0" w:firstColumn="1" w:lastColumn="0" w:noHBand="0" w:noVBand="1"/>
    </w:tblPr>
    <w:tblGrid>
      <w:gridCol w:w="1150"/>
      <w:gridCol w:w="6027"/>
      <w:gridCol w:w="2770"/>
    </w:tblGrid>
    <w:tr w:rsidR="00EC6C2D">
      <w:trPr>
        <w:cantSplit/>
        <w:trHeight w:val="204"/>
        <w:jc w:val="center"/>
      </w:trPr>
      <w:tc>
        <w:tcPr>
          <w:tcW w:w="1150" w:type="dxa"/>
          <w:tcBorders>
            <w:top w:val="single" w:sz="12" w:space="0" w:color="auto"/>
          </w:tcBorders>
        </w:tcPr>
        <w:p w:rsidR="00EC6C2D" w:rsidRDefault="00EC6C2D">
          <w:pPr>
            <w:rPr>
              <w:szCs w:val="24"/>
            </w:rPr>
          </w:pPr>
        </w:p>
      </w:tc>
      <w:tc>
        <w:tcPr>
          <w:tcW w:w="6027" w:type="dxa"/>
          <w:tcBorders>
            <w:top w:val="single" w:sz="12" w:space="0" w:color="auto"/>
          </w:tcBorders>
        </w:tcPr>
        <w:p w:rsidR="00EC6C2D" w:rsidRDefault="00EC6C2D">
          <w:pPr>
            <w:pStyle w:val="Equation"/>
            <w:tabs>
              <w:tab w:val="clear" w:pos="4820"/>
              <w:tab w:val="clear" w:pos="9639"/>
              <w:tab w:val="left" w:pos="1134"/>
              <w:tab w:val="left" w:pos="1191"/>
              <w:tab w:val="left" w:pos="1588"/>
              <w:tab w:val="left" w:pos="1985"/>
            </w:tabs>
            <w:rPr>
              <w:rFonts w:eastAsia="Batang"/>
              <w:szCs w:val="24"/>
            </w:rPr>
          </w:pPr>
        </w:p>
      </w:tc>
      <w:tc>
        <w:tcPr>
          <w:tcW w:w="2770" w:type="dxa"/>
          <w:tcBorders>
            <w:top w:val="single" w:sz="12" w:space="0" w:color="auto"/>
          </w:tcBorders>
        </w:tcPr>
        <w:p w:rsidR="00EC6C2D" w:rsidRDefault="00EC6C2D">
          <w:pPr>
            <w:rPr>
              <w:szCs w:val="24"/>
              <w:lang w:eastAsia="ja-JP"/>
            </w:rPr>
          </w:pPr>
        </w:p>
      </w:tc>
    </w:tr>
  </w:tbl>
  <w:p w:rsidR="00EC6C2D" w:rsidRDefault="00EC6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5D0" w:rsidRDefault="00CB65D0">
      <w:pPr>
        <w:spacing w:before="0" w:after="0" w:line="240" w:lineRule="auto"/>
      </w:pPr>
      <w:r>
        <w:separator/>
      </w:r>
    </w:p>
  </w:footnote>
  <w:footnote w:type="continuationSeparator" w:id="0">
    <w:p w:rsidR="00CB65D0" w:rsidRDefault="00CB6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FD" w:rsidRPr="004718FD" w:rsidRDefault="00186F63">
    <w:pPr>
      <w:pStyle w:val="Header"/>
      <w:rPr>
        <w:sz w:val="24"/>
        <w:szCs w:val="24"/>
      </w:rPr>
    </w:pPr>
    <w:r>
      <w:rPr>
        <w:sz w:val="24"/>
        <w:szCs w:val="24"/>
      </w:rPr>
      <w:t>APT/AWG/REP-83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522F6"/>
    <w:multiLevelType w:val="hybridMultilevel"/>
    <w:tmpl w:val="CB7E3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F4E40"/>
    <w:multiLevelType w:val="hybridMultilevel"/>
    <w:tmpl w:val="E3DE3612"/>
    <w:lvl w:ilvl="0" w:tplc="9648B0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25EC8"/>
    <w:multiLevelType w:val="multilevel"/>
    <w:tmpl w:val="91E688B4"/>
    <w:lvl w:ilvl="0">
      <w:start w:val="1"/>
      <w:numFmt w:val="decimal"/>
      <w:pStyle w:val="TG-FWSLevel1"/>
      <w:lvlText w:val="%1."/>
      <w:lvlJc w:val="left"/>
      <w:pPr>
        <w:ind w:left="425" w:hanging="425"/>
      </w:pPr>
    </w:lvl>
    <w:lvl w:ilvl="1">
      <w:start w:val="1"/>
      <w:numFmt w:val="decimal"/>
      <w:pStyle w:val="TG-FWSLevel2"/>
      <w:lvlText w:val="%1.%2."/>
      <w:lvlJc w:val="left"/>
      <w:pPr>
        <w:ind w:left="567" w:hanging="567"/>
      </w:pPr>
    </w:lvl>
    <w:lvl w:ilvl="2">
      <w:start w:val="1"/>
      <w:numFmt w:val="decimal"/>
      <w:pStyle w:val="TG-FWSLeve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1DF27EC"/>
    <w:multiLevelType w:val="hybridMultilevel"/>
    <w:tmpl w:val="D040E0DE"/>
    <w:lvl w:ilvl="0" w:tplc="0A0CC6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92BBE"/>
    <w:multiLevelType w:val="hybridMultilevel"/>
    <w:tmpl w:val="8B78E086"/>
    <w:lvl w:ilvl="0" w:tplc="B7EEDE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D1786E"/>
    <w:multiLevelType w:val="hybridMultilevel"/>
    <w:tmpl w:val="A78AF62C"/>
    <w:lvl w:ilvl="0" w:tplc="0C06C254">
      <w:start w:val="1"/>
      <w:numFmt w:val="decimal"/>
      <w:pStyle w:val="TG-FWSLevel4"/>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C34C5A"/>
    <w:multiLevelType w:val="multilevel"/>
    <w:tmpl w:val="64C34C5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7B4C5A4A"/>
    <w:multiLevelType w:val="hybridMultilevel"/>
    <w:tmpl w:val="0F1642EC"/>
    <w:lvl w:ilvl="0" w:tplc="99B2C64C">
      <w:start w:val="1"/>
      <w:numFmt w:val="lowerRoman"/>
      <w:pStyle w:val="TG-FWSLevel5"/>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7"/>
  </w:num>
  <w:num w:numId="4">
    <w:abstractNumId w:val="6"/>
  </w:num>
  <w:num w:numId="5">
    <w:abstractNumId w:val="0"/>
  </w:num>
  <w:num w:numId="6">
    <w:abstractNumId w:val="1"/>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doNotUseMarginsForDrawingGridOrigin/>
  <w:drawingGridHorizontalOrigin w:val="1800"/>
  <w:drawingGridVerticalOrigin w:val="1440"/>
  <w:doNotShadeFormData/>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CE"/>
    <w:rsid w:val="000069D4"/>
    <w:rsid w:val="000136C7"/>
    <w:rsid w:val="0001411B"/>
    <w:rsid w:val="000174AD"/>
    <w:rsid w:val="00061583"/>
    <w:rsid w:val="00073017"/>
    <w:rsid w:val="000A1C68"/>
    <w:rsid w:val="000A7D55"/>
    <w:rsid w:val="000B54B6"/>
    <w:rsid w:val="000C2E8E"/>
    <w:rsid w:val="000D73E6"/>
    <w:rsid w:val="000E0E7C"/>
    <w:rsid w:val="000E43AE"/>
    <w:rsid w:val="000F1B4B"/>
    <w:rsid w:val="000F5A98"/>
    <w:rsid w:val="00104969"/>
    <w:rsid w:val="00107FD9"/>
    <w:rsid w:val="0011773D"/>
    <w:rsid w:val="0012744F"/>
    <w:rsid w:val="00136A47"/>
    <w:rsid w:val="00141936"/>
    <w:rsid w:val="00147249"/>
    <w:rsid w:val="00155703"/>
    <w:rsid w:val="00156F66"/>
    <w:rsid w:val="00182528"/>
    <w:rsid w:val="0018500B"/>
    <w:rsid w:val="00185E34"/>
    <w:rsid w:val="00186F63"/>
    <w:rsid w:val="00193722"/>
    <w:rsid w:val="001956E9"/>
    <w:rsid w:val="00196A19"/>
    <w:rsid w:val="001A151D"/>
    <w:rsid w:val="001A57E5"/>
    <w:rsid w:val="001A77FE"/>
    <w:rsid w:val="00202DC1"/>
    <w:rsid w:val="002116EE"/>
    <w:rsid w:val="0022076C"/>
    <w:rsid w:val="002309D8"/>
    <w:rsid w:val="00251EDB"/>
    <w:rsid w:val="00273287"/>
    <w:rsid w:val="0028263C"/>
    <w:rsid w:val="0028435A"/>
    <w:rsid w:val="00294093"/>
    <w:rsid w:val="002A2E82"/>
    <w:rsid w:val="002A3794"/>
    <w:rsid w:val="002A7FE2"/>
    <w:rsid w:val="002D3347"/>
    <w:rsid w:val="002D532C"/>
    <w:rsid w:val="002E04FE"/>
    <w:rsid w:val="002E1B4F"/>
    <w:rsid w:val="002F2E67"/>
    <w:rsid w:val="002F4A5D"/>
    <w:rsid w:val="00307309"/>
    <w:rsid w:val="00315546"/>
    <w:rsid w:val="00330567"/>
    <w:rsid w:val="003311F8"/>
    <w:rsid w:val="00333053"/>
    <w:rsid w:val="00352BC0"/>
    <w:rsid w:val="003743D1"/>
    <w:rsid w:val="0037510F"/>
    <w:rsid w:val="00386A9D"/>
    <w:rsid w:val="00391081"/>
    <w:rsid w:val="003B2789"/>
    <w:rsid w:val="003C13CE"/>
    <w:rsid w:val="003E2518"/>
    <w:rsid w:val="00403C09"/>
    <w:rsid w:val="0041463F"/>
    <w:rsid w:val="00425A5D"/>
    <w:rsid w:val="00447348"/>
    <w:rsid w:val="00457820"/>
    <w:rsid w:val="004718FD"/>
    <w:rsid w:val="00475A7A"/>
    <w:rsid w:val="0048086C"/>
    <w:rsid w:val="004853EB"/>
    <w:rsid w:val="004B1EF7"/>
    <w:rsid w:val="004B3FAD"/>
    <w:rsid w:val="004D17AC"/>
    <w:rsid w:val="004F39A1"/>
    <w:rsid w:val="004F552C"/>
    <w:rsid w:val="004F605D"/>
    <w:rsid w:val="004F6D31"/>
    <w:rsid w:val="00501DCA"/>
    <w:rsid w:val="00513A47"/>
    <w:rsid w:val="005141A7"/>
    <w:rsid w:val="00524745"/>
    <w:rsid w:val="005408DF"/>
    <w:rsid w:val="00541BC2"/>
    <w:rsid w:val="00556C8B"/>
    <w:rsid w:val="005706AC"/>
    <w:rsid w:val="00573344"/>
    <w:rsid w:val="00583F9B"/>
    <w:rsid w:val="005A07A5"/>
    <w:rsid w:val="005B420A"/>
    <w:rsid w:val="005B5134"/>
    <w:rsid w:val="005D58B8"/>
    <w:rsid w:val="005E5C10"/>
    <w:rsid w:val="005E65C2"/>
    <w:rsid w:val="005F2C78"/>
    <w:rsid w:val="00603096"/>
    <w:rsid w:val="006144E4"/>
    <w:rsid w:val="00625DCA"/>
    <w:rsid w:val="00631725"/>
    <w:rsid w:val="00650299"/>
    <w:rsid w:val="00655FC5"/>
    <w:rsid w:val="00684E69"/>
    <w:rsid w:val="006B069D"/>
    <w:rsid w:val="006C4532"/>
    <w:rsid w:val="00741883"/>
    <w:rsid w:val="007465D1"/>
    <w:rsid w:val="00756393"/>
    <w:rsid w:val="00760238"/>
    <w:rsid w:val="0078088B"/>
    <w:rsid w:val="00790CA2"/>
    <w:rsid w:val="007B7006"/>
    <w:rsid w:val="007C7131"/>
    <w:rsid w:val="007D0A14"/>
    <w:rsid w:val="007D22FB"/>
    <w:rsid w:val="007D4CCE"/>
    <w:rsid w:val="007E4F89"/>
    <w:rsid w:val="00804BAD"/>
    <w:rsid w:val="0080515B"/>
    <w:rsid w:val="00822581"/>
    <w:rsid w:val="008309DD"/>
    <w:rsid w:val="0083227A"/>
    <w:rsid w:val="0083302A"/>
    <w:rsid w:val="00862BA8"/>
    <w:rsid w:val="00864AAB"/>
    <w:rsid w:val="00866900"/>
    <w:rsid w:val="00873152"/>
    <w:rsid w:val="00881BA1"/>
    <w:rsid w:val="00887AC6"/>
    <w:rsid w:val="00895F0E"/>
    <w:rsid w:val="008A0A71"/>
    <w:rsid w:val="008A1E46"/>
    <w:rsid w:val="008B0FF2"/>
    <w:rsid w:val="008C26B8"/>
    <w:rsid w:val="008D37A2"/>
    <w:rsid w:val="008D496C"/>
    <w:rsid w:val="008D6F94"/>
    <w:rsid w:val="008E55E4"/>
    <w:rsid w:val="00905C4E"/>
    <w:rsid w:val="00923942"/>
    <w:rsid w:val="00944CF5"/>
    <w:rsid w:val="00982084"/>
    <w:rsid w:val="00995963"/>
    <w:rsid w:val="00996E30"/>
    <w:rsid w:val="009B61EB"/>
    <w:rsid w:val="009C2064"/>
    <w:rsid w:val="009C52FC"/>
    <w:rsid w:val="009D1697"/>
    <w:rsid w:val="009F27DA"/>
    <w:rsid w:val="00A014F8"/>
    <w:rsid w:val="00A17DDA"/>
    <w:rsid w:val="00A512AC"/>
    <w:rsid w:val="00A5173C"/>
    <w:rsid w:val="00A60BC6"/>
    <w:rsid w:val="00A61AEF"/>
    <w:rsid w:val="00A8762A"/>
    <w:rsid w:val="00AA1692"/>
    <w:rsid w:val="00AB73CA"/>
    <w:rsid w:val="00AC4801"/>
    <w:rsid w:val="00AE04B8"/>
    <w:rsid w:val="00AF0115"/>
    <w:rsid w:val="00AF173A"/>
    <w:rsid w:val="00B01A93"/>
    <w:rsid w:val="00B03062"/>
    <w:rsid w:val="00B066A4"/>
    <w:rsid w:val="00B07A13"/>
    <w:rsid w:val="00B12460"/>
    <w:rsid w:val="00B17729"/>
    <w:rsid w:val="00B4279B"/>
    <w:rsid w:val="00B42C91"/>
    <w:rsid w:val="00B45FC9"/>
    <w:rsid w:val="00B53876"/>
    <w:rsid w:val="00B571F8"/>
    <w:rsid w:val="00B617DF"/>
    <w:rsid w:val="00B73BB0"/>
    <w:rsid w:val="00B9328F"/>
    <w:rsid w:val="00BC7CCF"/>
    <w:rsid w:val="00BE25DD"/>
    <w:rsid w:val="00BE470B"/>
    <w:rsid w:val="00BF05A5"/>
    <w:rsid w:val="00BF4C45"/>
    <w:rsid w:val="00C11F21"/>
    <w:rsid w:val="00C206E5"/>
    <w:rsid w:val="00C319A0"/>
    <w:rsid w:val="00C42857"/>
    <w:rsid w:val="00C44ED4"/>
    <w:rsid w:val="00C52F5C"/>
    <w:rsid w:val="00C57A91"/>
    <w:rsid w:val="00C74079"/>
    <w:rsid w:val="00CB65D0"/>
    <w:rsid w:val="00CC01C2"/>
    <w:rsid w:val="00CF21F2"/>
    <w:rsid w:val="00D013F8"/>
    <w:rsid w:val="00D02712"/>
    <w:rsid w:val="00D038DC"/>
    <w:rsid w:val="00D214D0"/>
    <w:rsid w:val="00D534C7"/>
    <w:rsid w:val="00D6546B"/>
    <w:rsid w:val="00D6597D"/>
    <w:rsid w:val="00DA2C98"/>
    <w:rsid w:val="00DB5082"/>
    <w:rsid w:val="00DC1D9C"/>
    <w:rsid w:val="00DD47D7"/>
    <w:rsid w:val="00DD4BED"/>
    <w:rsid w:val="00DE0FEA"/>
    <w:rsid w:val="00DE39F0"/>
    <w:rsid w:val="00DF0AF3"/>
    <w:rsid w:val="00DF7641"/>
    <w:rsid w:val="00E0043D"/>
    <w:rsid w:val="00E06BBA"/>
    <w:rsid w:val="00E27D7E"/>
    <w:rsid w:val="00E42E13"/>
    <w:rsid w:val="00E439C3"/>
    <w:rsid w:val="00E51C0C"/>
    <w:rsid w:val="00E53B64"/>
    <w:rsid w:val="00E6257C"/>
    <w:rsid w:val="00E63C59"/>
    <w:rsid w:val="00E82204"/>
    <w:rsid w:val="00EC6C2D"/>
    <w:rsid w:val="00ED2141"/>
    <w:rsid w:val="00EE7FB1"/>
    <w:rsid w:val="00EF05ED"/>
    <w:rsid w:val="00EF7561"/>
    <w:rsid w:val="00F0719A"/>
    <w:rsid w:val="00F11DA1"/>
    <w:rsid w:val="00F1627D"/>
    <w:rsid w:val="00F264DC"/>
    <w:rsid w:val="00F27457"/>
    <w:rsid w:val="00F52612"/>
    <w:rsid w:val="00F722D3"/>
    <w:rsid w:val="00F72768"/>
    <w:rsid w:val="00F76C68"/>
    <w:rsid w:val="00F90A59"/>
    <w:rsid w:val="00F97170"/>
    <w:rsid w:val="00FA124A"/>
    <w:rsid w:val="00FB234C"/>
    <w:rsid w:val="00FC08DD"/>
    <w:rsid w:val="00FC2316"/>
    <w:rsid w:val="00FC2CFD"/>
    <w:rsid w:val="054B4E57"/>
    <w:rsid w:val="0E766893"/>
    <w:rsid w:val="10A1398E"/>
    <w:rsid w:val="114B66E2"/>
    <w:rsid w:val="11A47D0E"/>
    <w:rsid w:val="146E178F"/>
    <w:rsid w:val="15312731"/>
    <w:rsid w:val="1AB163AA"/>
    <w:rsid w:val="1BEF7539"/>
    <w:rsid w:val="1CF5378F"/>
    <w:rsid w:val="1DB36B8B"/>
    <w:rsid w:val="217F03C9"/>
    <w:rsid w:val="263C0759"/>
    <w:rsid w:val="2B4D20C5"/>
    <w:rsid w:val="2B6F2F36"/>
    <w:rsid w:val="31C35DFC"/>
    <w:rsid w:val="35C73306"/>
    <w:rsid w:val="3C0115BA"/>
    <w:rsid w:val="47705A3B"/>
    <w:rsid w:val="4FBC4BAA"/>
    <w:rsid w:val="521B5A6C"/>
    <w:rsid w:val="5437721A"/>
    <w:rsid w:val="58E8597D"/>
    <w:rsid w:val="5E893643"/>
    <w:rsid w:val="61DC166F"/>
    <w:rsid w:val="63BC4EDC"/>
    <w:rsid w:val="673304ED"/>
    <w:rsid w:val="67F739E4"/>
    <w:rsid w:val="6BA61042"/>
    <w:rsid w:val="6C3F5596"/>
    <w:rsid w:val="6D0641E8"/>
    <w:rsid w:val="6FEC64CF"/>
    <w:rsid w:val="730744AD"/>
    <w:rsid w:val="77263970"/>
    <w:rsid w:val="7B1C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DA173FC-BD70-46CE-A19B-03CD690B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qFormat="1"/>
    <w:lsdException w:name="index 2" w:semiHidden="1" w:qFormat="1"/>
    <w:lsdException w:name="index 3" w:semiHidden="1" w:qFormat="1"/>
    <w:lsdException w:name="index 4" w:qFormat="1"/>
    <w:lsdException w:name="index 5" w:qFormat="1"/>
    <w:lsdException w:name="index 6" w:qFormat="1"/>
    <w:lsdException w:name="index 7"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semiHidden="1" w:qFormat="1"/>
    <w:lsdException w:name="toc 7" w:semiHidden="1" w:qFormat="1"/>
    <w:lsdException w:name="toc 8" w:semiHidden="1" w:qFormat="1"/>
    <w:lsdException w:name="toc 9" w:semiHidden="1" w:unhideWhenUsed="1"/>
    <w:lsdException w:name="Normal Indent" w:qFormat="1"/>
    <w:lsdException w:name="footnote text" w:qFormat="1"/>
    <w:lsdException w:name="annotation text" w:semiHidden="1" w:unhideWhenUsed="1"/>
    <w:lsdException w:name="header" w:qFormat="1"/>
    <w:lsdException w:name="footer" w:qFormat="1"/>
    <w:lsdException w:name="index heading"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nhideWhenUsed="1"/>
    <w:lsdException w:name="line number" w:qFormat="1"/>
    <w:lsdException w:name="page number" w:qFormat="1"/>
    <w:lsdException w:name="endnote reference" w:semiHidden="1" w:uiPriority="99" w:qFormat="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 w:val="clear" w:pos="1871"/>
        <w:tab w:val="clear" w:pos="2268"/>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qFormat/>
  </w:style>
  <w:style w:type="paragraph" w:styleId="TOC3">
    <w:name w:val="toc 3"/>
    <w:basedOn w:val="TOC2"/>
    <w:next w:val="Normal"/>
    <w:uiPriority w:val="39"/>
    <w:qFormat/>
  </w:style>
  <w:style w:type="paragraph" w:styleId="TOC2">
    <w:name w:val="toc 2"/>
    <w:basedOn w:val="TOC1"/>
    <w:next w:val="Normal"/>
    <w:uiPriority w:val="39"/>
    <w:qFormat/>
    <w:pPr>
      <w:spacing w:before="120"/>
    </w:pPr>
  </w:style>
  <w:style w:type="paragraph" w:styleId="TOC1">
    <w:name w:val="toc 1"/>
    <w:basedOn w:val="Normal"/>
    <w:next w:val="Normal"/>
    <w:uiPriority w:val="39"/>
    <w:qFormat/>
    <w:pPr>
      <w:keepLines/>
      <w:tabs>
        <w:tab w:val="clear" w:pos="1134"/>
        <w:tab w:val="clear" w:pos="1871"/>
        <w:tab w:val="clear" w:pos="2268"/>
        <w:tab w:val="left" w:pos="567"/>
        <w:tab w:val="left" w:leader="dot" w:pos="7938"/>
        <w:tab w:val="center" w:pos="9526"/>
      </w:tabs>
      <w:spacing w:before="240"/>
      <w:ind w:left="567" w:hanging="567"/>
    </w:pPr>
  </w:style>
  <w:style w:type="paragraph" w:styleId="NormalIndent">
    <w:name w:val="Normal Indent"/>
    <w:basedOn w:val="Normal"/>
    <w:qFormat/>
    <w:pPr>
      <w:ind w:left="1134"/>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TOC4"/>
    <w:next w:val="Normal"/>
    <w:qFormat/>
  </w:style>
  <w:style w:type="paragraph" w:styleId="TOC8">
    <w:name w:val="toc 8"/>
    <w:basedOn w:val="TOC4"/>
    <w:next w:val="Normal"/>
    <w:semiHidden/>
    <w:qFormat/>
  </w:style>
  <w:style w:type="paragraph" w:styleId="Index3">
    <w:name w:val="index 3"/>
    <w:basedOn w:val="Normal"/>
    <w:next w:val="Normal"/>
    <w:semiHidden/>
    <w:qFormat/>
    <w:pPr>
      <w:ind w:left="566"/>
    </w:pPr>
  </w:style>
  <w:style w:type="paragraph" w:styleId="BalloonText">
    <w:name w:val="Balloon Text"/>
    <w:basedOn w:val="Normal"/>
    <w:link w:val="BalloonTextChar"/>
    <w:uiPriority w:val="99"/>
    <w:unhideWhenUsed/>
    <w:qFormat/>
    <w:pPr>
      <w:spacing w:before="0"/>
    </w:pPr>
    <w:rPr>
      <w:sz w:val="18"/>
      <w:szCs w:val="18"/>
    </w:rPr>
  </w:style>
  <w:style w:type="paragraph" w:styleId="Footer">
    <w:name w:val="footer"/>
    <w:basedOn w:val="Normal"/>
    <w:link w:val="FooterChar"/>
    <w:qFormat/>
    <w:pPr>
      <w:tabs>
        <w:tab w:val="clear" w:pos="1134"/>
        <w:tab w:val="clear" w:pos="1871"/>
        <w:tab w:val="clear" w:pos="2268"/>
        <w:tab w:val="left" w:pos="5954"/>
        <w:tab w:val="right" w:pos="9639"/>
      </w:tabs>
      <w:spacing w:before="0"/>
    </w:pPr>
    <w:rPr>
      <w:caps/>
      <w:sz w:val="16"/>
    </w:rPr>
  </w:style>
  <w:style w:type="paragraph" w:styleId="Header">
    <w:name w:val="header"/>
    <w:basedOn w:val="Normal"/>
    <w:link w:val="HeaderChar"/>
    <w:qFormat/>
    <w:pPr>
      <w:spacing w:before="0"/>
      <w:jc w:val="center"/>
    </w:pPr>
    <w:rPr>
      <w:sz w:val="18"/>
    </w:rPr>
  </w:style>
  <w:style w:type="paragraph" w:styleId="IndexHeading">
    <w:name w:val="index heading"/>
    <w:basedOn w:val="Normal"/>
    <w:next w:val="Index1"/>
    <w:qFormat/>
  </w:style>
  <w:style w:type="paragraph" w:styleId="Index1">
    <w:name w:val="index 1"/>
    <w:basedOn w:val="Normal"/>
    <w:next w:val="Normal"/>
    <w:semiHidden/>
    <w:qFormat/>
  </w:style>
  <w:style w:type="paragraph" w:styleId="FootnoteText">
    <w:name w:val="footnote text"/>
    <w:basedOn w:val="Normal"/>
    <w:link w:val="FootnoteTextChar"/>
    <w:qFormat/>
    <w:pPr>
      <w:keepLines/>
      <w:tabs>
        <w:tab w:val="clear" w:pos="1134"/>
        <w:tab w:val="clear" w:pos="1871"/>
        <w:tab w:val="clear" w:pos="2268"/>
        <w:tab w:val="left" w:pos="255"/>
      </w:tabs>
    </w:pPr>
  </w:style>
  <w:style w:type="paragraph" w:styleId="TOC6">
    <w:name w:val="toc 6"/>
    <w:basedOn w:val="TOC4"/>
    <w:next w:val="Normal"/>
    <w:semiHidden/>
    <w:qFormat/>
  </w:style>
  <w:style w:type="paragraph" w:styleId="Index7">
    <w:name w:val="index 7"/>
    <w:basedOn w:val="Normal"/>
    <w:next w:val="Normal"/>
    <w:qFormat/>
    <w:pPr>
      <w:ind w:left="1698"/>
    </w:pPr>
  </w:style>
  <w:style w:type="paragraph" w:styleId="NormalWeb">
    <w:name w:val="Normal (Web)"/>
    <w:basedOn w:val="Normal"/>
    <w:uiPriority w:val="99"/>
    <w:unhideWhenUsed/>
    <w:qFormat/>
    <w:pPr>
      <w:tabs>
        <w:tab w:val="clear" w:pos="1134"/>
        <w:tab w:val="clear" w:pos="1871"/>
        <w:tab w:val="clear" w:pos="2268"/>
      </w:tabs>
      <w:adjustRightInd/>
      <w:spacing w:before="100" w:beforeAutospacing="1" w:after="100" w:afterAutospacing="1"/>
      <w:textAlignment w:val="auto"/>
    </w:pPr>
    <w:rPr>
      <w:rFonts w:ascii="SimSun" w:hAnsi="SimSun" w:cs="SimSun"/>
      <w:szCs w:val="24"/>
      <w:lang w:eastAsia="zh-CN"/>
    </w:rPr>
  </w:style>
  <w:style w:type="paragraph" w:styleId="Index2">
    <w:name w:val="index 2"/>
    <w:basedOn w:val="Normal"/>
    <w:next w:val="Normal"/>
    <w:semiHidden/>
    <w:qFormat/>
    <w:pPr>
      <w:ind w:left="283"/>
    </w:pPr>
  </w:style>
  <w:style w:type="character" w:styleId="EndnoteReference">
    <w:name w:val="endnote reference"/>
    <w:basedOn w:val="DefaultParagraphFont"/>
    <w:uiPriority w:val="99"/>
    <w:semiHidden/>
    <w:qFormat/>
    <w:rPr>
      <w:vertAlign w:val="superscript"/>
    </w:rPr>
  </w:style>
  <w:style w:type="character" w:styleId="PageNumber">
    <w:name w:val="page number"/>
    <w:basedOn w:val="DefaultParagraphFont"/>
    <w:qFormat/>
  </w:style>
  <w:style w:type="character" w:styleId="LineNumber">
    <w:name w:val="line number"/>
    <w:basedOn w:val="DefaultParagraphFont"/>
    <w:qFormat/>
  </w:style>
  <w:style w:type="character" w:styleId="Hyperlink">
    <w:name w:val="Hyperlink"/>
    <w:basedOn w:val="DefaultParagraphFont"/>
    <w:uiPriority w:val="99"/>
    <w:unhideWhenUsed/>
    <w:qFormat/>
    <w:rPr>
      <w:color w:val="0000FF"/>
      <w:u w:val="single"/>
    </w:rPr>
  </w:style>
  <w:style w:type="character" w:styleId="FootnoteReference">
    <w:name w:val="footnote reference"/>
    <w:basedOn w:val="DefaultParagraphFont"/>
    <w:uiPriority w:val="99"/>
    <w:qFormat/>
    <w:rPr>
      <w:position w:val="6"/>
      <w:sz w:val="18"/>
    </w:rPr>
  </w:style>
  <w:style w:type="table" w:styleId="TableGrid">
    <w:name w:val="Table Grid"/>
    <w:basedOn w:val="TableNormal"/>
    <w:uiPriority w:val="39"/>
    <w:qFormat/>
    <w:pPr>
      <w:tabs>
        <w:tab w:val="left" w:pos="1134"/>
        <w:tab w:val="left" w:pos="1871"/>
        <w:tab w:val="left" w:pos="2268"/>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_after_title"/>
    <w:basedOn w:val="Normal"/>
    <w:next w:val="Normal"/>
    <w:qFormat/>
    <w:pPr>
      <w:spacing w:before="360"/>
    </w:pPr>
  </w:style>
  <w:style w:type="paragraph" w:customStyle="1" w:styleId="Artheading">
    <w:name w:val="Art_heading"/>
    <w:basedOn w:val="Normal"/>
    <w:next w:val="Normal"/>
    <w:qFormat/>
    <w:pPr>
      <w:spacing w:before="480"/>
      <w:jc w:val="center"/>
    </w:pPr>
    <w:rPr>
      <w:rFonts w:ascii="Times New Roman Bold" w:hAnsi="Times New Roman Bold"/>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
    <w:qFormat/>
    <w:pPr>
      <w:keepNext/>
      <w:keepLines/>
      <w:spacing w:before="240"/>
      <w:jc w:val="center"/>
    </w:pPr>
    <w:rPr>
      <w:b/>
      <w:sz w:val="28"/>
    </w:rPr>
  </w:style>
  <w:style w:type="paragraph" w:customStyle="1" w:styleId="ASN1">
    <w:name w:val="ASN.1"/>
    <w:basedOn w:val="Normal"/>
    <w:qFormat/>
    <w:pPr>
      <w:tabs>
        <w:tab w:val="clear" w:pos="1134"/>
        <w:tab w:val="clear" w:pos="1871"/>
        <w:tab w:val="clear" w:pos="2268"/>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Call">
    <w:name w:val="Call"/>
    <w:basedOn w:val="Normal"/>
    <w:next w:val="Normal"/>
    <w:qFormat/>
    <w:pPr>
      <w:keepNext/>
      <w:keepLines/>
      <w:spacing w:before="160"/>
      <w:ind w:left="1134"/>
    </w:pPr>
    <w:rPr>
      <w:i/>
    </w:rPr>
  </w:style>
  <w:style w:type="paragraph" w:customStyle="1" w:styleId="ChapNo">
    <w:name w:val="Chap_No"/>
    <w:basedOn w:val="ArtNo"/>
    <w:next w:val="Chaptitle"/>
    <w:qFormat/>
    <w:rPr>
      <w:rFonts w:ascii="Times New Roman Bold" w:hAnsi="Times New Roman Bold"/>
      <w:b/>
    </w:rPr>
  </w:style>
  <w:style w:type="paragraph" w:customStyle="1" w:styleId="Chaptitle">
    <w:name w:val="Chap_title"/>
    <w:basedOn w:val="Arttitle"/>
    <w:next w:val="Normal"/>
    <w:qFormat/>
  </w:style>
  <w:style w:type="paragraph" w:customStyle="1" w:styleId="enumlev1">
    <w:name w:val="enumlev1"/>
    <w:basedOn w:val="Normal"/>
    <w:link w:val="enumlev1Char"/>
    <w:qFormat/>
    <w:pPr>
      <w:tabs>
        <w:tab w:val="clear" w:pos="1134"/>
        <w:tab w:val="clear" w:pos="1871"/>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qFormat/>
    <w:pPr>
      <w:tabs>
        <w:tab w:val="clear" w:pos="1134"/>
        <w:tab w:val="clear" w:pos="1871"/>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pPr>
      <w:keepNext/>
      <w:keepLines/>
      <w:spacing w:before="20" w:after="20"/>
    </w:pPr>
    <w:rPr>
      <w:sz w:val="18"/>
    </w:rPr>
  </w:style>
  <w:style w:type="paragraph" w:customStyle="1" w:styleId="Tabletext">
    <w:name w:val="Table_text"/>
    <w:basedOn w:val="Normal"/>
    <w:link w:val="TabletextChar"/>
    <w:uiPriority w:val="99"/>
    <w:qFormat/>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style>
  <w:style w:type="paragraph" w:customStyle="1" w:styleId="FigureNo">
    <w:name w:val="Figure_No"/>
    <w:basedOn w:val="Normal"/>
    <w:next w:val="Figuretitle"/>
    <w:qFormat/>
    <w:pPr>
      <w:keepNext/>
      <w:keepLines/>
      <w:spacing w:before="480" w:after="120"/>
      <w:jc w:val="center"/>
    </w:pPr>
    <w:rPr>
      <w:caps/>
      <w:sz w:val="20"/>
    </w:rPr>
  </w:style>
  <w:style w:type="paragraph" w:customStyle="1" w:styleId="Figuretitle">
    <w:name w:val="Figure_title"/>
    <w:basedOn w:val="Tabletitle"/>
    <w:next w:val="Normal"/>
    <w:qFormat/>
    <w:pPr>
      <w:spacing w:after="480"/>
    </w:pPr>
  </w:style>
  <w:style w:type="paragraph" w:customStyle="1" w:styleId="Tabletitle">
    <w:name w:val="Table_title"/>
    <w:basedOn w:val="Normal"/>
    <w:next w:val="Tabletext"/>
    <w:qFormat/>
    <w:pPr>
      <w:keepNext/>
      <w:keepLines/>
      <w:spacing w:before="0" w:after="120"/>
      <w:jc w:val="center"/>
    </w:pPr>
    <w:rPr>
      <w:rFonts w:ascii="Times New Roman Bold" w:hAnsi="Times New Roman Bold"/>
      <w:b/>
      <w:sz w:val="20"/>
    </w:rPr>
  </w:style>
  <w:style w:type="paragraph" w:customStyle="1" w:styleId="FirstFooter">
    <w:name w:val="FirstFooter"/>
    <w:basedOn w:val="Footer"/>
    <w:qFormat/>
    <w:pPr>
      <w:tabs>
        <w:tab w:val="clear" w:pos="5954"/>
        <w:tab w:val="clear" w:pos="9639"/>
      </w:tabs>
      <w:adjustRightInd/>
      <w:spacing w:before="40"/>
      <w:textAlignment w:val="auto"/>
    </w:pPr>
    <w:rPr>
      <w:caps w:val="0"/>
    </w:rPr>
  </w:style>
  <w:style w:type="paragraph" w:customStyle="1" w:styleId="Note">
    <w:name w:val="Note"/>
    <w:basedOn w:val="Normal"/>
    <w:qFormat/>
    <w:pPr>
      <w:tabs>
        <w:tab w:val="clear" w:pos="1134"/>
        <w:tab w:val="clear" w:pos="1871"/>
        <w:tab w:val="clear" w:pos="2268"/>
        <w:tab w:val="left" w:pos="284"/>
      </w:tabs>
      <w:spacing w:before="80"/>
    </w:pPr>
  </w:style>
  <w:style w:type="paragraph" w:customStyle="1" w:styleId="PartNo">
    <w:name w:val="Part_No"/>
    <w:basedOn w:val="AnnexNo"/>
    <w:next w:val="Partref"/>
    <w:qFormat/>
  </w:style>
  <w:style w:type="paragraph" w:customStyle="1" w:styleId="AnnexNo">
    <w:name w:val="Annex_No"/>
    <w:basedOn w:val="Normal"/>
    <w:next w:val="Normal"/>
    <w:qFormat/>
    <w:pPr>
      <w:keepNext/>
      <w:keepLines/>
      <w:spacing w:before="480" w:after="80"/>
      <w:jc w:val="center"/>
    </w:pPr>
    <w:rPr>
      <w:caps/>
      <w:sz w:val="28"/>
    </w:rPr>
  </w:style>
  <w:style w:type="paragraph" w:customStyle="1" w:styleId="Partref">
    <w:name w:val="Part_ref"/>
    <w:basedOn w:val="Annexref"/>
    <w:next w:val="Parttitle"/>
    <w:qFormat/>
  </w:style>
  <w:style w:type="paragraph" w:customStyle="1" w:styleId="Annexref">
    <w:name w:val="Annex_ref"/>
    <w:basedOn w:val="Normal"/>
    <w:next w:val="Normal"/>
    <w:qFormat/>
    <w:pPr>
      <w:keepNext/>
      <w:keepLines/>
      <w:spacing w:after="280"/>
      <w:jc w:val="center"/>
    </w:pPr>
  </w:style>
  <w:style w:type="paragraph" w:customStyle="1" w:styleId="Parttitle">
    <w:name w:val="Part_title"/>
    <w:basedOn w:val="Annextitle"/>
    <w:next w:val="Normalaftertitle0"/>
    <w:qFormat/>
  </w:style>
  <w:style w:type="paragraph" w:customStyle="1" w:styleId="Annextitle">
    <w:name w:val="Annex_title"/>
    <w:basedOn w:val="Normal"/>
    <w:next w:val="Normal"/>
    <w:qFormat/>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qFormat/>
    <w:pPr>
      <w:spacing w:before="280"/>
    </w:pPr>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rFonts w:ascii="Times New Roman Bold" w:hAnsi="Times New Roman Bold"/>
      <w:b/>
      <w:caps w:val="0"/>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0"/>
    <w:qFormat/>
    <w:pPr>
      <w:jc w:val="right"/>
    </w:pPr>
    <w:rPr>
      <w:sz w:val="22"/>
    </w:rPr>
  </w:style>
  <w:style w:type="paragraph" w:customStyle="1" w:styleId="Questiondate">
    <w:name w:val="Question_date"/>
    <w:basedOn w:val="Recdate"/>
    <w:next w:val="Normalaftertitle0"/>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1134" w:hanging="113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0"/>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0"/>
    <w:qFormat/>
  </w:style>
  <w:style w:type="paragraph" w:customStyle="1" w:styleId="ResNo">
    <w:name w:val="Res_No"/>
    <w:basedOn w:val="RecNo"/>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Annextitle"/>
    <w:next w:val="Normalaftertitle0"/>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clear" w:pos="5954"/>
        <w:tab w:val="clear" w:pos="9639"/>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rFonts w:ascii="Times New Roman Bold" w:hAnsi="Times New Roman Bold"/>
      <w:b/>
    </w:rPr>
  </w:style>
  <w:style w:type="paragraph" w:customStyle="1" w:styleId="Tablelegend">
    <w:name w:val="Table_legend"/>
    <w:basedOn w:val="Tabletext"/>
    <w:qFormat/>
    <w:pPr>
      <w:tabs>
        <w:tab w:val="clear" w:pos="284"/>
      </w:tabs>
      <w:spacing w:before="120"/>
    </w:pPr>
  </w:style>
  <w:style w:type="paragraph" w:customStyle="1" w:styleId="TableNo">
    <w:name w:val="Table_No"/>
    <w:basedOn w:val="Normal"/>
    <w:next w:val="Tabletitle"/>
    <w:qFormat/>
    <w:pPr>
      <w:keepNext/>
      <w:spacing w:before="560" w:after="120"/>
      <w:jc w:val="center"/>
    </w:pPr>
    <w:rPr>
      <w:caps/>
      <w:sz w:val="20"/>
    </w:rPr>
  </w:style>
  <w:style w:type="paragraph" w:customStyle="1" w:styleId="Tableref">
    <w:name w:val="Table_ref"/>
    <w:basedOn w:val="Normal"/>
    <w:next w:val="Tabletitle"/>
    <w:qFormat/>
    <w:pPr>
      <w:keepNext/>
      <w:spacing w:before="560"/>
      <w:jc w:val="center"/>
    </w:pPr>
    <w:rPr>
      <w:sz w:val="20"/>
    </w:rPr>
  </w:style>
  <w:style w:type="paragraph" w:customStyle="1" w:styleId="Title1">
    <w:name w:val="Title 1"/>
    <w:basedOn w:val="Source"/>
    <w:next w:val="Title2"/>
    <w:qFormat/>
    <w:pPr>
      <w:tabs>
        <w:tab w:val="clear" w:pos="1134"/>
        <w:tab w:val="clear" w:pos="1871"/>
        <w:tab w:val="clear" w:pos="2268"/>
        <w:tab w:val="left" w:pos="567"/>
        <w:tab w:val="left" w:pos="1701"/>
        <w:tab w:val="left" w:pos="2835"/>
      </w:tabs>
      <w:spacing w:before="240"/>
    </w:pPr>
    <w:rPr>
      <w:b w:val="0"/>
      <w:caps/>
    </w:rPr>
  </w:style>
  <w:style w:type="paragraph" w:customStyle="1" w:styleId="Title2">
    <w:name w:val="Title 2"/>
    <w:basedOn w:val="Source"/>
    <w:next w:val="Title3"/>
    <w:qFormat/>
    <w:pPr>
      <w:adjustRightInd/>
      <w:spacing w:before="480"/>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1134"/>
        <w:tab w:val="clear" w:pos="1871"/>
        <w:tab w:val="clear" w:pos="2268"/>
        <w:tab w:val="right" w:pos="9781"/>
      </w:tabs>
    </w:pPr>
    <w:rPr>
      <w:b/>
    </w:rPr>
  </w:style>
  <w:style w:type="paragraph" w:customStyle="1" w:styleId="Formal">
    <w:name w:val="Formal"/>
    <w:basedOn w:val="ASN1"/>
    <w:qFormat/>
    <w:rPr>
      <w:b w:val="0"/>
    </w:r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Headingi">
    <w:name w:val="Heading_i"/>
    <w:basedOn w:val="Normal"/>
    <w:next w:val="Normal"/>
    <w:qFormat/>
    <w:pPr>
      <w:keepNext/>
      <w:spacing w:before="160"/>
    </w:pPr>
    <w:rPr>
      <w:rFonts w:ascii="Times" w:hAnsi="Times"/>
      <w:i/>
    </w:rPr>
  </w:style>
  <w:style w:type="paragraph" w:customStyle="1" w:styleId="Headingb">
    <w:name w:val="Heading_b"/>
    <w:basedOn w:val="Normal"/>
    <w:next w:val="Normal"/>
    <w:qFormat/>
    <w:pPr>
      <w:keepNext/>
      <w:spacing w:before="160"/>
    </w:pPr>
    <w:rPr>
      <w:rFonts w:ascii="Times" w:hAnsi="Times"/>
      <w:b/>
    </w:rPr>
  </w:style>
  <w:style w:type="paragraph" w:customStyle="1" w:styleId="Figure">
    <w:name w:val="Figure"/>
    <w:basedOn w:val="Normal"/>
    <w:next w:val="Figuretitle"/>
    <w:qFormat/>
    <w:pPr>
      <w:keepNext/>
      <w:keepLines/>
      <w:jc w:val="center"/>
    </w:pPr>
  </w:style>
  <w:style w:type="paragraph" w:customStyle="1" w:styleId="AppendixNo">
    <w:name w:val="Appendix_No"/>
    <w:basedOn w:val="AnnexNo"/>
    <w:next w:val="Annexref"/>
    <w:qFormat/>
  </w:style>
  <w:style w:type="paragraph" w:customStyle="1" w:styleId="Appendixref">
    <w:name w:val="Appendix_ref"/>
    <w:basedOn w:val="Annexref"/>
    <w:next w:val="Annextitle"/>
    <w:qFormat/>
  </w:style>
  <w:style w:type="paragraph" w:customStyle="1" w:styleId="Appendixtitle">
    <w:name w:val="Appendix_title"/>
    <w:basedOn w:val="Annextitle"/>
    <w:next w:val="Normal"/>
    <w:qFormat/>
  </w:style>
  <w:style w:type="paragraph" w:customStyle="1" w:styleId="Border">
    <w:name w:val="Border"/>
    <w:basedOn w:val="Tabletext"/>
    <w:qFormat/>
    <w:pPr>
      <w:pBdr>
        <w:bottom w:val="single" w:sz="6" w:space="0" w:color="auto"/>
      </w:pBd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Proposal">
    <w:name w:val="Proposal"/>
    <w:basedOn w:val="Normal"/>
    <w:next w:val="Normal"/>
    <w:qFormat/>
    <w:pPr>
      <w:keepNext/>
      <w:spacing w:before="240"/>
    </w:pPr>
    <w:rPr>
      <w:rFonts w:hAnsi="Times New Roman Bold"/>
    </w:rPr>
  </w:style>
  <w:style w:type="paragraph" w:customStyle="1" w:styleId="Reasons">
    <w:name w:val="Reasons"/>
    <w:basedOn w:val="Normal"/>
    <w:qFormat/>
    <w:pPr>
      <w:tabs>
        <w:tab w:val="clear" w:pos="1134"/>
        <w:tab w:val="clear" w:pos="1871"/>
        <w:tab w:val="clear" w:pos="2268"/>
        <w:tab w:val="left" w:pos="1588"/>
        <w:tab w:val="left" w:pos="1985"/>
      </w:tabs>
    </w:pPr>
  </w:style>
  <w:style w:type="paragraph" w:customStyle="1" w:styleId="Section3">
    <w:name w:val="Section_3"/>
    <w:basedOn w:val="Section1"/>
    <w:qFormat/>
    <w:rPr>
      <w:b w:val="0"/>
    </w:rPr>
  </w:style>
  <w:style w:type="paragraph" w:customStyle="1" w:styleId="TableTextS5">
    <w:name w:val="Table_TextS5"/>
    <w:basedOn w:val="Normal"/>
    <w:qFormat/>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ListParagraph1">
    <w:name w:val="List Paragraph1"/>
    <w:basedOn w:val="Normal"/>
    <w:uiPriority w:val="34"/>
    <w:qFormat/>
    <w:pPr>
      <w:tabs>
        <w:tab w:val="clear" w:pos="1134"/>
        <w:tab w:val="clear" w:pos="1871"/>
        <w:tab w:val="clear" w:pos="2268"/>
      </w:tabs>
      <w:adjustRightInd/>
      <w:spacing w:before="0"/>
      <w:ind w:firstLineChars="200" w:firstLine="420"/>
      <w:textAlignment w:val="auto"/>
    </w:pPr>
    <w:rPr>
      <w:rFonts w:eastAsia="BatangChe"/>
      <w:szCs w:val="24"/>
    </w:rPr>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qFormat/>
    <w:rPr>
      <w:b/>
    </w:rPr>
  </w:style>
  <w:style w:type="character" w:customStyle="1" w:styleId="Resdef">
    <w:name w:val="Res_def"/>
    <w:basedOn w:val="DefaultParagraphFont"/>
    <w:qFormat/>
    <w:rPr>
      <w:rFonts w:ascii="Times New Roman" w:hAnsi="Times New Roman"/>
      <w:b/>
    </w:rPr>
  </w:style>
  <w:style w:type="character" w:customStyle="1" w:styleId="Tablefreq">
    <w:name w:val="Table_freq"/>
    <w:basedOn w:val="DefaultParagraphFont"/>
    <w:qFormat/>
    <w:rPr>
      <w:b/>
      <w:color w:val="auto"/>
      <w:sz w:val="20"/>
    </w:rPr>
  </w:style>
  <w:style w:type="character" w:customStyle="1" w:styleId="FootnoteTextChar">
    <w:name w:val="Footnote Text Char"/>
    <w:basedOn w:val="DefaultParagraphFont"/>
    <w:link w:val="FootnoteText"/>
    <w:qFormat/>
    <w:locked/>
    <w:rPr>
      <w:rFonts w:ascii="Times New Roman" w:hAnsi="Times New Roman"/>
      <w:sz w:val="24"/>
      <w:lang w:eastAsia="en-US"/>
    </w:rPr>
  </w:style>
  <w:style w:type="character" w:customStyle="1" w:styleId="hps">
    <w:name w:val="hps"/>
    <w:basedOn w:val="DefaultParagraphFont"/>
    <w:qFormat/>
  </w:style>
  <w:style w:type="character" w:customStyle="1" w:styleId="BalloonTextChar">
    <w:name w:val="Balloon Text Char"/>
    <w:basedOn w:val="DefaultParagraphFont"/>
    <w:link w:val="BalloonText"/>
    <w:uiPriority w:val="99"/>
    <w:semiHidden/>
    <w:qFormat/>
    <w:rPr>
      <w:rFonts w:ascii="Times New Roman" w:hAnsi="Times New Roman"/>
      <w:sz w:val="18"/>
      <w:szCs w:val="18"/>
      <w:lang w:eastAsia="en-US"/>
    </w:rPr>
  </w:style>
  <w:style w:type="paragraph" w:styleId="ListParagraph">
    <w:name w:val="List Paragraph"/>
    <w:basedOn w:val="Normal"/>
    <w:uiPriority w:val="34"/>
    <w:qFormat/>
    <w:rsid w:val="00447348"/>
    <w:pPr>
      <w:tabs>
        <w:tab w:val="clear" w:pos="1134"/>
        <w:tab w:val="clear" w:pos="1871"/>
        <w:tab w:val="clear" w:pos="2268"/>
      </w:tabs>
      <w:overflowPunct/>
      <w:autoSpaceDE/>
      <w:autoSpaceDN/>
      <w:adjustRightInd/>
      <w:spacing w:before="0" w:after="0" w:line="240" w:lineRule="auto"/>
      <w:ind w:firstLineChars="200" w:firstLine="420"/>
      <w:textAlignment w:val="auto"/>
    </w:pPr>
    <w:rPr>
      <w:rFonts w:eastAsia="BatangChe"/>
      <w:szCs w:val="24"/>
    </w:rPr>
  </w:style>
  <w:style w:type="paragraph" w:styleId="HTMLPreformatted">
    <w:name w:val="HTML Preformatted"/>
    <w:basedOn w:val="Normal"/>
    <w:link w:val="HTMLPreformattedChar"/>
    <w:uiPriority w:val="99"/>
    <w:semiHidden/>
    <w:unhideWhenUsed/>
    <w:rsid w:val="00447348"/>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line="240" w:lineRule="auto"/>
      <w:textAlignment w:val="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447348"/>
    <w:rPr>
      <w:rFonts w:ascii="Courier New" w:eastAsia="Times New Roman" w:hAnsi="Courier New" w:cs="Courier New"/>
      <w:lang w:eastAsia="en-US"/>
    </w:rPr>
  </w:style>
  <w:style w:type="character" w:customStyle="1" w:styleId="FooterChar">
    <w:name w:val="Footer Char"/>
    <w:basedOn w:val="DefaultParagraphFont"/>
    <w:link w:val="Footer"/>
    <w:rsid w:val="004718FD"/>
    <w:rPr>
      <w:caps/>
      <w:sz w:val="16"/>
      <w:lang w:eastAsia="en-US"/>
    </w:rPr>
  </w:style>
  <w:style w:type="paragraph" w:customStyle="1" w:styleId="TG-FWStitle2">
    <w:name w:val="TG-FWS_title_2"/>
    <w:basedOn w:val="Normal"/>
    <w:qFormat/>
    <w:rsid w:val="00E51C0C"/>
    <w:pPr>
      <w:spacing w:after="0" w:line="240" w:lineRule="auto"/>
      <w:jc w:val="center"/>
    </w:pPr>
    <w:rPr>
      <w:rFonts w:eastAsiaTheme="minorEastAsia"/>
      <w:b/>
      <w:bCs/>
      <w:caps/>
      <w:color w:val="000000"/>
      <w:sz w:val="28"/>
      <w:szCs w:val="28"/>
      <w:shd w:val="clear" w:color="auto" w:fill="FFFFFF"/>
      <w:lang w:val="en-GB"/>
    </w:rPr>
  </w:style>
  <w:style w:type="character" w:customStyle="1" w:styleId="Heading1Char">
    <w:name w:val="Heading 1 Char"/>
    <w:basedOn w:val="DefaultParagraphFont"/>
    <w:link w:val="Heading1"/>
    <w:rsid w:val="00ED2141"/>
    <w:rPr>
      <w:b/>
      <w:sz w:val="28"/>
      <w:lang w:eastAsia="en-US"/>
    </w:rPr>
  </w:style>
  <w:style w:type="character" w:customStyle="1" w:styleId="Heading2Char">
    <w:name w:val="Heading 2 Char"/>
    <w:basedOn w:val="DefaultParagraphFont"/>
    <w:link w:val="Heading2"/>
    <w:rsid w:val="00ED2141"/>
    <w:rPr>
      <w:b/>
      <w:sz w:val="24"/>
      <w:lang w:eastAsia="en-US"/>
    </w:rPr>
  </w:style>
  <w:style w:type="character" w:customStyle="1" w:styleId="Heading3Char">
    <w:name w:val="Heading 3 Char"/>
    <w:basedOn w:val="DefaultParagraphFont"/>
    <w:link w:val="Heading3"/>
    <w:rsid w:val="00ED2141"/>
    <w:rPr>
      <w:b/>
      <w:sz w:val="24"/>
      <w:lang w:eastAsia="en-US"/>
    </w:rPr>
  </w:style>
  <w:style w:type="character" w:customStyle="1" w:styleId="Heading4Char">
    <w:name w:val="Heading 4 Char"/>
    <w:basedOn w:val="DefaultParagraphFont"/>
    <w:link w:val="Heading4"/>
    <w:rsid w:val="00ED2141"/>
    <w:rPr>
      <w:b/>
      <w:sz w:val="24"/>
      <w:lang w:eastAsia="en-US"/>
    </w:rPr>
  </w:style>
  <w:style w:type="character" w:customStyle="1" w:styleId="Heading5Char">
    <w:name w:val="Heading 5 Char"/>
    <w:basedOn w:val="DefaultParagraphFont"/>
    <w:link w:val="Heading5"/>
    <w:rsid w:val="00ED2141"/>
    <w:rPr>
      <w:b/>
      <w:sz w:val="24"/>
      <w:lang w:eastAsia="en-US"/>
    </w:rPr>
  </w:style>
  <w:style w:type="character" w:customStyle="1" w:styleId="Heading6Char">
    <w:name w:val="Heading 6 Char"/>
    <w:basedOn w:val="DefaultParagraphFont"/>
    <w:link w:val="Heading6"/>
    <w:rsid w:val="00ED2141"/>
    <w:rPr>
      <w:b/>
      <w:sz w:val="24"/>
      <w:lang w:eastAsia="en-US"/>
    </w:rPr>
  </w:style>
  <w:style w:type="paragraph" w:customStyle="1" w:styleId="Head">
    <w:name w:val="Head"/>
    <w:basedOn w:val="Normal"/>
    <w:rsid w:val="00ED2141"/>
    <w:pPr>
      <w:tabs>
        <w:tab w:val="clear" w:pos="1871"/>
        <w:tab w:val="left" w:pos="567"/>
        <w:tab w:val="left" w:pos="1701"/>
        <w:tab w:val="left" w:pos="2835"/>
      </w:tabs>
      <w:spacing w:before="0" w:after="0" w:line="240" w:lineRule="auto"/>
    </w:pPr>
    <w:rPr>
      <w:rFonts w:eastAsia="BatangChe" w:cs="Angsana New"/>
      <w:lang w:val="en-GB" w:eastAsia="ko-KR"/>
    </w:rPr>
  </w:style>
  <w:style w:type="paragraph" w:styleId="Title">
    <w:name w:val="Title"/>
    <w:basedOn w:val="Normal"/>
    <w:link w:val="TitleChar"/>
    <w:qFormat/>
    <w:rsid w:val="00ED2141"/>
    <w:pPr>
      <w:tabs>
        <w:tab w:val="clear" w:pos="1134"/>
        <w:tab w:val="clear" w:pos="1871"/>
        <w:tab w:val="clear" w:pos="2268"/>
      </w:tabs>
      <w:spacing w:before="0" w:after="0" w:line="240" w:lineRule="auto"/>
      <w:jc w:val="center"/>
    </w:pPr>
    <w:rPr>
      <w:rFonts w:eastAsia="BatangChe" w:cs="Angsana New"/>
      <w:b/>
      <w:lang w:val="en-GB" w:eastAsia="ko-KR"/>
    </w:rPr>
  </w:style>
  <w:style w:type="character" w:customStyle="1" w:styleId="TitleChar">
    <w:name w:val="Title Char"/>
    <w:basedOn w:val="DefaultParagraphFont"/>
    <w:link w:val="Title"/>
    <w:rsid w:val="00ED2141"/>
    <w:rPr>
      <w:rFonts w:eastAsia="BatangChe" w:cs="Angsana New"/>
      <w:b/>
      <w:sz w:val="24"/>
      <w:lang w:val="en-GB" w:eastAsia="ko-KR"/>
    </w:rPr>
  </w:style>
  <w:style w:type="paragraph" w:styleId="BodyTextIndent">
    <w:name w:val="Body Text Indent"/>
    <w:basedOn w:val="Normal"/>
    <w:link w:val="BodyTextIndentChar"/>
    <w:rsid w:val="00ED2141"/>
    <w:pPr>
      <w:tabs>
        <w:tab w:val="clear" w:pos="1134"/>
        <w:tab w:val="clear" w:pos="1871"/>
        <w:tab w:val="clear" w:pos="2268"/>
      </w:tabs>
      <w:overflowPunct/>
      <w:autoSpaceDE/>
      <w:autoSpaceDN/>
      <w:adjustRightInd/>
      <w:spacing w:before="0" w:after="0" w:line="240" w:lineRule="auto"/>
      <w:ind w:left="720" w:hanging="720"/>
      <w:jc w:val="both"/>
      <w:textAlignment w:val="auto"/>
    </w:pPr>
    <w:rPr>
      <w:rFonts w:eastAsia="BatangChe" w:cs="Angsana New"/>
      <w:i/>
      <w:lang w:val="en-GB" w:eastAsia="ko-KR"/>
    </w:rPr>
  </w:style>
  <w:style w:type="character" w:customStyle="1" w:styleId="BodyTextIndentChar">
    <w:name w:val="Body Text Indent Char"/>
    <w:basedOn w:val="DefaultParagraphFont"/>
    <w:link w:val="BodyTextIndent"/>
    <w:rsid w:val="00ED2141"/>
    <w:rPr>
      <w:rFonts w:eastAsia="BatangChe" w:cs="Angsana New"/>
      <w:i/>
      <w:sz w:val="24"/>
      <w:lang w:val="en-GB" w:eastAsia="ko-KR"/>
    </w:rPr>
  </w:style>
  <w:style w:type="paragraph" w:styleId="BodyText">
    <w:name w:val="Body Text"/>
    <w:basedOn w:val="Normal"/>
    <w:link w:val="BodyTextChar"/>
    <w:rsid w:val="00ED2141"/>
    <w:pPr>
      <w:tabs>
        <w:tab w:val="clear" w:pos="1134"/>
        <w:tab w:val="clear" w:pos="1871"/>
        <w:tab w:val="clear" w:pos="2268"/>
      </w:tabs>
      <w:overflowPunct/>
      <w:autoSpaceDE/>
      <w:autoSpaceDN/>
      <w:adjustRightInd/>
      <w:spacing w:before="0" w:after="0" w:line="240" w:lineRule="auto"/>
      <w:textAlignment w:val="auto"/>
    </w:pPr>
    <w:rPr>
      <w:rFonts w:ascii="Arial" w:eastAsia="BatangChe" w:hAnsi="Arial" w:cs="Angsana New"/>
      <w:sz w:val="22"/>
      <w:lang w:val="en-GB" w:eastAsia="ko-KR"/>
    </w:rPr>
  </w:style>
  <w:style w:type="character" w:customStyle="1" w:styleId="BodyTextChar">
    <w:name w:val="Body Text Char"/>
    <w:basedOn w:val="DefaultParagraphFont"/>
    <w:link w:val="BodyText"/>
    <w:rsid w:val="00ED2141"/>
    <w:rPr>
      <w:rFonts w:ascii="Arial" w:eastAsia="BatangChe" w:hAnsi="Arial" w:cs="Angsana New"/>
      <w:sz w:val="22"/>
      <w:lang w:val="en-GB" w:eastAsia="ko-KR"/>
    </w:rPr>
  </w:style>
  <w:style w:type="paragraph" w:styleId="BodyText2">
    <w:name w:val="Body Text 2"/>
    <w:basedOn w:val="Normal"/>
    <w:link w:val="BodyText2Char"/>
    <w:rsid w:val="00ED2141"/>
    <w:pPr>
      <w:tabs>
        <w:tab w:val="clear" w:pos="1134"/>
        <w:tab w:val="clear" w:pos="1871"/>
        <w:tab w:val="clear" w:pos="2268"/>
      </w:tabs>
      <w:overflowPunct/>
      <w:autoSpaceDE/>
      <w:autoSpaceDN/>
      <w:adjustRightInd/>
      <w:spacing w:before="0" w:after="0" w:line="240" w:lineRule="auto"/>
      <w:textAlignment w:val="auto"/>
    </w:pPr>
    <w:rPr>
      <w:rFonts w:eastAsia="BatangChe" w:cs="Angsana New"/>
      <w:b/>
      <w:sz w:val="22"/>
      <w:lang w:val="en-GB" w:eastAsia="ko-KR"/>
    </w:rPr>
  </w:style>
  <w:style w:type="character" w:customStyle="1" w:styleId="BodyText2Char">
    <w:name w:val="Body Text 2 Char"/>
    <w:basedOn w:val="DefaultParagraphFont"/>
    <w:link w:val="BodyText2"/>
    <w:rsid w:val="00ED2141"/>
    <w:rPr>
      <w:rFonts w:eastAsia="BatangChe" w:cs="Angsana New"/>
      <w:b/>
      <w:sz w:val="22"/>
      <w:lang w:val="en-GB" w:eastAsia="ko-KR"/>
    </w:rPr>
  </w:style>
  <w:style w:type="paragraph" w:styleId="BodyText3">
    <w:name w:val="Body Text 3"/>
    <w:basedOn w:val="Normal"/>
    <w:link w:val="BodyText3Char"/>
    <w:rsid w:val="00ED2141"/>
    <w:pPr>
      <w:tabs>
        <w:tab w:val="clear" w:pos="1134"/>
        <w:tab w:val="clear" w:pos="1871"/>
        <w:tab w:val="clear" w:pos="2268"/>
      </w:tabs>
      <w:overflowPunct/>
      <w:autoSpaceDE/>
      <w:autoSpaceDN/>
      <w:adjustRightInd/>
      <w:spacing w:before="0" w:after="0" w:line="240" w:lineRule="auto"/>
      <w:jc w:val="both"/>
      <w:textAlignment w:val="auto"/>
    </w:pPr>
    <w:rPr>
      <w:rFonts w:ascii="Arial" w:eastAsia="BatangChe" w:hAnsi="Arial" w:cs="Angsana New"/>
      <w:noProof/>
      <w:sz w:val="22"/>
      <w:lang w:eastAsia="ko-KR"/>
    </w:rPr>
  </w:style>
  <w:style w:type="character" w:customStyle="1" w:styleId="BodyText3Char">
    <w:name w:val="Body Text 3 Char"/>
    <w:basedOn w:val="DefaultParagraphFont"/>
    <w:link w:val="BodyText3"/>
    <w:rsid w:val="00ED2141"/>
    <w:rPr>
      <w:rFonts w:ascii="Arial" w:eastAsia="BatangChe" w:hAnsi="Arial" w:cs="Angsana New"/>
      <w:noProof/>
      <w:sz w:val="22"/>
      <w:lang w:eastAsia="ko-KR"/>
    </w:rPr>
  </w:style>
  <w:style w:type="character" w:customStyle="1" w:styleId="Artdef0">
    <w:name w:val="Art#_def"/>
    <w:rsid w:val="00ED2141"/>
    <w:rPr>
      <w:rFonts w:ascii="Times New Roman" w:hAnsi="Times New Roman"/>
      <w:b/>
      <w:color w:val="auto"/>
    </w:rPr>
  </w:style>
  <w:style w:type="character" w:customStyle="1" w:styleId="Resref0">
    <w:name w:val="Res#_ref"/>
    <w:basedOn w:val="DefaultParagraphFont"/>
    <w:rsid w:val="00ED2141"/>
  </w:style>
  <w:style w:type="paragraph" w:customStyle="1" w:styleId="TableTitle0">
    <w:name w:val="Table_Title"/>
    <w:basedOn w:val="Normal"/>
    <w:next w:val="Normal"/>
    <w:rsid w:val="00ED2141"/>
    <w:pPr>
      <w:keepNext/>
      <w:tabs>
        <w:tab w:val="clear" w:pos="1134"/>
        <w:tab w:val="clear" w:pos="1871"/>
        <w:tab w:val="clear" w:pos="2268"/>
      </w:tabs>
      <w:overflowPunct/>
      <w:autoSpaceDE/>
      <w:autoSpaceDN/>
      <w:adjustRightInd/>
      <w:spacing w:before="0" w:after="120" w:line="240" w:lineRule="auto"/>
      <w:jc w:val="center"/>
      <w:textAlignment w:val="auto"/>
    </w:pPr>
    <w:rPr>
      <w:rFonts w:eastAsia="BatangChe" w:cs="Angsana New"/>
      <w:b/>
      <w:noProof/>
      <w:sz w:val="20"/>
      <w:lang w:eastAsia="ko-KR"/>
    </w:rPr>
  </w:style>
  <w:style w:type="character" w:customStyle="1" w:styleId="HeaderChar">
    <w:name w:val="Header Char"/>
    <w:basedOn w:val="DefaultParagraphFont"/>
    <w:link w:val="Header"/>
    <w:rsid w:val="00ED2141"/>
    <w:rPr>
      <w:sz w:val="18"/>
      <w:lang w:eastAsia="en-US"/>
    </w:rPr>
  </w:style>
  <w:style w:type="character" w:styleId="CommentReference">
    <w:name w:val="annotation reference"/>
    <w:semiHidden/>
    <w:rsid w:val="00ED2141"/>
    <w:rPr>
      <w:sz w:val="18"/>
      <w:szCs w:val="18"/>
    </w:rPr>
  </w:style>
  <w:style w:type="paragraph" w:styleId="CommentText">
    <w:name w:val="annotation text"/>
    <w:basedOn w:val="Normal"/>
    <w:link w:val="CommentTextChar"/>
    <w:semiHidden/>
    <w:rsid w:val="00ED2141"/>
    <w:pPr>
      <w:widowControl w:val="0"/>
      <w:tabs>
        <w:tab w:val="clear" w:pos="1134"/>
        <w:tab w:val="clear" w:pos="1871"/>
        <w:tab w:val="clear" w:pos="2268"/>
      </w:tabs>
      <w:wordWrap w:val="0"/>
      <w:overflowPunct/>
      <w:autoSpaceDE/>
      <w:autoSpaceDN/>
      <w:adjustRightInd/>
      <w:spacing w:before="0" w:after="0" w:line="240" w:lineRule="auto"/>
      <w:textAlignment w:val="auto"/>
    </w:pPr>
    <w:rPr>
      <w:rFonts w:eastAsia="BatangChe" w:cs="Angsana New"/>
      <w:kern w:val="2"/>
      <w:sz w:val="20"/>
      <w:lang w:eastAsia="ko-KR"/>
    </w:rPr>
  </w:style>
  <w:style w:type="character" w:customStyle="1" w:styleId="CommentTextChar">
    <w:name w:val="Comment Text Char"/>
    <w:basedOn w:val="DefaultParagraphFont"/>
    <w:link w:val="CommentText"/>
    <w:semiHidden/>
    <w:rsid w:val="00ED2141"/>
    <w:rPr>
      <w:rFonts w:eastAsia="BatangChe" w:cs="Angsana New"/>
      <w:kern w:val="2"/>
      <w:lang w:eastAsia="ko-KR"/>
    </w:rPr>
  </w:style>
  <w:style w:type="paragraph" w:styleId="CommentSubject">
    <w:name w:val="annotation subject"/>
    <w:basedOn w:val="CommentText"/>
    <w:next w:val="CommentText"/>
    <w:link w:val="CommentSubjectChar"/>
    <w:semiHidden/>
    <w:rsid w:val="00ED2141"/>
    <w:rPr>
      <w:b/>
      <w:bCs/>
    </w:rPr>
  </w:style>
  <w:style w:type="character" w:customStyle="1" w:styleId="CommentSubjectChar">
    <w:name w:val="Comment Subject Char"/>
    <w:basedOn w:val="CommentTextChar"/>
    <w:link w:val="CommentSubject"/>
    <w:semiHidden/>
    <w:rsid w:val="00ED2141"/>
    <w:rPr>
      <w:rFonts w:eastAsia="BatangChe" w:cs="Angsana New"/>
      <w:b/>
      <w:bCs/>
      <w:kern w:val="2"/>
      <w:lang w:eastAsia="ko-KR"/>
    </w:rPr>
  </w:style>
  <w:style w:type="paragraph" w:styleId="Caption">
    <w:name w:val="caption"/>
    <w:basedOn w:val="Normal"/>
    <w:next w:val="Normal"/>
    <w:uiPriority w:val="35"/>
    <w:unhideWhenUsed/>
    <w:qFormat/>
    <w:rsid w:val="00ED2141"/>
    <w:pPr>
      <w:tabs>
        <w:tab w:val="clear" w:pos="1134"/>
        <w:tab w:val="clear" w:pos="1871"/>
        <w:tab w:val="clear" w:pos="2268"/>
      </w:tabs>
      <w:overflowPunct/>
      <w:autoSpaceDE/>
      <w:autoSpaceDN/>
      <w:adjustRightInd/>
      <w:spacing w:before="0" w:after="0" w:line="240" w:lineRule="auto"/>
      <w:jc w:val="center"/>
      <w:textAlignment w:val="auto"/>
    </w:pPr>
    <w:rPr>
      <w:rFonts w:eastAsia="Times New Roman" w:cstheme="minorBidi"/>
      <w:bCs/>
      <w:kern w:val="2"/>
      <w:szCs w:val="21"/>
      <w:lang w:eastAsia="ja-JP"/>
    </w:rPr>
  </w:style>
  <w:style w:type="paragraph" w:customStyle="1" w:styleId="a">
    <w:name w:val="出所"/>
    <w:basedOn w:val="Normal"/>
    <w:qFormat/>
    <w:rsid w:val="00ED2141"/>
    <w:pPr>
      <w:tabs>
        <w:tab w:val="clear" w:pos="1134"/>
        <w:tab w:val="clear" w:pos="1871"/>
        <w:tab w:val="clear" w:pos="2268"/>
      </w:tabs>
      <w:overflowPunct/>
      <w:autoSpaceDE/>
      <w:autoSpaceDN/>
      <w:adjustRightInd/>
      <w:spacing w:before="0" w:after="0" w:line="0" w:lineRule="atLeast"/>
      <w:jc w:val="center"/>
      <w:textAlignment w:val="auto"/>
    </w:pPr>
    <w:rPr>
      <w:rFonts w:ascii="HGMaruGothicMPRO" w:eastAsia="HGMaruGothicMPRO" w:hAnsiTheme="minorHAnsi" w:cstheme="minorBidi"/>
      <w:kern w:val="2"/>
      <w:sz w:val="18"/>
      <w:szCs w:val="21"/>
      <w:lang w:eastAsia="ja-JP"/>
    </w:rPr>
  </w:style>
  <w:style w:type="paragraph" w:styleId="BodyTextFirstIndent">
    <w:name w:val="Body Text First Indent"/>
    <w:basedOn w:val="BodyText"/>
    <w:link w:val="BodyTextFirstIndentChar"/>
    <w:uiPriority w:val="99"/>
    <w:unhideWhenUsed/>
    <w:rsid w:val="00ED2141"/>
    <w:pPr>
      <w:ind w:firstLineChars="100" w:firstLine="210"/>
    </w:pPr>
    <w:rPr>
      <w:rFonts w:ascii="HGMaruGothicMPRO" w:eastAsia="HGMaruGothicMPRO" w:hAnsiTheme="minorHAnsi" w:cstheme="minorBidi"/>
      <w:kern w:val="2"/>
      <w:sz w:val="21"/>
      <w:szCs w:val="21"/>
      <w:lang w:val="en-US" w:eastAsia="ja-JP"/>
    </w:rPr>
  </w:style>
  <w:style w:type="character" w:customStyle="1" w:styleId="BodyTextFirstIndentChar">
    <w:name w:val="Body Text First Indent Char"/>
    <w:basedOn w:val="BodyTextChar"/>
    <w:link w:val="BodyTextFirstIndent"/>
    <w:uiPriority w:val="99"/>
    <w:rsid w:val="00ED2141"/>
    <w:rPr>
      <w:rFonts w:ascii="HGMaruGothicMPRO" w:eastAsia="HGMaruGothicMPRO" w:hAnsiTheme="minorHAnsi" w:cstheme="minorBidi"/>
      <w:kern w:val="2"/>
      <w:sz w:val="21"/>
      <w:szCs w:val="21"/>
      <w:lang w:val="en-GB" w:eastAsia="ja-JP"/>
    </w:rPr>
  </w:style>
  <w:style w:type="paragraph" w:styleId="Bibliography">
    <w:name w:val="Bibliography"/>
    <w:basedOn w:val="Normal"/>
    <w:next w:val="Normal"/>
    <w:uiPriority w:val="37"/>
    <w:unhideWhenUsed/>
    <w:rsid w:val="00ED2141"/>
    <w:pPr>
      <w:tabs>
        <w:tab w:val="clear" w:pos="1134"/>
        <w:tab w:val="clear" w:pos="1871"/>
        <w:tab w:val="clear" w:pos="2268"/>
      </w:tabs>
      <w:overflowPunct/>
      <w:autoSpaceDE/>
      <w:autoSpaceDN/>
      <w:adjustRightInd/>
      <w:spacing w:before="0" w:after="0" w:line="240" w:lineRule="auto"/>
      <w:textAlignment w:val="auto"/>
    </w:pPr>
    <w:rPr>
      <w:rFonts w:ascii="HGMaruGothicMPRO" w:eastAsia="HGMaruGothicMPRO" w:hAnsiTheme="minorHAnsi" w:cstheme="minorBidi"/>
      <w:kern w:val="2"/>
      <w:sz w:val="21"/>
      <w:szCs w:val="21"/>
      <w:lang w:eastAsia="ja-JP"/>
    </w:rPr>
  </w:style>
  <w:style w:type="paragraph" w:customStyle="1" w:styleId="TG-FWStitle1">
    <w:name w:val="TG-FWS_title_1"/>
    <w:basedOn w:val="Normal"/>
    <w:qFormat/>
    <w:rsid w:val="00ED2141"/>
    <w:pPr>
      <w:spacing w:after="0" w:line="240" w:lineRule="auto"/>
      <w:jc w:val="center"/>
    </w:pPr>
    <w:rPr>
      <w:rFonts w:eastAsiaTheme="minorEastAsia"/>
      <w:sz w:val="28"/>
      <w:szCs w:val="28"/>
      <w:lang w:val="en-GB"/>
    </w:rPr>
  </w:style>
  <w:style w:type="paragraph" w:customStyle="1" w:styleId="TG-FWSLevel1">
    <w:name w:val="TG-FWS_Level1"/>
    <w:basedOn w:val="Heading1"/>
    <w:qFormat/>
    <w:rsid w:val="00ED2141"/>
    <w:pPr>
      <w:numPr>
        <w:numId w:val="1"/>
      </w:numPr>
      <w:spacing w:after="0" w:line="240" w:lineRule="auto"/>
    </w:pPr>
    <w:rPr>
      <w:rFonts w:eastAsiaTheme="minorEastAsia"/>
      <w:lang w:val="en-GB" w:eastAsia="ja-JP"/>
    </w:rPr>
  </w:style>
  <w:style w:type="paragraph" w:customStyle="1" w:styleId="TG-FWSMainbody1">
    <w:name w:val="TG-FWS_Mainbody_1"/>
    <w:basedOn w:val="Normal"/>
    <w:qFormat/>
    <w:rsid w:val="00ED2141"/>
    <w:pPr>
      <w:widowControl w:val="0"/>
      <w:spacing w:after="0" w:line="240" w:lineRule="auto"/>
      <w:jc w:val="both"/>
    </w:pPr>
    <w:rPr>
      <w:rFonts w:eastAsiaTheme="minorEastAsia"/>
      <w:lang w:val="en-GB"/>
    </w:rPr>
  </w:style>
  <w:style w:type="paragraph" w:customStyle="1" w:styleId="TG-FWSLevel2">
    <w:name w:val="TG-FWS_Level2"/>
    <w:basedOn w:val="TG-FWSLevel1"/>
    <w:qFormat/>
    <w:rsid w:val="00ED2141"/>
    <w:pPr>
      <w:numPr>
        <w:ilvl w:val="1"/>
      </w:numPr>
    </w:pPr>
  </w:style>
  <w:style w:type="paragraph" w:customStyle="1" w:styleId="TG-FWSLevel3">
    <w:name w:val="TG-FWS_Level3"/>
    <w:basedOn w:val="TG-FWSLevel2"/>
    <w:qFormat/>
    <w:rsid w:val="00ED2141"/>
    <w:pPr>
      <w:numPr>
        <w:ilvl w:val="2"/>
      </w:numPr>
    </w:pPr>
  </w:style>
  <w:style w:type="paragraph" w:customStyle="1" w:styleId="TG-FWSLevel4">
    <w:name w:val="TG-FWS_Level4"/>
    <w:basedOn w:val="TG-FWSLevel3"/>
    <w:qFormat/>
    <w:rsid w:val="00ED2141"/>
    <w:pPr>
      <w:numPr>
        <w:ilvl w:val="0"/>
        <w:numId w:val="2"/>
      </w:numPr>
    </w:pPr>
  </w:style>
  <w:style w:type="paragraph" w:customStyle="1" w:styleId="TG-FWSLevel5">
    <w:name w:val="TG-FWS_Level5"/>
    <w:basedOn w:val="Normal"/>
    <w:qFormat/>
    <w:rsid w:val="00ED2141"/>
    <w:pPr>
      <w:widowControl w:val="0"/>
      <w:numPr>
        <w:numId w:val="3"/>
      </w:numPr>
      <w:tabs>
        <w:tab w:val="clear" w:pos="1134"/>
        <w:tab w:val="clear" w:pos="1871"/>
        <w:tab w:val="clear" w:pos="2268"/>
      </w:tabs>
      <w:wordWrap w:val="0"/>
      <w:overflowPunct/>
      <w:autoSpaceDE/>
      <w:autoSpaceDN/>
      <w:adjustRightInd/>
      <w:spacing w:before="0" w:after="0" w:line="240" w:lineRule="auto"/>
      <w:jc w:val="both"/>
      <w:textAlignment w:val="auto"/>
    </w:pPr>
    <w:rPr>
      <w:rFonts w:eastAsia="MS Mincho" w:cs="MS Mincho"/>
      <w:i/>
      <w:kern w:val="2"/>
      <w:szCs w:val="24"/>
      <w:lang w:eastAsia="ko-KR"/>
    </w:rPr>
  </w:style>
  <w:style w:type="paragraph" w:styleId="EndnoteText">
    <w:name w:val="endnote text"/>
    <w:basedOn w:val="Normal"/>
    <w:link w:val="EndnoteTextChar"/>
    <w:uiPriority w:val="99"/>
    <w:semiHidden/>
    <w:unhideWhenUsed/>
    <w:rsid w:val="00ED2141"/>
    <w:pPr>
      <w:widowControl w:val="0"/>
      <w:tabs>
        <w:tab w:val="clear" w:pos="1134"/>
        <w:tab w:val="clear" w:pos="1871"/>
        <w:tab w:val="clear" w:pos="2268"/>
      </w:tabs>
      <w:wordWrap w:val="0"/>
      <w:overflowPunct/>
      <w:autoSpaceDE/>
      <w:autoSpaceDN/>
      <w:adjustRightInd/>
      <w:snapToGrid w:val="0"/>
      <w:spacing w:before="0" w:after="0" w:line="240" w:lineRule="auto"/>
      <w:textAlignment w:val="auto"/>
    </w:pPr>
    <w:rPr>
      <w:rFonts w:eastAsia="BatangChe" w:cs="Angsana New"/>
      <w:kern w:val="2"/>
      <w:sz w:val="20"/>
      <w:lang w:eastAsia="ko-KR"/>
    </w:rPr>
  </w:style>
  <w:style w:type="character" w:customStyle="1" w:styleId="EndnoteTextChar">
    <w:name w:val="Endnote Text Char"/>
    <w:basedOn w:val="DefaultParagraphFont"/>
    <w:link w:val="EndnoteText"/>
    <w:uiPriority w:val="99"/>
    <w:semiHidden/>
    <w:rsid w:val="00ED2141"/>
    <w:rPr>
      <w:rFonts w:eastAsia="BatangChe" w:cs="Angsana New"/>
      <w:kern w:val="2"/>
      <w:lang w:eastAsia="ko-KR"/>
    </w:rPr>
  </w:style>
  <w:style w:type="character" w:customStyle="1" w:styleId="enumlev1Char">
    <w:name w:val="enumlev1 Char"/>
    <w:link w:val="enumlev1"/>
    <w:locked/>
    <w:rsid w:val="00ED2141"/>
    <w:rPr>
      <w:sz w:val="24"/>
      <w:lang w:eastAsia="en-US"/>
    </w:rPr>
  </w:style>
  <w:style w:type="character" w:customStyle="1" w:styleId="1">
    <w:name w:val="メンション1"/>
    <w:basedOn w:val="DefaultParagraphFont"/>
    <w:uiPriority w:val="99"/>
    <w:semiHidden/>
    <w:unhideWhenUsed/>
    <w:rsid w:val="00ED2141"/>
    <w:rPr>
      <w:color w:val="2B579A"/>
      <w:shd w:val="clear" w:color="auto" w:fill="E6E6E6"/>
    </w:rPr>
  </w:style>
  <w:style w:type="paragraph" w:styleId="Revision">
    <w:name w:val="Revision"/>
    <w:hidden/>
    <w:uiPriority w:val="99"/>
    <w:semiHidden/>
    <w:rsid w:val="00ED2141"/>
    <w:pPr>
      <w:spacing w:after="0" w:line="240" w:lineRule="auto"/>
    </w:pPr>
    <w:rPr>
      <w:rFonts w:eastAsia="BatangChe" w:cs="Angsana New"/>
      <w:kern w:val="2"/>
      <w:lang w:eastAsia="ko-KR"/>
    </w:rPr>
  </w:style>
  <w:style w:type="paragraph" w:customStyle="1" w:styleId="10">
    <w:name w:val="列出段落1"/>
    <w:basedOn w:val="Normal"/>
    <w:uiPriority w:val="34"/>
    <w:qFormat/>
    <w:rsid w:val="00B17729"/>
    <w:pPr>
      <w:tabs>
        <w:tab w:val="clear" w:pos="1134"/>
        <w:tab w:val="clear" w:pos="1871"/>
        <w:tab w:val="clear" w:pos="2268"/>
      </w:tabs>
      <w:overflowPunct/>
      <w:autoSpaceDE/>
      <w:autoSpaceDN/>
      <w:adjustRightInd/>
      <w:spacing w:before="0" w:after="0" w:line="240" w:lineRule="auto"/>
      <w:ind w:leftChars="400" w:left="800"/>
      <w:textAlignment w:val="auto"/>
    </w:pPr>
    <w:rPr>
      <w:rFonts w:eastAsia="BatangChe"/>
      <w:szCs w:val="24"/>
    </w:rPr>
  </w:style>
  <w:style w:type="character" w:customStyle="1" w:styleId="TabletextChar">
    <w:name w:val="Table_text Char"/>
    <w:link w:val="Tabletext"/>
    <w:uiPriority w:val="99"/>
    <w:locked/>
    <w:rsid w:val="00B17729"/>
    <w:rPr>
      <w:lang w:eastAsia="en-US"/>
    </w:rPr>
  </w:style>
  <w:style w:type="character" w:customStyle="1" w:styleId="Heading8Char">
    <w:name w:val="Heading 8 Char"/>
    <w:basedOn w:val="DefaultParagraphFont"/>
    <w:link w:val="Heading8"/>
    <w:uiPriority w:val="9"/>
    <w:rsid w:val="00B17729"/>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t.int/sites/default/files/2017/04/AWG-21-out-24_QUESTIONNAIRE_ON_Bands_3300-3400_MHz_0.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ha\AppData\Roaming\Microsoft\Templates\PE_BR.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textRotate="1"/>
    <customShpInfo spid="_x0000_s1033" textRotate="1"/>
    <customShpInfo spid="_x0000_s1034" textRotate="1"/>
    <customShpInfo spid="_x0000_s1036" textRotate="1"/>
    <customShpInfo spid="_x0000_s103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12</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12471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jovet</dc:creator>
  <cp:lastModifiedBy>APT Secretariat</cp:lastModifiedBy>
  <cp:revision>4</cp:revision>
  <cp:lastPrinted>2013-11-22T13:26:00Z</cp:lastPrinted>
  <dcterms:created xsi:type="dcterms:W3CDTF">2018-04-22T05:34:00Z</dcterms:created>
  <dcterms:modified xsi:type="dcterms:W3CDTF">2018-04-22T06:42:00Z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KSOProductBuildVer">
    <vt:lpwstr>2052-9.1.0.4798</vt:lpwstr>
  </property>
</Properties>
</file>