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9" w:type="dxa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4530"/>
        <w:gridCol w:w="1550"/>
        <w:gridCol w:w="111"/>
        <w:gridCol w:w="2229"/>
      </w:tblGrid>
      <w:tr w:rsidR="00DA7595" w:rsidRPr="00891D0B">
        <w:trPr>
          <w:cantSplit/>
        </w:trPr>
        <w:tc>
          <w:tcPr>
            <w:tcW w:w="13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FB764E" w:rsidP="0045458F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1CBD2B94" wp14:editId="203D809E">
                  <wp:extent cx="762000" cy="666750"/>
                  <wp:effectExtent l="0" t="0" r="0" b="0"/>
                  <wp:docPr id="2" name="Picture 2" descr="small APTlogo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all APTlogo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45458F">
            <w:pPr>
              <w:rPr>
                <w:sz w:val="22"/>
                <w:szCs w:val="22"/>
              </w:rPr>
            </w:pPr>
            <w:r w:rsidRPr="00891D0B"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45458F"/>
        </w:tc>
        <w:tc>
          <w:tcPr>
            <w:tcW w:w="2229" w:type="dxa"/>
            <w:tcBorders>
              <w:top w:val="nil"/>
              <w:left w:val="nil"/>
              <w:bottom w:val="nil"/>
            </w:tcBorders>
          </w:tcPr>
          <w:p w:rsidR="00DA7595" w:rsidRPr="00891D0B" w:rsidRDefault="00DA7595" w:rsidP="0045458F">
            <w:pPr>
              <w:pStyle w:val="Heading8"/>
              <w:rPr>
                <w:sz w:val="24"/>
                <w:szCs w:val="24"/>
              </w:rPr>
            </w:pPr>
          </w:p>
        </w:tc>
      </w:tr>
      <w:tr w:rsidR="00DA7595" w:rsidRPr="00C15799" w:rsidTr="00F97FC5">
        <w:trPr>
          <w:cantSplit/>
        </w:trPr>
        <w:tc>
          <w:tcPr>
            <w:tcW w:w="1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45458F"/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891D0B" w:rsidRDefault="00DA7595" w:rsidP="00E0462C">
            <w:pPr>
              <w:spacing w:line="0" w:lineRule="atLeast"/>
            </w:pPr>
            <w:r>
              <w:rPr>
                <w:b/>
              </w:rPr>
              <w:t xml:space="preserve">The </w:t>
            </w:r>
            <w:r w:rsidR="00DB0A68">
              <w:rPr>
                <w:b/>
              </w:rPr>
              <w:t>APT Preparatory</w:t>
            </w:r>
            <w:r w:rsidR="00054A1F">
              <w:rPr>
                <w:b/>
              </w:rPr>
              <w:t xml:space="preserve"> </w:t>
            </w:r>
            <w:r w:rsidR="00E0462C">
              <w:rPr>
                <w:b/>
              </w:rPr>
              <w:t xml:space="preserve">Group </w:t>
            </w:r>
            <w:r w:rsidR="00054A1F">
              <w:rPr>
                <w:b/>
              </w:rPr>
              <w:t xml:space="preserve">for </w:t>
            </w:r>
            <w:r w:rsidR="009B0BE6">
              <w:rPr>
                <w:b/>
              </w:rPr>
              <w:t>PP-14</w:t>
            </w:r>
            <w:r w:rsidR="002926D4">
              <w:rPr>
                <w:b/>
              </w:rPr>
              <w:t xml:space="preserve"> </w:t>
            </w:r>
            <w:r w:rsidR="00F97FC5">
              <w:rPr>
                <w:b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95" w:rsidRPr="00C15799" w:rsidRDefault="00360C93" w:rsidP="0045458F">
            <w:pPr>
              <w:rPr>
                <w:b/>
                <w:bCs/>
                <w:lang w:val="fr-FR"/>
              </w:rPr>
            </w:pPr>
            <w:r>
              <w:rPr>
                <w:b/>
                <w:lang w:val="fr-FR"/>
              </w:rPr>
              <w:t>Document</w:t>
            </w:r>
          </w:p>
          <w:p w:rsidR="00DA7595" w:rsidRPr="00C15799" w:rsidRDefault="00E0462C" w:rsidP="00054A1F">
            <w:pPr>
              <w:rPr>
                <w:b/>
                <w:bCs/>
                <w:lang w:val="fr-FR"/>
              </w:rPr>
            </w:pPr>
            <w:r w:rsidRPr="00E403D5">
              <w:rPr>
                <w:b/>
                <w:lang w:eastAsia="ko-KR"/>
              </w:rPr>
              <w:t>PP14-3/OUT-13</w:t>
            </w:r>
          </w:p>
        </w:tc>
      </w:tr>
      <w:tr w:rsidR="004B3553" w:rsidRPr="00891D0B" w:rsidTr="00F97FC5">
        <w:trPr>
          <w:cantSplit/>
          <w:trHeight w:val="219"/>
        </w:trPr>
        <w:tc>
          <w:tcPr>
            <w:tcW w:w="139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C15799" w:rsidRDefault="004B3553" w:rsidP="0045458F">
            <w:pPr>
              <w:rPr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891D0B" w:rsidRDefault="004B3553" w:rsidP="007551D7"/>
        </w:tc>
        <w:tc>
          <w:tcPr>
            <w:tcW w:w="2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3553" w:rsidRPr="00712451" w:rsidRDefault="00E0462C" w:rsidP="00ED4BD1">
            <w:pPr>
              <w:rPr>
                <w:b/>
              </w:rPr>
            </w:pPr>
            <w:r>
              <w:rPr>
                <w:b/>
              </w:rPr>
              <w:t>05 June 2014</w:t>
            </w:r>
          </w:p>
        </w:tc>
      </w:tr>
    </w:tbl>
    <w:p w:rsidR="00BA4D51" w:rsidRDefault="00BA4D51" w:rsidP="00BA4D51">
      <w:pPr>
        <w:jc w:val="center"/>
        <w:rPr>
          <w:lang w:eastAsia="ko-KR"/>
        </w:rPr>
      </w:pPr>
    </w:p>
    <w:p w:rsidR="00E403D5" w:rsidRDefault="00E403D5" w:rsidP="00280382">
      <w:pPr>
        <w:jc w:val="center"/>
        <w:rPr>
          <w:b/>
          <w:bCs/>
          <w:caps/>
          <w:sz w:val="28"/>
          <w:szCs w:val="28"/>
        </w:rPr>
      </w:pPr>
    </w:p>
    <w:p w:rsidR="00A26CC6" w:rsidRPr="003554E0" w:rsidRDefault="00D65EAD" w:rsidP="00A26CC6">
      <w:pPr>
        <w:jc w:val="center"/>
        <w:rPr>
          <w:b/>
          <w:bCs/>
          <w:iCs/>
        </w:rPr>
      </w:pPr>
      <w:r>
        <w:rPr>
          <w:b/>
          <w:bCs/>
          <w:caps/>
          <w:sz w:val="28"/>
          <w:szCs w:val="28"/>
        </w:rPr>
        <w:t>pr</w:t>
      </w:r>
      <w:r w:rsidR="004E3616">
        <w:rPr>
          <w:b/>
          <w:bCs/>
          <w:caps/>
          <w:sz w:val="28"/>
          <w:szCs w:val="28"/>
        </w:rPr>
        <w:t>eliminary apt common proposal</w:t>
      </w:r>
      <w:r w:rsidR="00280382">
        <w:rPr>
          <w:rStyle w:val="FootnoteReference"/>
          <w:b/>
          <w:sz w:val="28"/>
          <w:szCs w:val="28"/>
        </w:rPr>
        <w:footnoteReference w:id="1"/>
      </w:r>
      <w:r w:rsidR="004E3616">
        <w:rPr>
          <w:b/>
          <w:bCs/>
          <w:caps/>
          <w:sz w:val="28"/>
          <w:szCs w:val="28"/>
        </w:rPr>
        <w:t>:</w:t>
      </w:r>
      <w:r w:rsidR="00E403D5">
        <w:rPr>
          <w:b/>
          <w:bCs/>
          <w:caps/>
          <w:sz w:val="28"/>
          <w:szCs w:val="28"/>
        </w:rPr>
        <w:t xml:space="preserve"> </w:t>
      </w:r>
      <w:r w:rsidR="00A26CC6" w:rsidRPr="0003765F">
        <w:rPr>
          <w:b/>
          <w:bCs/>
          <w:iCs/>
          <w:sz w:val="28"/>
          <w:szCs w:val="28"/>
        </w:rPr>
        <w:t>I</w:t>
      </w:r>
      <w:r w:rsidR="00A26CC6">
        <w:rPr>
          <w:b/>
          <w:bCs/>
          <w:iCs/>
          <w:sz w:val="28"/>
          <w:szCs w:val="28"/>
        </w:rPr>
        <w:t>NTERFERENCE</w:t>
      </w:r>
      <w:r w:rsidR="000F570B">
        <w:rPr>
          <w:b/>
          <w:bCs/>
          <w:iCs/>
          <w:sz w:val="28"/>
          <w:szCs w:val="28"/>
        </w:rPr>
        <w:t xml:space="preserve"> AND MONITORING OF EMISSION</w:t>
      </w:r>
      <w:r w:rsidR="00F64811">
        <w:rPr>
          <w:b/>
          <w:bCs/>
          <w:iCs/>
          <w:sz w:val="28"/>
          <w:szCs w:val="28"/>
        </w:rPr>
        <w:t>S</w:t>
      </w:r>
      <w:r w:rsidR="000F570B">
        <w:rPr>
          <w:b/>
          <w:bCs/>
          <w:iCs/>
          <w:sz w:val="28"/>
          <w:szCs w:val="28"/>
        </w:rPr>
        <w:t xml:space="preserve"> </w:t>
      </w:r>
    </w:p>
    <w:p w:rsidR="00DB0A68" w:rsidRDefault="00DB0A68" w:rsidP="00C357AD">
      <w:pPr>
        <w:jc w:val="center"/>
      </w:pPr>
    </w:p>
    <w:p w:rsidR="00C357AD" w:rsidRDefault="00C357AD" w:rsidP="00C357AD">
      <w:pPr>
        <w:jc w:val="both"/>
        <w:rPr>
          <w:b/>
        </w:rPr>
      </w:pPr>
    </w:p>
    <w:p w:rsidR="00F83EF2" w:rsidRDefault="00F83EF2" w:rsidP="00754811">
      <w:pPr>
        <w:pStyle w:val="ListParagraph"/>
        <w:numPr>
          <w:ilvl w:val="0"/>
          <w:numId w:val="9"/>
        </w:numPr>
        <w:jc w:val="both"/>
        <w:rPr>
          <w:b/>
        </w:rPr>
      </w:pPr>
      <w:r>
        <w:rPr>
          <w:b/>
        </w:rPr>
        <w:t>Introduction:</w:t>
      </w:r>
    </w:p>
    <w:p w:rsidR="00F83EF2" w:rsidRDefault="00F83EF2" w:rsidP="00F83EF2">
      <w:pPr>
        <w:pStyle w:val="ListParagraph"/>
        <w:ind w:left="360"/>
        <w:jc w:val="both"/>
        <w:rPr>
          <w:b/>
        </w:rPr>
      </w:pPr>
    </w:p>
    <w:p w:rsidR="00A26CC6" w:rsidRPr="0086364C" w:rsidRDefault="00A26CC6" w:rsidP="00892BF8">
      <w:pPr>
        <w:pStyle w:val="CEO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6364C">
        <w:rPr>
          <w:rFonts w:ascii="Times New Roman" w:hAnsi="Times New Roman" w:cs="Times New Roman"/>
          <w:sz w:val="24"/>
          <w:szCs w:val="24"/>
        </w:rPr>
        <w:t>t is to be emphasized that Plenipotentiary conferences are dealing with high level policies dealing with the entire activities of the Union as well as the inter-</w:t>
      </w:r>
      <w:proofErr w:type="spellStart"/>
      <w:r w:rsidRPr="00BF1F18">
        <w:rPr>
          <w:rFonts w:ascii="Times New Roman" w:hAnsi="Times New Roman" w:cs="Times New Roman"/>
          <w:sz w:val="24"/>
          <w:szCs w:val="24"/>
        </w:rPr>
        <w:t>sectoral</w:t>
      </w:r>
      <w:proofErr w:type="spellEnd"/>
      <w:r w:rsidRPr="0086364C">
        <w:rPr>
          <w:rFonts w:ascii="Times New Roman" w:hAnsi="Times New Roman" w:cs="Times New Roman"/>
          <w:sz w:val="24"/>
          <w:szCs w:val="24"/>
        </w:rPr>
        <w:t xml:space="preserve"> matters</w:t>
      </w:r>
      <w:r w:rsidR="00892BF8">
        <w:rPr>
          <w:rFonts w:ascii="Times New Roman" w:hAnsi="Times New Roman" w:cs="Times New Roman"/>
          <w:sz w:val="24"/>
          <w:szCs w:val="24"/>
        </w:rPr>
        <w:t xml:space="preserve">, </w:t>
      </w:r>
      <w:r w:rsidRPr="0086364C">
        <w:rPr>
          <w:rFonts w:ascii="Times New Roman" w:hAnsi="Times New Roman" w:cs="Times New Roman"/>
          <w:sz w:val="24"/>
          <w:szCs w:val="24"/>
        </w:rPr>
        <w:t xml:space="preserve">and thus is not intended to deal with </w:t>
      </w:r>
      <w:proofErr w:type="spellStart"/>
      <w:r w:rsidRPr="0086364C">
        <w:rPr>
          <w:rFonts w:ascii="Times New Roman" w:hAnsi="Times New Roman" w:cs="Times New Roman"/>
          <w:sz w:val="24"/>
          <w:szCs w:val="24"/>
        </w:rPr>
        <w:t>Sectoral</w:t>
      </w:r>
      <w:proofErr w:type="spellEnd"/>
      <w:r w:rsidRPr="0086364C">
        <w:rPr>
          <w:rFonts w:ascii="Times New Roman" w:hAnsi="Times New Roman" w:cs="Times New Roman"/>
          <w:sz w:val="24"/>
          <w:szCs w:val="24"/>
        </w:rPr>
        <w:t xml:space="preserve"> Issues which could be better discussed in </w:t>
      </w:r>
      <w:proofErr w:type="spellStart"/>
      <w:r w:rsidRPr="0086364C">
        <w:rPr>
          <w:rFonts w:ascii="Times New Roman" w:hAnsi="Times New Roman" w:cs="Times New Roman"/>
          <w:sz w:val="24"/>
          <w:szCs w:val="24"/>
        </w:rPr>
        <w:t>sectoral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BF8">
        <w:rPr>
          <w:rFonts w:ascii="Times New Roman" w:hAnsi="Times New Roman" w:cs="Times New Roman"/>
          <w:sz w:val="24"/>
          <w:szCs w:val="24"/>
        </w:rPr>
        <w:t>c</w:t>
      </w:r>
      <w:r w:rsidRPr="0086364C">
        <w:rPr>
          <w:rFonts w:ascii="Times New Roman" w:hAnsi="Times New Roman" w:cs="Times New Roman"/>
          <w:sz w:val="24"/>
          <w:szCs w:val="24"/>
        </w:rPr>
        <w:t xml:space="preserve">onferences and </w:t>
      </w:r>
      <w:r w:rsidR="00892BF8">
        <w:rPr>
          <w:rFonts w:ascii="Times New Roman" w:hAnsi="Times New Roman" w:cs="Times New Roman"/>
          <w:sz w:val="24"/>
          <w:szCs w:val="24"/>
        </w:rPr>
        <w:t>a</w:t>
      </w:r>
      <w:r w:rsidRPr="0086364C">
        <w:rPr>
          <w:rFonts w:ascii="Times New Roman" w:hAnsi="Times New Roman" w:cs="Times New Roman"/>
          <w:sz w:val="24"/>
          <w:szCs w:val="24"/>
        </w:rPr>
        <w:t>ssemblies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36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CC6" w:rsidRDefault="00A26CC6" w:rsidP="00A26CC6">
      <w:pPr>
        <w:pStyle w:val="CEONormal"/>
        <w:jc w:val="both"/>
        <w:rPr>
          <w:rFonts w:ascii="Times New Roman" w:hAnsi="Times New Roman" w:cs="Times New Roman"/>
          <w:sz w:val="24"/>
          <w:szCs w:val="24"/>
        </w:rPr>
      </w:pPr>
      <w:r w:rsidRPr="0086364C">
        <w:rPr>
          <w:rFonts w:ascii="Times New Roman" w:hAnsi="Times New Roman" w:cs="Times New Roman"/>
          <w:sz w:val="24"/>
          <w:szCs w:val="24"/>
        </w:rPr>
        <w:t>Moreover, this issue was raised at</w:t>
      </w:r>
      <w:r>
        <w:rPr>
          <w:rFonts w:ascii="Times New Roman" w:hAnsi="Times New Roman" w:cs="Times New Roman"/>
          <w:sz w:val="24"/>
          <w:szCs w:val="24"/>
        </w:rPr>
        <w:t xml:space="preserve"> PP-10 and decided to be referred to WRC-12, See summary record and report of Committee 5 to Plenary of PP-10.</w:t>
      </w:r>
    </w:p>
    <w:p w:rsidR="00A26CC6" w:rsidRPr="0086364C" w:rsidRDefault="00A26CC6" w:rsidP="00F64811">
      <w:pPr>
        <w:pStyle w:val="CEO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addition, based on a joint contribution from 14 European Administration on the same subject</w:t>
      </w:r>
      <w:r w:rsidR="00892B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BF8" w:rsidRPr="0086364C">
        <w:rPr>
          <w:rFonts w:ascii="Times New Roman" w:hAnsi="Times New Roman" w:cs="Times New Roman"/>
          <w:sz w:val="24"/>
          <w:szCs w:val="24"/>
        </w:rPr>
        <w:t>WRC-12</w:t>
      </w:r>
      <w:r w:rsidR="00892BF8">
        <w:rPr>
          <w:rFonts w:ascii="Times New Roman" w:hAnsi="Times New Roman" w:cs="Times New Roman"/>
          <w:sz w:val="24"/>
          <w:szCs w:val="24"/>
        </w:rPr>
        <w:t xml:space="preserve"> </w:t>
      </w:r>
      <w:r w:rsidRPr="0086364C">
        <w:rPr>
          <w:rFonts w:ascii="Times New Roman" w:hAnsi="Times New Roman" w:cs="Times New Roman"/>
          <w:sz w:val="24"/>
          <w:szCs w:val="24"/>
        </w:rPr>
        <w:t>extensively discussed</w:t>
      </w:r>
      <w:r>
        <w:rPr>
          <w:rFonts w:ascii="Times New Roman" w:hAnsi="Times New Roman" w:cs="Times New Roman"/>
          <w:sz w:val="24"/>
          <w:szCs w:val="24"/>
        </w:rPr>
        <w:t xml:space="preserve"> the matter at several meeting</w:t>
      </w:r>
      <w:r w:rsidR="00FE259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 the Ad-hoc Group created for this purpose and </w:t>
      </w:r>
      <w:r w:rsidRPr="0086364C">
        <w:rPr>
          <w:rFonts w:ascii="Times New Roman" w:hAnsi="Times New Roman" w:cs="Times New Roman"/>
          <w:sz w:val="24"/>
          <w:szCs w:val="24"/>
        </w:rPr>
        <w:t>made necessary modification</w:t>
      </w:r>
      <w:r w:rsidR="00892BF8">
        <w:rPr>
          <w:rFonts w:ascii="Times New Roman" w:hAnsi="Times New Roman" w:cs="Times New Roman"/>
          <w:sz w:val="24"/>
          <w:szCs w:val="24"/>
        </w:rPr>
        <w:t>s</w:t>
      </w:r>
      <w:r w:rsidRPr="0086364C">
        <w:rPr>
          <w:rFonts w:ascii="Times New Roman" w:hAnsi="Times New Roman" w:cs="Times New Roman"/>
          <w:sz w:val="24"/>
          <w:szCs w:val="24"/>
        </w:rPr>
        <w:t xml:space="preserve"> to Article 15 of the Radio Regulations.</w:t>
      </w:r>
      <w:r>
        <w:rPr>
          <w:rFonts w:ascii="Times New Roman" w:hAnsi="Times New Roman" w:cs="Times New Roman"/>
          <w:sz w:val="24"/>
          <w:szCs w:val="24"/>
        </w:rPr>
        <w:t xml:space="preserve"> Bringing the same issue at WRC-15 would be counterproductive </w:t>
      </w:r>
      <w:r w:rsidR="002B5FDE">
        <w:rPr>
          <w:rFonts w:ascii="Times New Roman" w:hAnsi="Times New Roman" w:cs="Times New Roman"/>
          <w:sz w:val="24"/>
          <w:szCs w:val="24"/>
        </w:rPr>
        <w:t xml:space="preserve">and take considerable amount of </w:t>
      </w:r>
      <w:r>
        <w:rPr>
          <w:rFonts w:ascii="Times New Roman" w:hAnsi="Times New Roman" w:cs="Times New Roman"/>
          <w:sz w:val="24"/>
          <w:szCs w:val="24"/>
        </w:rPr>
        <w:t xml:space="preserve">limited resources of that Conference </w:t>
      </w:r>
      <w:r w:rsidR="00892BF8">
        <w:rPr>
          <w:rFonts w:ascii="Times New Roman" w:hAnsi="Times New Roman" w:cs="Times New Roman"/>
          <w:sz w:val="24"/>
          <w:szCs w:val="24"/>
        </w:rPr>
        <w:t>which has</w:t>
      </w:r>
      <w:r>
        <w:rPr>
          <w:rFonts w:ascii="Times New Roman" w:hAnsi="Times New Roman" w:cs="Times New Roman"/>
          <w:sz w:val="24"/>
          <w:szCs w:val="24"/>
        </w:rPr>
        <w:t xml:space="preserve"> a very heavy and complex agenda. </w:t>
      </w:r>
    </w:p>
    <w:p w:rsidR="00280382" w:rsidRDefault="00A26CC6" w:rsidP="00892BF8">
      <w:pPr>
        <w:pStyle w:val="CEONormal"/>
        <w:jc w:val="both"/>
        <w:rPr>
          <w:rFonts w:ascii="Times New Roman" w:hAnsi="Times New Roman" w:cs="Times New Roman"/>
          <w:sz w:val="24"/>
          <w:szCs w:val="24"/>
        </w:rPr>
      </w:pPr>
      <w:r w:rsidRPr="0086364C">
        <w:rPr>
          <w:rFonts w:ascii="Times New Roman" w:hAnsi="Times New Roman" w:cs="Times New Roman"/>
          <w:sz w:val="24"/>
          <w:szCs w:val="24"/>
        </w:rPr>
        <w:t>Moreover, due to the close collaboration between concerned administratio</w:t>
      </w:r>
      <w:r>
        <w:rPr>
          <w:rFonts w:ascii="Times New Roman" w:hAnsi="Times New Roman" w:cs="Times New Roman"/>
          <w:sz w:val="24"/>
          <w:szCs w:val="24"/>
        </w:rPr>
        <w:t>ns and the good office of the Bu</w:t>
      </w:r>
      <w:r w:rsidRPr="0086364C">
        <w:rPr>
          <w:rFonts w:ascii="Times New Roman" w:hAnsi="Times New Roman" w:cs="Times New Roman"/>
          <w:sz w:val="24"/>
          <w:szCs w:val="24"/>
        </w:rPr>
        <w:t>reau</w:t>
      </w:r>
      <w:r w:rsidR="00892BF8">
        <w:rPr>
          <w:rFonts w:ascii="Times New Roman" w:hAnsi="Times New Roman" w:cs="Times New Roman"/>
          <w:sz w:val="24"/>
          <w:szCs w:val="24"/>
        </w:rPr>
        <w:t>,</w:t>
      </w:r>
      <w:r w:rsidRPr="008636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similar case</w:t>
      </w:r>
      <w:r w:rsidR="00892BF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64C">
        <w:rPr>
          <w:rFonts w:ascii="Times New Roman" w:hAnsi="Times New Roman" w:cs="Times New Roman"/>
          <w:sz w:val="24"/>
          <w:szCs w:val="24"/>
        </w:rPr>
        <w:t xml:space="preserve">of interference </w:t>
      </w:r>
      <w:r>
        <w:rPr>
          <w:rFonts w:ascii="Times New Roman" w:hAnsi="Times New Roman" w:cs="Times New Roman"/>
          <w:sz w:val="24"/>
          <w:szCs w:val="24"/>
        </w:rPr>
        <w:t>w</w:t>
      </w:r>
      <w:r w:rsidR="00892BF8"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z w:val="24"/>
          <w:szCs w:val="24"/>
        </w:rPr>
        <w:t xml:space="preserve"> resolved </w:t>
      </w:r>
      <w:r w:rsidRPr="0086364C">
        <w:rPr>
          <w:rFonts w:ascii="Times New Roman" w:hAnsi="Times New Roman" w:cs="Times New Roman"/>
          <w:sz w:val="24"/>
          <w:szCs w:val="24"/>
        </w:rPr>
        <w:t>and in fact</w:t>
      </w:r>
      <w:r>
        <w:rPr>
          <w:rFonts w:ascii="Times New Roman" w:hAnsi="Times New Roman" w:cs="Times New Roman"/>
          <w:sz w:val="24"/>
          <w:szCs w:val="24"/>
        </w:rPr>
        <w:t xml:space="preserve"> no such interferences have been reported to the Bureau nor brought to the attention of the RRB </w:t>
      </w:r>
      <w:r w:rsidRPr="0086364C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at least 18 months.</w:t>
      </w:r>
      <w:r w:rsidR="00280382" w:rsidRPr="0089500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4811" w:rsidRPr="00754811" w:rsidRDefault="00754811" w:rsidP="00754811">
      <w:pPr>
        <w:pStyle w:val="ListParagraph"/>
        <w:rPr>
          <w:b/>
        </w:rPr>
      </w:pPr>
    </w:p>
    <w:p w:rsidR="00754811" w:rsidRDefault="00754811" w:rsidP="00754811">
      <w:pPr>
        <w:pStyle w:val="ListParagraph"/>
        <w:numPr>
          <w:ilvl w:val="0"/>
          <w:numId w:val="9"/>
        </w:numPr>
        <w:jc w:val="both"/>
        <w:rPr>
          <w:b/>
        </w:rPr>
      </w:pPr>
      <w:r>
        <w:rPr>
          <w:b/>
        </w:rPr>
        <w:t>Proposal:</w:t>
      </w:r>
    </w:p>
    <w:p w:rsidR="00754811" w:rsidRDefault="00754811" w:rsidP="00754811">
      <w:pPr>
        <w:pStyle w:val="ListParagraph"/>
        <w:ind w:left="360"/>
        <w:jc w:val="both"/>
        <w:rPr>
          <w:b/>
        </w:rPr>
      </w:pPr>
    </w:p>
    <w:p w:rsidR="00D33A3C" w:rsidRPr="00290C75" w:rsidRDefault="00E0462C" w:rsidP="00D33A3C">
      <w:pPr>
        <w:jc w:val="both"/>
        <w:rPr>
          <w:b/>
        </w:rPr>
      </w:pPr>
      <w:r>
        <w:rPr>
          <w:b/>
        </w:rPr>
        <w:t>P</w:t>
      </w:r>
      <w:r w:rsidR="00D33A3C">
        <w:rPr>
          <w:b/>
        </w:rPr>
        <w:t>ACP/</w:t>
      </w:r>
      <w:r>
        <w:rPr>
          <w:b/>
        </w:rPr>
        <w:t>23</w:t>
      </w:r>
    </w:p>
    <w:p w:rsidR="002B5FDE" w:rsidRPr="0089500E" w:rsidRDefault="002B5FDE" w:rsidP="00A63040">
      <w:pPr>
        <w:pStyle w:val="CEO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view of the above</w:t>
      </w:r>
      <w:r w:rsidR="00E403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APT Members propose that the issues relating to interference and international monitoring of emissions are within the purview of the WRC </w:t>
      </w:r>
      <w:r w:rsidR="00A63040">
        <w:rPr>
          <w:rFonts w:ascii="Times New Roman" w:hAnsi="Times New Roman" w:cs="Times New Roman"/>
          <w:sz w:val="24"/>
          <w:szCs w:val="24"/>
        </w:rPr>
        <w:t>and/or RRB, therefore</w:t>
      </w:r>
      <w:r>
        <w:rPr>
          <w:rFonts w:ascii="Times New Roman" w:hAnsi="Times New Roman" w:cs="Times New Roman"/>
          <w:sz w:val="24"/>
          <w:szCs w:val="24"/>
        </w:rPr>
        <w:t xml:space="preserve"> such issues need to be treated by these entities as appropriate.</w:t>
      </w:r>
    </w:p>
    <w:p w:rsidR="002B5FDE" w:rsidRPr="00FE4D87" w:rsidRDefault="002B5FDE" w:rsidP="00D23E7A"/>
    <w:p w:rsidR="008E1CE7" w:rsidRDefault="008E1CE7" w:rsidP="008E1CE7">
      <w:pPr>
        <w:jc w:val="center"/>
      </w:pPr>
      <w:r>
        <w:t>___________</w:t>
      </w:r>
    </w:p>
    <w:p w:rsidR="008E1CE7" w:rsidRDefault="008E1CE7" w:rsidP="008E1CE7">
      <w:bookmarkStart w:id="0" w:name="_GoBack"/>
      <w:bookmarkEnd w:id="0"/>
    </w:p>
    <w:p w:rsidR="008E1CE7" w:rsidRDefault="008E1CE7" w:rsidP="008E1CE7"/>
    <w:sectPr w:rsidR="008E1CE7" w:rsidSect="00DB0A68">
      <w:headerReference w:type="default" r:id="rId9"/>
      <w:footerReference w:type="even" r:id="rId10"/>
      <w:footerReference w:type="default" r:id="rId11"/>
      <w:footerReference w:type="first" r:id="rId12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AA3" w:rsidRDefault="00E13AA3">
      <w:r>
        <w:separator/>
      </w:r>
    </w:p>
  </w:endnote>
  <w:endnote w:type="continuationSeparator" w:id="0">
    <w:p w:rsidR="00E13AA3" w:rsidRDefault="00E1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3B" w:rsidRDefault="00345B98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9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3B" w:rsidRDefault="002C7EA9" w:rsidP="002C7EA9">
    <w:pPr>
      <w:pStyle w:val="Footer"/>
      <w:ind w:right="360"/>
      <w:jc w:val="right"/>
    </w:pPr>
    <w:r w:rsidRPr="002C7EA9">
      <w:rPr>
        <w:rStyle w:val="PageNumber"/>
      </w:rPr>
      <w:t xml:space="preserve">Page </w:t>
    </w:r>
    <w:r w:rsidR="00345B98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="00345B98" w:rsidRPr="002C7EA9">
      <w:rPr>
        <w:rStyle w:val="PageNumber"/>
      </w:rPr>
      <w:fldChar w:fldCharType="separate"/>
    </w:r>
    <w:r w:rsidR="00F64811">
      <w:rPr>
        <w:rStyle w:val="PageNumber"/>
        <w:noProof/>
      </w:rPr>
      <w:t>2</w:t>
    </w:r>
    <w:r w:rsidR="00345B98"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="00345B98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="00345B98" w:rsidRPr="002C7EA9">
      <w:rPr>
        <w:rStyle w:val="PageNumber"/>
      </w:rPr>
      <w:fldChar w:fldCharType="separate"/>
    </w:r>
    <w:r w:rsidR="00F64811">
      <w:rPr>
        <w:rStyle w:val="PageNumber"/>
        <w:noProof/>
      </w:rPr>
      <w:t>2</w:t>
    </w:r>
    <w:r w:rsidR="00345B98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280382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280382" w:rsidRDefault="00280382" w:rsidP="00437A0B">
          <w:pPr>
            <w:rPr>
              <w:b/>
              <w:bCs/>
            </w:rPr>
          </w:pPr>
        </w:p>
      </w:tc>
      <w:tc>
        <w:tcPr>
          <w:tcW w:w="4394" w:type="dxa"/>
          <w:tcBorders>
            <w:top w:val="single" w:sz="12" w:space="0" w:color="auto"/>
          </w:tcBorders>
        </w:tcPr>
        <w:p w:rsidR="00280382" w:rsidRDefault="00280382" w:rsidP="00437A0B">
          <w:pPr>
            <w:tabs>
              <w:tab w:val="left" w:pos="794"/>
              <w:tab w:val="left" w:pos="1191"/>
              <w:tab w:val="left" w:pos="1588"/>
              <w:tab w:val="left" w:pos="1985"/>
              <w:tab w:val="center" w:pos="4820"/>
              <w:tab w:val="right" w:pos="9639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Batang"/>
              <w:szCs w:val="22"/>
              <w:lang w:val="en-GB"/>
            </w:rPr>
          </w:pPr>
        </w:p>
      </w:tc>
      <w:tc>
        <w:tcPr>
          <w:tcW w:w="3912" w:type="dxa"/>
          <w:tcBorders>
            <w:top w:val="single" w:sz="12" w:space="0" w:color="auto"/>
          </w:tcBorders>
        </w:tcPr>
        <w:p w:rsidR="00280382" w:rsidRDefault="00280382" w:rsidP="00ED4BD1">
          <w:pPr>
            <w:rPr>
              <w:lang w:eastAsia="ja-JP"/>
            </w:rPr>
          </w:pPr>
        </w:p>
      </w:tc>
    </w:tr>
  </w:tbl>
  <w:p w:rsidR="0097693B" w:rsidRDefault="009769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AA3" w:rsidRDefault="00E13AA3">
      <w:r>
        <w:separator/>
      </w:r>
    </w:p>
  </w:footnote>
  <w:footnote w:type="continuationSeparator" w:id="0">
    <w:p w:rsidR="00E13AA3" w:rsidRDefault="00E13AA3">
      <w:r>
        <w:continuationSeparator/>
      </w:r>
    </w:p>
  </w:footnote>
  <w:footnote w:id="1">
    <w:p w:rsidR="00280382" w:rsidRDefault="00280382" w:rsidP="00F64811">
      <w:pPr>
        <w:pStyle w:val="FootnoteText"/>
      </w:pPr>
      <w:r w:rsidRPr="003A1EEB">
        <w:rPr>
          <w:rStyle w:val="FootnoteReference"/>
          <w:rFonts w:ascii="Times New Roman" w:hAnsi="Times New Roman" w:cs="Times New Roman"/>
          <w:sz w:val="20"/>
          <w:lang w:val="en-GB"/>
        </w:rPr>
        <w:footnoteRef/>
      </w:r>
      <w:r w:rsidRPr="003A1EEB">
        <w:rPr>
          <w:rFonts w:ascii="Times New Roman" w:hAnsi="Times New Roman" w:cs="Times New Roman"/>
          <w:lang w:val="en-GB"/>
        </w:rPr>
        <w:t xml:space="preserve"> </w:t>
      </w:r>
      <w:r w:rsidR="00F64811">
        <w:rPr>
          <w:rFonts w:ascii="Times New Roman" w:hAnsi="Times New Roman" w:cs="Times New Roman"/>
          <w:lang w:val="en-GB"/>
        </w:rPr>
        <w:t>This APT Common Proposal will only be submitted to the Conference if there is  proposal on this issue submitted to the Conference by other countries or regional organizations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  <w:r w:rsidR="00BA4D51">
      <w:rPr>
        <w:lang w:eastAsia="ko-KR"/>
      </w:rPr>
      <w:t>PP14</w:t>
    </w:r>
    <w:r>
      <w:rPr>
        <w:rFonts w:hint="eastAsia"/>
        <w:lang w:eastAsia="ko-KR"/>
      </w:rPr>
      <w:t>-</w:t>
    </w:r>
    <w:r w:rsidR="00360C93">
      <w:rPr>
        <w:lang w:eastAsia="ko-KR"/>
      </w:rPr>
      <w:t>2</w:t>
    </w:r>
    <w:r w:rsidR="008E1CE7">
      <w:rPr>
        <w:lang w:eastAsia="ko-KR"/>
      </w:rPr>
      <w:t>/</w:t>
    </w:r>
    <w:r w:rsidR="008319BF">
      <w:rPr>
        <w:lang w:eastAsia="ko-KR"/>
      </w:rPr>
      <w:t>-</w:t>
    </w:r>
    <w:r w:rsidR="008E1CE7">
      <w:rPr>
        <w:lang w:eastAsia="ko-KR"/>
      </w:rPr>
      <w:t>XX</w:t>
    </w:r>
  </w:p>
  <w:p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2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">
    <w:nsid w:val="2B202A13"/>
    <w:multiLevelType w:val="hybridMultilevel"/>
    <w:tmpl w:val="540482DA"/>
    <w:lvl w:ilvl="0" w:tplc="47E0AA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D7"/>
    <w:rsid w:val="0003595B"/>
    <w:rsid w:val="00054A1F"/>
    <w:rsid w:val="000713CF"/>
    <w:rsid w:val="0009175E"/>
    <w:rsid w:val="000A5418"/>
    <w:rsid w:val="000C2510"/>
    <w:rsid w:val="000D569A"/>
    <w:rsid w:val="000F517C"/>
    <w:rsid w:val="000F5540"/>
    <w:rsid w:val="000F570B"/>
    <w:rsid w:val="001539DD"/>
    <w:rsid w:val="00196568"/>
    <w:rsid w:val="001A2F16"/>
    <w:rsid w:val="001B18C2"/>
    <w:rsid w:val="001D5D7E"/>
    <w:rsid w:val="00254A1B"/>
    <w:rsid w:val="00261869"/>
    <w:rsid w:val="002661D1"/>
    <w:rsid w:val="00270893"/>
    <w:rsid w:val="00280382"/>
    <w:rsid w:val="0028454D"/>
    <w:rsid w:val="00290DAE"/>
    <w:rsid w:val="00291C9E"/>
    <w:rsid w:val="002926D4"/>
    <w:rsid w:val="002B5FDE"/>
    <w:rsid w:val="002B670F"/>
    <w:rsid w:val="002C07DA"/>
    <w:rsid w:val="002C13D5"/>
    <w:rsid w:val="002C2E86"/>
    <w:rsid w:val="002C7EA9"/>
    <w:rsid w:val="002F0BA3"/>
    <w:rsid w:val="00342F20"/>
    <w:rsid w:val="00345B98"/>
    <w:rsid w:val="003574EB"/>
    <w:rsid w:val="00360C93"/>
    <w:rsid w:val="003809C7"/>
    <w:rsid w:val="0039406C"/>
    <w:rsid w:val="003A1EEB"/>
    <w:rsid w:val="003B6263"/>
    <w:rsid w:val="003C64A7"/>
    <w:rsid w:val="003D3FDA"/>
    <w:rsid w:val="003F2C43"/>
    <w:rsid w:val="00420822"/>
    <w:rsid w:val="0045458F"/>
    <w:rsid w:val="004633B4"/>
    <w:rsid w:val="004711E4"/>
    <w:rsid w:val="004B3553"/>
    <w:rsid w:val="004C4A45"/>
    <w:rsid w:val="004C52B1"/>
    <w:rsid w:val="004E3616"/>
    <w:rsid w:val="004E3EE2"/>
    <w:rsid w:val="00530E8C"/>
    <w:rsid w:val="00545933"/>
    <w:rsid w:val="00557262"/>
    <w:rsid w:val="00557544"/>
    <w:rsid w:val="005613E0"/>
    <w:rsid w:val="00587875"/>
    <w:rsid w:val="005F3D7A"/>
    <w:rsid w:val="00607E2B"/>
    <w:rsid w:val="00623CE1"/>
    <w:rsid w:val="0063062B"/>
    <w:rsid w:val="00657B80"/>
    <w:rsid w:val="00666846"/>
    <w:rsid w:val="00667229"/>
    <w:rsid w:val="00682BE5"/>
    <w:rsid w:val="0069027D"/>
    <w:rsid w:val="00690FED"/>
    <w:rsid w:val="006939A5"/>
    <w:rsid w:val="006A294E"/>
    <w:rsid w:val="006B14B5"/>
    <w:rsid w:val="00712451"/>
    <w:rsid w:val="00732F08"/>
    <w:rsid w:val="0074190C"/>
    <w:rsid w:val="00754811"/>
    <w:rsid w:val="007551D7"/>
    <w:rsid w:val="00762576"/>
    <w:rsid w:val="00780430"/>
    <w:rsid w:val="00791060"/>
    <w:rsid w:val="007A3CF6"/>
    <w:rsid w:val="007B5626"/>
    <w:rsid w:val="007E15C8"/>
    <w:rsid w:val="007F59E4"/>
    <w:rsid w:val="0080570B"/>
    <w:rsid w:val="008148E1"/>
    <w:rsid w:val="008319BF"/>
    <w:rsid w:val="008855C2"/>
    <w:rsid w:val="00892BF8"/>
    <w:rsid w:val="008959A0"/>
    <w:rsid w:val="008D0E09"/>
    <w:rsid w:val="008E1C7A"/>
    <w:rsid w:val="008E1CE7"/>
    <w:rsid w:val="009443B3"/>
    <w:rsid w:val="009764A7"/>
    <w:rsid w:val="0097693B"/>
    <w:rsid w:val="0098635D"/>
    <w:rsid w:val="00993355"/>
    <w:rsid w:val="009A4A6D"/>
    <w:rsid w:val="009B0BE6"/>
    <w:rsid w:val="00A13265"/>
    <w:rsid w:val="00A26CC6"/>
    <w:rsid w:val="00A462DE"/>
    <w:rsid w:val="00A46856"/>
    <w:rsid w:val="00A63040"/>
    <w:rsid w:val="00A71136"/>
    <w:rsid w:val="00AA474C"/>
    <w:rsid w:val="00AB6878"/>
    <w:rsid w:val="00AD7E5F"/>
    <w:rsid w:val="00B01AA1"/>
    <w:rsid w:val="00B30C81"/>
    <w:rsid w:val="00B4793B"/>
    <w:rsid w:val="00B85E10"/>
    <w:rsid w:val="00B91393"/>
    <w:rsid w:val="00BA4D51"/>
    <w:rsid w:val="00BF13A6"/>
    <w:rsid w:val="00C01F1C"/>
    <w:rsid w:val="00C15633"/>
    <w:rsid w:val="00C15799"/>
    <w:rsid w:val="00C357AD"/>
    <w:rsid w:val="00C6069C"/>
    <w:rsid w:val="00C91225"/>
    <w:rsid w:val="00C91525"/>
    <w:rsid w:val="00CB4465"/>
    <w:rsid w:val="00CC7C95"/>
    <w:rsid w:val="00CD5431"/>
    <w:rsid w:val="00CF2491"/>
    <w:rsid w:val="00D1252E"/>
    <w:rsid w:val="00D128A6"/>
    <w:rsid w:val="00D23E7A"/>
    <w:rsid w:val="00D31035"/>
    <w:rsid w:val="00D33A3C"/>
    <w:rsid w:val="00D518FF"/>
    <w:rsid w:val="00D57772"/>
    <w:rsid w:val="00D65EAD"/>
    <w:rsid w:val="00D75A4D"/>
    <w:rsid w:val="00D8478B"/>
    <w:rsid w:val="00D86151"/>
    <w:rsid w:val="00DA7595"/>
    <w:rsid w:val="00DB0A68"/>
    <w:rsid w:val="00DC43A3"/>
    <w:rsid w:val="00DD7C09"/>
    <w:rsid w:val="00E0124F"/>
    <w:rsid w:val="00E0462C"/>
    <w:rsid w:val="00E13AA3"/>
    <w:rsid w:val="00E25C35"/>
    <w:rsid w:val="00E403D5"/>
    <w:rsid w:val="00E674D3"/>
    <w:rsid w:val="00E70FD0"/>
    <w:rsid w:val="00E8015E"/>
    <w:rsid w:val="00E8791E"/>
    <w:rsid w:val="00EC1ABE"/>
    <w:rsid w:val="00ED4BD1"/>
    <w:rsid w:val="00F06536"/>
    <w:rsid w:val="00F64811"/>
    <w:rsid w:val="00F71198"/>
    <w:rsid w:val="00F83EF2"/>
    <w:rsid w:val="00F84067"/>
    <w:rsid w:val="00F97FC5"/>
    <w:rsid w:val="00FB764E"/>
    <w:rsid w:val="00FE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customStyle="1" w:styleId="CharCharChar">
    <w:name w:val="Char Char Char"/>
    <w:basedOn w:val="Normal"/>
    <w:rsid w:val="00261869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styleId="ListParagraph">
    <w:name w:val="List Paragraph"/>
    <w:basedOn w:val="Normal"/>
    <w:uiPriority w:val="34"/>
    <w:qFormat/>
    <w:rsid w:val="00754811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280382"/>
    <w:rPr>
      <w:rFonts w:asciiTheme="minorHAnsi" w:eastAsiaTheme="minorHAnsi" w:hAnsiTheme="minorHAnsi" w:cstheme="minorBidi"/>
      <w:sz w:val="20"/>
      <w:szCs w:val="20"/>
      <w:lang w:val="fr-CH"/>
    </w:rPr>
  </w:style>
  <w:style w:type="character" w:customStyle="1" w:styleId="FootnoteTextChar">
    <w:name w:val="Footnote Text Char"/>
    <w:basedOn w:val="DefaultParagraphFont"/>
    <w:link w:val="FootnoteText"/>
    <w:rsid w:val="00280382"/>
    <w:rPr>
      <w:rFonts w:asciiTheme="minorHAnsi" w:eastAsiaTheme="minorHAnsi" w:hAnsiTheme="minorHAnsi" w:cstheme="minorBidi"/>
      <w:lang w:val="fr-CH" w:bidi="ar-SA"/>
    </w:rPr>
  </w:style>
  <w:style w:type="character" w:styleId="FootnoteReference">
    <w:name w:val="footnote reference"/>
    <w:aliases w:val="Appel note de bas de p"/>
    <w:basedOn w:val="DefaultParagraphFont"/>
    <w:rsid w:val="00280382"/>
    <w:rPr>
      <w:position w:val="6"/>
      <w:sz w:val="16"/>
    </w:rPr>
  </w:style>
  <w:style w:type="character" w:customStyle="1" w:styleId="CEONormalChar">
    <w:name w:val="CEO_Normal Char"/>
    <w:link w:val="CEONormal"/>
    <w:locked/>
    <w:rsid w:val="00280382"/>
    <w:rPr>
      <w:rFonts w:ascii="Verdana" w:eastAsia="SimSun" w:hAnsi="Verdana" w:cs="Verdana"/>
      <w:sz w:val="19"/>
      <w:szCs w:val="19"/>
      <w:lang w:val="en-GB"/>
    </w:rPr>
  </w:style>
  <w:style w:type="paragraph" w:customStyle="1" w:styleId="CEONormal">
    <w:name w:val="CEO_Normal"/>
    <w:link w:val="CEONormalChar"/>
    <w:rsid w:val="00280382"/>
    <w:pPr>
      <w:spacing w:before="120" w:after="120"/>
    </w:pPr>
    <w:rPr>
      <w:rFonts w:ascii="Verdana" w:eastAsia="SimSun" w:hAnsi="Verdana" w:cs="Verdana"/>
      <w:sz w:val="19"/>
      <w:szCs w:val="19"/>
      <w:lang w:val="en-GB"/>
    </w:rPr>
  </w:style>
  <w:style w:type="character" w:styleId="Hyperlink">
    <w:name w:val="Hyperlink"/>
    <w:unhideWhenUsed/>
    <w:rsid w:val="00280382"/>
    <w:rPr>
      <w:color w:val="0000FF"/>
      <w:u w:val="single"/>
    </w:rPr>
  </w:style>
  <w:style w:type="paragraph" w:customStyle="1" w:styleId="enumlev1">
    <w:name w:val="enumlev1"/>
    <w:basedOn w:val="Normal"/>
    <w:link w:val="enumlev1Char"/>
    <w:rsid w:val="00A26CC6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120"/>
      <w:ind w:left="454" w:hanging="454"/>
      <w:jc w:val="both"/>
      <w:textAlignment w:val="baseline"/>
    </w:pPr>
    <w:rPr>
      <w:rFonts w:ascii="Calibri" w:eastAsia="Times New Roman" w:hAnsi="Calibri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A26CC6"/>
    <w:rPr>
      <w:rFonts w:ascii="Calibri" w:eastAsia="Times New Roman" w:hAnsi="Calibri"/>
      <w:sz w:val="24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customStyle="1" w:styleId="CharCharChar">
    <w:name w:val="Char Char Char"/>
    <w:basedOn w:val="Normal"/>
    <w:rsid w:val="00261869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styleId="ListParagraph">
    <w:name w:val="List Paragraph"/>
    <w:basedOn w:val="Normal"/>
    <w:uiPriority w:val="34"/>
    <w:qFormat/>
    <w:rsid w:val="00754811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280382"/>
    <w:rPr>
      <w:rFonts w:asciiTheme="minorHAnsi" w:eastAsiaTheme="minorHAnsi" w:hAnsiTheme="minorHAnsi" w:cstheme="minorBidi"/>
      <w:sz w:val="20"/>
      <w:szCs w:val="20"/>
      <w:lang w:val="fr-CH"/>
    </w:rPr>
  </w:style>
  <w:style w:type="character" w:customStyle="1" w:styleId="FootnoteTextChar">
    <w:name w:val="Footnote Text Char"/>
    <w:basedOn w:val="DefaultParagraphFont"/>
    <w:link w:val="FootnoteText"/>
    <w:rsid w:val="00280382"/>
    <w:rPr>
      <w:rFonts w:asciiTheme="minorHAnsi" w:eastAsiaTheme="minorHAnsi" w:hAnsiTheme="minorHAnsi" w:cstheme="minorBidi"/>
      <w:lang w:val="fr-CH" w:bidi="ar-SA"/>
    </w:rPr>
  </w:style>
  <w:style w:type="character" w:styleId="FootnoteReference">
    <w:name w:val="footnote reference"/>
    <w:aliases w:val="Appel note de bas de p"/>
    <w:basedOn w:val="DefaultParagraphFont"/>
    <w:rsid w:val="00280382"/>
    <w:rPr>
      <w:position w:val="6"/>
      <w:sz w:val="16"/>
    </w:rPr>
  </w:style>
  <w:style w:type="character" w:customStyle="1" w:styleId="CEONormalChar">
    <w:name w:val="CEO_Normal Char"/>
    <w:link w:val="CEONormal"/>
    <w:locked/>
    <w:rsid w:val="00280382"/>
    <w:rPr>
      <w:rFonts w:ascii="Verdana" w:eastAsia="SimSun" w:hAnsi="Verdana" w:cs="Verdana"/>
      <w:sz w:val="19"/>
      <w:szCs w:val="19"/>
      <w:lang w:val="en-GB"/>
    </w:rPr>
  </w:style>
  <w:style w:type="paragraph" w:customStyle="1" w:styleId="CEONormal">
    <w:name w:val="CEO_Normal"/>
    <w:link w:val="CEONormalChar"/>
    <w:rsid w:val="00280382"/>
    <w:pPr>
      <w:spacing w:before="120" w:after="120"/>
    </w:pPr>
    <w:rPr>
      <w:rFonts w:ascii="Verdana" w:eastAsia="SimSun" w:hAnsi="Verdana" w:cs="Verdana"/>
      <w:sz w:val="19"/>
      <w:szCs w:val="19"/>
      <w:lang w:val="en-GB"/>
    </w:rPr>
  </w:style>
  <w:style w:type="character" w:styleId="Hyperlink">
    <w:name w:val="Hyperlink"/>
    <w:unhideWhenUsed/>
    <w:rsid w:val="00280382"/>
    <w:rPr>
      <w:color w:val="0000FF"/>
      <w:u w:val="single"/>
    </w:rPr>
  </w:style>
  <w:style w:type="paragraph" w:customStyle="1" w:styleId="enumlev1">
    <w:name w:val="enumlev1"/>
    <w:basedOn w:val="Normal"/>
    <w:link w:val="enumlev1Char"/>
    <w:rsid w:val="00A26CC6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120"/>
      <w:ind w:left="454" w:hanging="454"/>
      <w:jc w:val="both"/>
      <w:textAlignment w:val="baseline"/>
    </w:pPr>
    <w:rPr>
      <w:rFonts w:ascii="Calibri" w:eastAsia="Times New Roman" w:hAnsi="Calibri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A26CC6"/>
    <w:rPr>
      <w:rFonts w:ascii="Calibri" w:eastAsia="Times New Roman" w:hAnsi="Calibri"/>
      <w:sz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PT%20Docs\Plenitotentiary%20Conferences\PP-14\PP14-2\Output%20Document%20Forma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Output Document Format.dotx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Forhadul Parvez</dc:creator>
  <cp:lastModifiedBy>Forhadul Parvez</cp:lastModifiedBy>
  <cp:revision>2</cp:revision>
  <cp:lastPrinted>2004-07-28T02:14:00Z</cp:lastPrinted>
  <dcterms:created xsi:type="dcterms:W3CDTF">2014-06-20T02:53:00Z</dcterms:created>
  <dcterms:modified xsi:type="dcterms:W3CDTF">2014-06-20T02:53:00Z</dcterms:modified>
</cp:coreProperties>
</file>